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A24E" w14:textId="77777777" w:rsidR="00951D29" w:rsidRPr="007C13DA" w:rsidRDefault="00951D29" w:rsidP="007C13DA">
      <w:pPr>
        <w:spacing w:line="276" w:lineRule="auto"/>
        <w:rPr>
          <w:rFonts w:ascii="Calibri" w:hAnsi="Calibri" w:cs="Calibri"/>
          <w:b/>
          <w:bCs/>
          <w:iCs/>
          <w:spacing w:val="160"/>
        </w:rPr>
      </w:pPr>
    </w:p>
    <w:p w14:paraId="00880EEA" w14:textId="4C50FBBF" w:rsidR="00A76377" w:rsidRPr="007C13DA" w:rsidRDefault="00A76377" w:rsidP="007C13DA">
      <w:pPr>
        <w:spacing w:line="276" w:lineRule="auto"/>
        <w:rPr>
          <w:rFonts w:ascii="Calibri" w:hAnsi="Calibri" w:cs="Calibri"/>
          <w:b/>
          <w:bCs/>
        </w:rPr>
      </w:pPr>
      <w:r w:rsidRPr="007C13DA">
        <w:rPr>
          <w:rFonts w:ascii="Calibri" w:hAnsi="Calibri" w:cs="Calibri"/>
          <w:b/>
          <w:bCs/>
          <w:iCs/>
          <w:spacing w:val="160"/>
        </w:rPr>
        <w:t>News Release</w:t>
      </w:r>
    </w:p>
    <w:p w14:paraId="7EB0D649" w14:textId="77777777" w:rsidR="00A76377" w:rsidRPr="007C13DA" w:rsidRDefault="00A76377" w:rsidP="007C13DA">
      <w:pPr>
        <w:spacing w:line="276" w:lineRule="auto"/>
        <w:rPr>
          <w:rFonts w:ascii="Calibri" w:hAnsi="Calibri" w:cs="Calibri"/>
          <w:b/>
          <w:bCs/>
        </w:rPr>
      </w:pPr>
      <w:r w:rsidRPr="007C13DA">
        <w:rPr>
          <w:rFonts w:ascii="Calibri" w:hAnsi="Calibri" w:cs="Calibri"/>
          <w:b/>
          <w:bCs/>
          <w:iCs/>
        </w:rPr>
        <w:t>For immediate release</w:t>
      </w:r>
    </w:p>
    <w:p w14:paraId="513A6AEB" w14:textId="65C9DE9B" w:rsidR="00951D29" w:rsidRPr="007C13DA" w:rsidRDefault="007C13DA" w:rsidP="007C13DA">
      <w:pPr>
        <w:spacing w:line="276" w:lineRule="auto"/>
        <w:rPr>
          <w:rFonts w:ascii="Calibri" w:hAnsi="Calibri" w:cs="Calibri"/>
          <w:iCs/>
        </w:rPr>
      </w:pPr>
      <w:r w:rsidRPr="007C13DA">
        <w:rPr>
          <w:rFonts w:ascii="Calibri" w:hAnsi="Calibri" w:cs="Calibri"/>
          <w:b/>
          <w:bCs/>
          <w:iCs/>
        </w:rPr>
        <w:t>17 November</w:t>
      </w:r>
      <w:r w:rsidR="00A76377" w:rsidRPr="007C13DA">
        <w:rPr>
          <w:rFonts w:ascii="Calibri" w:hAnsi="Calibri" w:cs="Calibri"/>
          <w:b/>
          <w:bCs/>
          <w:iCs/>
        </w:rPr>
        <w:t xml:space="preserve"> 20</w:t>
      </w:r>
      <w:r w:rsidR="00FB7A51" w:rsidRPr="007C13DA">
        <w:rPr>
          <w:rFonts w:ascii="Calibri" w:hAnsi="Calibri" w:cs="Calibri"/>
          <w:b/>
          <w:bCs/>
          <w:iCs/>
        </w:rPr>
        <w:t>2</w:t>
      </w:r>
      <w:r w:rsidR="002F5711" w:rsidRPr="007C13DA">
        <w:rPr>
          <w:rFonts w:ascii="Calibri" w:hAnsi="Calibri" w:cs="Calibri"/>
          <w:b/>
          <w:bCs/>
          <w:iCs/>
        </w:rPr>
        <w:t>5</w:t>
      </w:r>
    </w:p>
    <w:p w14:paraId="6356D443" w14:textId="16F6B497" w:rsidR="007C13DA" w:rsidRPr="007C13DA" w:rsidRDefault="007C13DA" w:rsidP="007C13DA">
      <w:pPr>
        <w:pStyle w:val="NormalWeb"/>
        <w:spacing w:before="240" w:beforeAutospacing="0" w:after="0" w:afterAutospacing="0" w:line="276" w:lineRule="auto"/>
        <w:jc w:val="center"/>
        <w:rPr>
          <w:rFonts w:ascii="Calibri" w:hAnsi="Calibri" w:cs="Calibri"/>
        </w:rPr>
      </w:pPr>
      <w:proofErr w:type="spellStart"/>
      <w:r w:rsidRPr="007C13DA">
        <w:rPr>
          <w:rFonts w:ascii="Calibri" w:hAnsi="Calibri" w:cs="Calibri"/>
          <w:b/>
          <w:bCs/>
        </w:rPr>
        <w:t>Seldén</w:t>
      </w:r>
      <w:proofErr w:type="spellEnd"/>
      <w:r w:rsidRPr="007C13DA">
        <w:rPr>
          <w:rFonts w:ascii="Calibri" w:hAnsi="Calibri" w:cs="Calibri"/>
          <w:b/>
          <w:bCs/>
        </w:rPr>
        <w:t xml:space="preserve"> Mast launches new </w:t>
      </w:r>
      <w:r w:rsidR="000F7191">
        <w:rPr>
          <w:rFonts w:ascii="Calibri" w:hAnsi="Calibri" w:cs="Calibri"/>
          <w:b/>
          <w:bCs/>
        </w:rPr>
        <w:t>product</w:t>
      </w:r>
      <w:r w:rsidRPr="007C13DA">
        <w:rPr>
          <w:rFonts w:ascii="Calibri" w:hAnsi="Calibri" w:cs="Calibri"/>
          <w:b/>
          <w:bCs/>
        </w:rPr>
        <w:t xml:space="preserve"> and celebrates three DAME </w:t>
      </w:r>
      <w:r w:rsidR="00F133BA">
        <w:rPr>
          <w:rFonts w:ascii="Calibri" w:hAnsi="Calibri" w:cs="Calibri"/>
          <w:b/>
          <w:bCs/>
        </w:rPr>
        <w:t>Design</w:t>
      </w:r>
      <w:r w:rsidRPr="007C13DA">
        <w:rPr>
          <w:rFonts w:ascii="Calibri" w:hAnsi="Calibri" w:cs="Calibri"/>
          <w:b/>
          <w:bCs/>
        </w:rPr>
        <w:t xml:space="preserve"> nominations ahead of </w:t>
      </w:r>
      <w:proofErr w:type="spellStart"/>
      <w:r w:rsidRPr="007C13DA">
        <w:rPr>
          <w:rFonts w:ascii="Calibri" w:hAnsi="Calibri" w:cs="Calibri"/>
          <w:b/>
          <w:bCs/>
        </w:rPr>
        <w:t>Metstrade</w:t>
      </w:r>
      <w:proofErr w:type="spellEnd"/>
      <w:r w:rsidRPr="007C13DA">
        <w:rPr>
          <w:rFonts w:ascii="Calibri" w:hAnsi="Calibri" w:cs="Calibri"/>
          <w:b/>
          <w:bCs/>
        </w:rPr>
        <w:t xml:space="preserve"> 2025</w:t>
      </w:r>
    </w:p>
    <w:p w14:paraId="1519EB67" w14:textId="77777777" w:rsidR="007C13DA" w:rsidRPr="007C13DA" w:rsidRDefault="007C13DA" w:rsidP="007C13DA">
      <w:pPr>
        <w:pStyle w:val="NormalWeb"/>
        <w:spacing w:before="240" w:beforeAutospacing="0" w:after="240" w:afterAutospacing="0" w:line="276" w:lineRule="auto"/>
        <w:rPr>
          <w:rFonts w:ascii="Calibri" w:hAnsi="Calibri" w:cs="Calibri"/>
        </w:rPr>
      </w:pPr>
      <w:proofErr w:type="spellStart"/>
      <w:r w:rsidRPr="007C13DA">
        <w:rPr>
          <w:rFonts w:ascii="Calibri" w:hAnsi="Calibri" w:cs="Calibri"/>
        </w:rPr>
        <w:t>Seldén</w:t>
      </w:r>
      <w:proofErr w:type="spellEnd"/>
      <w:r w:rsidRPr="007C13DA">
        <w:rPr>
          <w:rFonts w:ascii="Calibri" w:hAnsi="Calibri" w:cs="Calibri"/>
        </w:rPr>
        <w:t xml:space="preserve"> Mast will introduce a series of new products at </w:t>
      </w:r>
      <w:proofErr w:type="spellStart"/>
      <w:r w:rsidRPr="007C13DA">
        <w:rPr>
          <w:rFonts w:ascii="Calibri" w:hAnsi="Calibri" w:cs="Calibri"/>
        </w:rPr>
        <w:t>Metstrade</w:t>
      </w:r>
      <w:proofErr w:type="spellEnd"/>
      <w:r w:rsidRPr="007C13DA">
        <w:rPr>
          <w:rFonts w:ascii="Calibri" w:hAnsi="Calibri" w:cs="Calibri"/>
        </w:rPr>
        <w:t xml:space="preserve"> 2025 next week (18–20 November), including the world launch of its </w:t>
      </w:r>
      <w:proofErr w:type="spellStart"/>
      <w:r w:rsidRPr="007C13DA">
        <w:rPr>
          <w:rFonts w:ascii="Calibri" w:hAnsi="Calibri" w:cs="Calibri"/>
        </w:rPr>
        <w:t>StB</w:t>
      </w:r>
      <w:proofErr w:type="spellEnd"/>
      <w:r w:rsidRPr="007C13DA">
        <w:rPr>
          <w:rFonts w:ascii="Calibri" w:hAnsi="Calibri" w:cs="Calibri"/>
        </w:rPr>
        <w:t xml:space="preserve"> Rigging Screws and the first public showing of several innovations recently nominated for the DAME Design Awards.</w:t>
      </w:r>
    </w:p>
    <w:p w14:paraId="1E6898D3"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The launch of the </w:t>
      </w:r>
      <w:proofErr w:type="spellStart"/>
      <w:r w:rsidRPr="007C13DA">
        <w:rPr>
          <w:rFonts w:ascii="Calibri" w:hAnsi="Calibri" w:cs="Calibri"/>
        </w:rPr>
        <w:t>StB</w:t>
      </w:r>
      <w:proofErr w:type="spellEnd"/>
      <w:r w:rsidRPr="007C13DA">
        <w:rPr>
          <w:rFonts w:ascii="Calibri" w:hAnsi="Calibri" w:cs="Calibri"/>
        </w:rPr>
        <w:t xml:space="preserve"> range marks a significant update to </w:t>
      </w:r>
      <w:proofErr w:type="spellStart"/>
      <w:r w:rsidRPr="007C13DA">
        <w:rPr>
          <w:rFonts w:ascii="Calibri" w:hAnsi="Calibri" w:cs="Calibri"/>
        </w:rPr>
        <w:t>Seldén’s</w:t>
      </w:r>
      <w:proofErr w:type="spellEnd"/>
      <w:r w:rsidRPr="007C13DA">
        <w:rPr>
          <w:rFonts w:ascii="Calibri" w:hAnsi="Calibri" w:cs="Calibri"/>
        </w:rPr>
        <w:t xml:space="preserve"> hardware portfolio, offering a modern, durable alternative to traditional turnbuckles and expanding the company’s options for rigging upgrades and new builds.</w:t>
      </w:r>
    </w:p>
    <w:p w14:paraId="2DBB984A" w14:textId="77777777" w:rsidR="007C13DA" w:rsidRPr="007C13DA" w:rsidRDefault="007C13DA" w:rsidP="007C13DA">
      <w:pPr>
        <w:pStyle w:val="NormalWeb"/>
        <w:spacing w:before="240" w:beforeAutospacing="0" w:after="0" w:afterAutospacing="0" w:line="276" w:lineRule="auto"/>
        <w:rPr>
          <w:rFonts w:ascii="Calibri" w:hAnsi="Calibri" w:cs="Calibri"/>
        </w:rPr>
      </w:pPr>
      <w:r w:rsidRPr="007C13DA">
        <w:rPr>
          <w:rFonts w:ascii="Calibri" w:hAnsi="Calibri" w:cs="Calibri"/>
          <w:b/>
          <w:bCs/>
        </w:rPr>
        <w:t xml:space="preserve">New </w:t>
      </w:r>
      <w:proofErr w:type="spellStart"/>
      <w:r w:rsidRPr="007C13DA">
        <w:rPr>
          <w:rFonts w:ascii="Calibri" w:hAnsi="Calibri" w:cs="Calibri"/>
          <w:b/>
          <w:bCs/>
        </w:rPr>
        <w:t>StB</w:t>
      </w:r>
      <w:proofErr w:type="spellEnd"/>
      <w:r w:rsidRPr="007C13DA">
        <w:rPr>
          <w:rFonts w:ascii="Calibri" w:hAnsi="Calibri" w:cs="Calibri"/>
          <w:b/>
          <w:bCs/>
        </w:rPr>
        <w:t xml:space="preserve"> Rigging Screws – stainless &amp; bronze</w:t>
      </w:r>
    </w:p>
    <w:p w14:paraId="10CE2D39"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Available from ¼” to 1¼” for wire diameters 3–19 mm, the new </w:t>
      </w:r>
      <w:proofErr w:type="spellStart"/>
      <w:r w:rsidRPr="007C13DA">
        <w:rPr>
          <w:rFonts w:ascii="Calibri" w:hAnsi="Calibri" w:cs="Calibri"/>
        </w:rPr>
        <w:t>StB</w:t>
      </w:r>
      <w:proofErr w:type="spellEnd"/>
      <w:r w:rsidRPr="007C13DA">
        <w:rPr>
          <w:rFonts w:ascii="Calibri" w:hAnsi="Calibri" w:cs="Calibri"/>
        </w:rPr>
        <w:t xml:space="preserve"> Rigging Screws combine an AISI 316 stainless steel body with a bronze thread insert to reduce friction and ensure smooth, reliable adjustment.</w:t>
      </w:r>
    </w:p>
    <w:p w14:paraId="50A98B1E"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Designed with a round body featuring a secure wrench grip and a measurement slot for easy repeat set-ups, the system is completed by polished, rounded locknuts that minimise chafe and provide a clean finish.</w:t>
      </w:r>
    </w:p>
    <w:p w14:paraId="134AEC92"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The </w:t>
      </w:r>
      <w:proofErr w:type="spellStart"/>
      <w:r w:rsidRPr="007C13DA">
        <w:rPr>
          <w:rFonts w:ascii="Calibri" w:hAnsi="Calibri" w:cs="Calibri"/>
        </w:rPr>
        <w:t>StB</w:t>
      </w:r>
      <w:proofErr w:type="spellEnd"/>
      <w:r w:rsidRPr="007C13DA">
        <w:rPr>
          <w:rFonts w:ascii="Calibri" w:hAnsi="Calibri" w:cs="Calibri"/>
        </w:rPr>
        <w:t xml:space="preserve"> range is available from stock, with prices from £64 to £2,400 inc. VAT.</w:t>
      </w:r>
    </w:p>
    <w:p w14:paraId="3C625B61" w14:textId="7054E7D0"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“We’re proud to bring the </w:t>
      </w:r>
      <w:proofErr w:type="spellStart"/>
      <w:r w:rsidRPr="007C13DA">
        <w:rPr>
          <w:rFonts w:ascii="Calibri" w:hAnsi="Calibri" w:cs="Calibri"/>
        </w:rPr>
        <w:t>StB</w:t>
      </w:r>
      <w:proofErr w:type="spellEnd"/>
      <w:r w:rsidRPr="007C13DA">
        <w:rPr>
          <w:rFonts w:ascii="Calibri" w:hAnsi="Calibri" w:cs="Calibri"/>
        </w:rPr>
        <w:t xml:space="preserve"> Rigging Screws to </w:t>
      </w:r>
      <w:proofErr w:type="spellStart"/>
      <w:r w:rsidR="0084175F">
        <w:rPr>
          <w:rFonts w:ascii="Calibri" w:hAnsi="Calibri" w:cs="Calibri"/>
        </w:rPr>
        <w:t>M</w:t>
      </w:r>
      <w:r w:rsidRPr="007C13DA">
        <w:rPr>
          <w:rFonts w:ascii="Calibri" w:hAnsi="Calibri" w:cs="Calibri"/>
        </w:rPr>
        <w:t>etstrade</w:t>
      </w:r>
      <w:proofErr w:type="spellEnd"/>
      <w:r w:rsidRPr="007C13DA">
        <w:rPr>
          <w:rFonts w:ascii="Calibri" w:hAnsi="Calibri" w:cs="Calibri"/>
        </w:rPr>
        <w:t xml:space="preserve">,” says Steve Norbury, Managing Director, </w:t>
      </w:r>
      <w:proofErr w:type="spellStart"/>
      <w:r w:rsidRPr="007C13DA">
        <w:rPr>
          <w:rFonts w:ascii="Calibri" w:hAnsi="Calibri" w:cs="Calibri"/>
        </w:rPr>
        <w:t>Seldén</w:t>
      </w:r>
      <w:proofErr w:type="spellEnd"/>
      <w:r w:rsidRPr="007C13DA">
        <w:rPr>
          <w:rFonts w:ascii="Calibri" w:hAnsi="Calibri" w:cs="Calibri"/>
        </w:rPr>
        <w:t xml:space="preserve"> Mast. “They’re a robust, well-engineered evolution of a core piece of deck hardware, and they sit perfectly alongside the other new products we’re introducing this year. Together, they underline our ongoing commitment to developing smart, practical equipment that makes sailing easier and more reliable.”</w:t>
      </w:r>
    </w:p>
    <w:p w14:paraId="245876E0" w14:textId="77777777" w:rsidR="007C13DA" w:rsidRPr="007C13DA" w:rsidRDefault="007C13DA" w:rsidP="007C13DA">
      <w:pPr>
        <w:pStyle w:val="NormalWeb"/>
        <w:spacing w:before="240" w:beforeAutospacing="0" w:after="0" w:afterAutospacing="0" w:line="276" w:lineRule="auto"/>
        <w:rPr>
          <w:rFonts w:ascii="Calibri" w:hAnsi="Calibri" w:cs="Calibri"/>
        </w:rPr>
      </w:pPr>
      <w:r w:rsidRPr="007C13DA">
        <w:rPr>
          <w:rFonts w:ascii="Calibri" w:hAnsi="Calibri" w:cs="Calibri"/>
          <w:b/>
          <w:bCs/>
        </w:rPr>
        <w:t>Three DAME Award nominations</w:t>
      </w:r>
    </w:p>
    <w:p w14:paraId="70D532A8" w14:textId="77777777" w:rsidR="007C13DA" w:rsidRPr="007C13DA" w:rsidRDefault="007C13DA" w:rsidP="007C13DA">
      <w:pPr>
        <w:pStyle w:val="NormalWeb"/>
        <w:spacing w:before="240" w:beforeAutospacing="0" w:after="240" w:afterAutospacing="0" w:line="276" w:lineRule="auto"/>
        <w:rPr>
          <w:rFonts w:ascii="Calibri" w:hAnsi="Calibri" w:cs="Calibri"/>
        </w:rPr>
      </w:pPr>
      <w:proofErr w:type="spellStart"/>
      <w:r w:rsidRPr="007C13DA">
        <w:rPr>
          <w:rFonts w:ascii="Calibri" w:hAnsi="Calibri" w:cs="Calibri"/>
        </w:rPr>
        <w:t>Seldén</w:t>
      </w:r>
      <w:proofErr w:type="spellEnd"/>
      <w:r w:rsidRPr="007C13DA">
        <w:rPr>
          <w:rFonts w:ascii="Calibri" w:hAnsi="Calibri" w:cs="Calibri"/>
        </w:rPr>
        <w:t xml:space="preserve"> has also secured no less than three nominations in this year’s DAME Awards, recognising the company’s focus on smart, functional engineering across multiple areas of sail handling:</w:t>
      </w:r>
    </w:p>
    <w:p w14:paraId="3E055B94" w14:textId="77777777" w:rsidR="007C13DA" w:rsidRPr="007C13DA" w:rsidRDefault="007C13DA" w:rsidP="007C13DA">
      <w:pPr>
        <w:pStyle w:val="NormalWeb"/>
        <w:numPr>
          <w:ilvl w:val="0"/>
          <w:numId w:val="16"/>
        </w:numPr>
        <w:spacing w:before="240" w:beforeAutospacing="0" w:after="0" w:afterAutospacing="0" w:line="276" w:lineRule="auto"/>
        <w:textAlignment w:val="baseline"/>
        <w:rPr>
          <w:rFonts w:ascii="Calibri" w:hAnsi="Calibri" w:cs="Calibri"/>
        </w:rPr>
      </w:pPr>
      <w:r w:rsidRPr="007C13DA">
        <w:rPr>
          <w:rFonts w:ascii="Calibri" w:hAnsi="Calibri" w:cs="Calibri"/>
        </w:rPr>
        <w:lastRenderedPageBreak/>
        <w:t>Nail Terminal – a machine-anodized aluminium terminal designed for quick, secure assembly of anti-torsion cables using stainless nails instead of screws, maintaining cable strength and reducing installation time.</w:t>
      </w:r>
    </w:p>
    <w:p w14:paraId="6E97230A" w14:textId="77777777" w:rsidR="007C13DA" w:rsidRPr="007C13DA" w:rsidRDefault="007C13DA" w:rsidP="007C13DA">
      <w:pPr>
        <w:pStyle w:val="NormalWeb"/>
        <w:numPr>
          <w:ilvl w:val="0"/>
          <w:numId w:val="16"/>
        </w:numPr>
        <w:spacing w:before="0" w:beforeAutospacing="0" w:after="0" w:afterAutospacing="0" w:line="276" w:lineRule="auto"/>
        <w:textAlignment w:val="baseline"/>
        <w:rPr>
          <w:rFonts w:ascii="Calibri" w:hAnsi="Calibri" w:cs="Calibri"/>
        </w:rPr>
      </w:pPr>
      <w:r w:rsidRPr="007C13DA">
        <w:rPr>
          <w:rFonts w:ascii="Calibri" w:hAnsi="Calibri" w:cs="Calibri"/>
        </w:rPr>
        <w:t xml:space="preserve">Ratchet for </w:t>
      </w:r>
      <w:proofErr w:type="spellStart"/>
      <w:r w:rsidRPr="007C13DA">
        <w:rPr>
          <w:rFonts w:ascii="Calibri" w:hAnsi="Calibri" w:cs="Calibri"/>
        </w:rPr>
        <w:t>Seldén’s</w:t>
      </w:r>
      <w:proofErr w:type="spellEnd"/>
      <w:r w:rsidRPr="007C13DA">
        <w:rPr>
          <w:rFonts w:ascii="Calibri" w:hAnsi="Calibri" w:cs="Calibri"/>
        </w:rPr>
        <w:t xml:space="preserve"> </w:t>
      </w:r>
      <w:proofErr w:type="spellStart"/>
      <w:r w:rsidRPr="007C13DA">
        <w:rPr>
          <w:rFonts w:ascii="Calibri" w:hAnsi="Calibri" w:cs="Calibri"/>
        </w:rPr>
        <w:t>CXr</w:t>
      </w:r>
      <w:proofErr w:type="spellEnd"/>
      <w:r w:rsidRPr="007C13DA">
        <w:rPr>
          <w:rFonts w:ascii="Calibri" w:hAnsi="Calibri" w:cs="Calibri"/>
        </w:rPr>
        <w:t xml:space="preserve"> Code </w:t>
      </w:r>
      <w:proofErr w:type="spellStart"/>
      <w:r w:rsidRPr="007C13DA">
        <w:rPr>
          <w:rFonts w:ascii="Calibri" w:hAnsi="Calibri" w:cs="Calibri"/>
        </w:rPr>
        <w:t>Furler</w:t>
      </w:r>
      <w:proofErr w:type="spellEnd"/>
      <w:r w:rsidRPr="007C13DA">
        <w:rPr>
          <w:rFonts w:ascii="Calibri" w:hAnsi="Calibri" w:cs="Calibri"/>
        </w:rPr>
        <w:t xml:space="preserve"> – a dual-direction ratchet that prevents accidental unfurling during hoisting, allowing sailors to pause mid-furl from either side without losing control.</w:t>
      </w:r>
    </w:p>
    <w:p w14:paraId="37283483" w14:textId="77777777" w:rsidR="007C13DA" w:rsidRPr="007C13DA" w:rsidRDefault="007C13DA" w:rsidP="007C13DA">
      <w:pPr>
        <w:pStyle w:val="NormalWeb"/>
        <w:numPr>
          <w:ilvl w:val="0"/>
          <w:numId w:val="16"/>
        </w:numPr>
        <w:spacing w:before="0" w:beforeAutospacing="0" w:after="240" w:afterAutospacing="0" w:line="276" w:lineRule="auto"/>
        <w:textAlignment w:val="baseline"/>
        <w:rPr>
          <w:rFonts w:ascii="Calibri" w:hAnsi="Calibri" w:cs="Calibri"/>
        </w:rPr>
      </w:pPr>
      <w:r w:rsidRPr="007C13DA">
        <w:rPr>
          <w:rFonts w:ascii="Calibri" w:hAnsi="Calibri" w:cs="Calibri"/>
        </w:rPr>
        <w:t>Clew Block for furling mainsails – a compact stainless-steel clew block offering safe working loads from 1 to 4 tons, with a design that reduces sailcloth waste and improves webbing lay.</w:t>
      </w:r>
    </w:p>
    <w:p w14:paraId="1C73656D"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The winners will be announced during the show’s official opening ceremony on Tuesday 18 November, 8:00–9:30 CET.</w:t>
      </w:r>
    </w:p>
    <w:p w14:paraId="1206C64A" w14:textId="77777777" w:rsidR="007C13DA" w:rsidRPr="007C13DA" w:rsidRDefault="007C13DA" w:rsidP="007C13DA">
      <w:pPr>
        <w:pStyle w:val="NormalWeb"/>
        <w:spacing w:before="240" w:beforeAutospacing="0" w:after="0" w:afterAutospacing="0" w:line="276" w:lineRule="auto"/>
        <w:rPr>
          <w:rFonts w:ascii="Calibri" w:hAnsi="Calibri" w:cs="Calibri"/>
        </w:rPr>
      </w:pPr>
      <w:r w:rsidRPr="007C13DA">
        <w:rPr>
          <w:rFonts w:ascii="Calibri" w:hAnsi="Calibri" w:cs="Calibri"/>
          <w:b/>
          <w:bCs/>
        </w:rPr>
        <w:t xml:space="preserve">World premiere of the </w:t>
      </w:r>
      <w:proofErr w:type="spellStart"/>
      <w:r w:rsidRPr="007C13DA">
        <w:rPr>
          <w:rFonts w:ascii="Calibri" w:hAnsi="Calibri" w:cs="Calibri"/>
          <w:b/>
          <w:bCs/>
        </w:rPr>
        <w:t>CXr</w:t>
      </w:r>
      <w:proofErr w:type="spellEnd"/>
      <w:r w:rsidRPr="007C13DA">
        <w:rPr>
          <w:rFonts w:ascii="Calibri" w:hAnsi="Calibri" w:cs="Calibri"/>
          <w:b/>
          <w:bCs/>
        </w:rPr>
        <w:t xml:space="preserve"> Code </w:t>
      </w:r>
      <w:proofErr w:type="spellStart"/>
      <w:r w:rsidRPr="007C13DA">
        <w:rPr>
          <w:rFonts w:ascii="Calibri" w:hAnsi="Calibri" w:cs="Calibri"/>
          <w:b/>
          <w:bCs/>
        </w:rPr>
        <w:t>Furler</w:t>
      </w:r>
      <w:proofErr w:type="spellEnd"/>
      <w:r w:rsidRPr="007C13DA">
        <w:rPr>
          <w:rFonts w:ascii="Calibri" w:hAnsi="Calibri" w:cs="Calibri"/>
          <w:b/>
          <w:bCs/>
        </w:rPr>
        <w:t xml:space="preserve"> series</w:t>
      </w:r>
    </w:p>
    <w:p w14:paraId="28F1C77F" w14:textId="77777777" w:rsidR="007C13DA" w:rsidRPr="007C13DA" w:rsidRDefault="007C13DA" w:rsidP="007C13DA">
      <w:pPr>
        <w:pStyle w:val="NormalWeb"/>
        <w:spacing w:before="240" w:beforeAutospacing="0" w:after="240" w:afterAutospacing="0" w:line="276" w:lineRule="auto"/>
        <w:rPr>
          <w:rFonts w:ascii="Calibri" w:hAnsi="Calibri" w:cs="Calibri"/>
        </w:rPr>
      </w:pPr>
      <w:proofErr w:type="spellStart"/>
      <w:r w:rsidRPr="007C13DA">
        <w:rPr>
          <w:rFonts w:ascii="Calibri" w:hAnsi="Calibri" w:cs="Calibri"/>
        </w:rPr>
        <w:t>Metstrade</w:t>
      </w:r>
      <w:proofErr w:type="spellEnd"/>
      <w:r w:rsidRPr="007C13DA">
        <w:rPr>
          <w:rFonts w:ascii="Calibri" w:hAnsi="Calibri" w:cs="Calibri"/>
        </w:rPr>
        <w:t xml:space="preserve"> 2025 will also host the world premiere of </w:t>
      </w:r>
      <w:proofErr w:type="spellStart"/>
      <w:r w:rsidRPr="007C13DA">
        <w:rPr>
          <w:rFonts w:ascii="Calibri" w:hAnsi="Calibri" w:cs="Calibri"/>
        </w:rPr>
        <w:t>Seldén’s</w:t>
      </w:r>
      <w:proofErr w:type="spellEnd"/>
      <w:r w:rsidRPr="007C13DA">
        <w:rPr>
          <w:rFonts w:ascii="Calibri" w:hAnsi="Calibri" w:cs="Calibri"/>
        </w:rPr>
        <w:t xml:space="preserve"> </w:t>
      </w:r>
      <w:proofErr w:type="spellStart"/>
      <w:r w:rsidRPr="007C13DA">
        <w:rPr>
          <w:rFonts w:ascii="Calibri" w:hAnsi="Calibri" w:cs="Calibri"/>
        </w:rPr>
        <w:t>CXr</w:t>
      </w:r>
      <w:proofErr w:type="spellEnd"/>
      <w:r w:rsidRPr="007C13DA">
        <w:rPr>
          <w:rFonts w:ascii="Calibri" w:hAnsi="Calibri" w:cs="Calibri"/>
        </w:rPr>
        <w:t xml:space="preserve"> series – the company’s next-generation code </w:t>
      </w:r>
      <w:proofErr w:type="spellStart"/>
      <w:r w:rsidRPr="007C13DA">
        <w:rPr>
          <w:rFonts w:ascii="Calibri" w:hAnsi="Calibri" w:cs="Calibri"/>
        </w:rPr>
        <w:t>furlers</w:t>
      </w:r>
      <w:proofErr w:type="spellEnd"/>
      <w:r w:rsidRPr="007C13DA">
        <w:rPr>
          <w:rFonts w:ascii="Calibri" w:hAnsi="Calibri" w:cs="Calibri"/>
        </w:rPr>
        <w:t>, developed to offer stronger furling torque, cleaner integration and improved handling. Deliveries are scheduled to begin spring 2026.</w:t>
      </w:r>
    </w:p>
    <w:p w14:paraId="5E7F18F8" w14:textId="77777777"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Alongside the </w:t>
      </w:r>
      <w:proofErr w:type="spellStart"/>
      <w:r w:rsidRPr="007C13DA">
        <w:rPr>
          <w:rFonts w:ascii="Calibri" w:hAnsi="Calibri" w:cs="Calibri"/>
        </w:rPr>
        <w:t>furlers</w:t>
      </w:r>
      <w:proofErr w:type="spellEnd"/>
      <w:r w:rsidRPr="007C13DA">
        <w:rPr>
          <w:rFonts w:ascii="Calibri" w:hAnsi="Calibri" w:cs="Calibri"/>
        </w:rPr>
        <w:t xml:space="preserve">, </w:t>
      </w:r>
      <w:proofErr w:type="spellStart"/>
      <w:r w:rsidRPr="007C13DA">
        <w:rPr>
          <w:rFonts w:ascii="Calibri" w:hAnsi="Calibri" w:cs="Calibri"/>
        </w:rPr>
        <w:t>Seldén</w:t>
      </w:r>
      <w:proofErr w:type="spellEnd"/>
      <w:r w:rsidRPr="007C13DA">
        <w:rPr>
          <w:rFonts w:ascii="Calibri" w:hAnsi="Calibri" w:cs="Calibri"/>
        </w:rPr>
        <w:t xml:space="preserve"> will display several new accessories, including:</w:t>
      </w:r>
    </w:p>
    <w:p w14:paraId="4CEDC706" w14:textId="77777777" w:rsidR="007C13DA" w:rsidRPr="007C13DA" w:rsidRDefault="007C13DA" w:rsidP="007C13DA">
      <w:pPr>
        <w:pStyle w:val="NormalWeb"/>
        <w:numPr>
          <w:ilvl w:val="0"/>
          <w:numId w:val="17"/>
        </w:numPr>
        <w:spacing w:before="240" w:beforeAutospacing="0" w:after="0" w:afterAutospacing="0" w:line="276" w:lineRule="auto"/>
        <w:textAlignment w:val="baseline"/>
        <w:rPr>
          <w:rFonts w:ascii="Calibri" w:hAnsi="Calibri" w:cs="Calibri"/>
        </w:rPr>
      </w:pPr>
      <w:r w:rsidRPr="007C13DA">
        <w:rPr>
          <w:rFonts w:ascii="Calibri" w:hAnsi="Calibri" w:cs="Calibri"/>
        </w:rPr>
        <w:t>Tack Swivel Adaptors for top-down furling</w:t>
      </w:r>
    </w:p>
    <w:p w14:paraId="58F8FE5B" w14:textId="77777777" w:rsidR="007C13DA" w:rsidRPr="007C13DA" w:rsidRDefault="007C13DA" w:rsidP="007C13DA">
      <w:pPr>
        <w:pStyle w:val="NormalWeb"/>
        <w:numPr>
          <w:ilvl w:val="0"/>
          <w:numId w:val="17"/>
        </w:numPr>
        <w:spacing w:before="0" w:beforeAutospacing="0" w:after="0" w:afterAutospacing="0" w:line="276" w:lineRule="auto"/>
        <w:textAlignment w:val="baseline"/>
        <w:rPr>
          <w:rFonts w:ascii="Calibri" w:hAnsi="Calibri" w:cs="Calibri"/>
        </w:rPr>
      </w:pPr>
      <w:r w:rsidRPr="007C13DA">
        <w:rPr>
          <w:rFonts w:ascii="Calibri" w:hAnsi="Calibri" w:cs="Calibri"/>
        </w:rPr>
        <w:t xml:space="preserve">Clew-boards and </w:t>
      </w:r>
      <w:proofErr w:type="gramStart"/>
      <w:r w:rsidRPr="007C13DA">
        <w:rPr>
          <w:rFonts w:ascii="Calibri" w:hAnsi="Calibri" w:cs="Calibri"/>
        </w:rPr>
        <w:t>head-boards</w:t>
      </w:r>
      <w:proofErr w:type="gramEnd"/>
      <w:r w:rsidRPr="007C13DA">
        <w:rPr>
          <w:rFonts w:ascii="Calibri" w:hAnsi="Calibri" w:cs="Calibri"/>
        </w:rPr>
        <w:t xml:space="preserve"> for cableless code sails</w:t>
      </w:r>
    </w:p>
    <w:p w14:paraId="6342C658" w14:textId="77777777" w:rsidR="007C13DA" w:rsidRPr="007C13DA" w:rsidRDefault="007C13DA" w:rsidP="007C13DA">
      <w:pPr>
        <w:pStyle w:val="NormalWeb"/>
        <w:numPr>
          <w:ilvl w:val="0"/>
          <w:numId w:val="17"/>
        </w:numPr>
        <w:spacing w:before="0" w:beforeAutospacing="0" w:after="240" w:afterAutospacing="0" w:line="276" w:lineRule="auto"/>
        <w:textAlignment w:val="baseline"/>
        <w:rPr>
          <w:rFonts w:ascii="Calibri" w:hAnsi="Calibri" w:cs="Calibri"/>
        </w:rPr>
      </w:pPr>
      <w:r w:rsidRPr="007C13DA">
        <w:rPr>
          <w:rFonts w:ascii="Calibri" w:hAnsi="Calibri" w:cs="Calibri"/>
        </w:rPr>
        <w:t>New terminal options for anti-torsion cables</w:t>
      </w:r>
    </w:p>
    <w:p w14:paraId="13BFFD48" w14:textId="3DE9F240" w:rsidR="007C13DA" w:rsidRPr="007C13DA" w:rsidRDefault="007C13DA" w:rsidP="007C13DA">
      <w:pPr>
        <w:pStyle w:val="NormalWeb"/>
        <w:spacing w:before="240" w:beforeAutospacing="0" w:after="240" w:afterAutospacing="0" w:line="276" w:lineRule="auto"/>
        <w:rPr>
          <w:rFonts w:ascii="Calibri" w:hAnsi="Calibri" w:cs="Calibri"/>
        </w:rPr>
      </w:pPr>
      <w:r w:rsidRPr="007C13DA">
        <w:rPr>
          <w:rFonts w:ascii="Calibri" w:hAnsi="Calibri" w:cs="Calibri"/>
        </w:rPr>
        <w:t xml:space="preserve">All new products will be showcased on the </w:t>
      </w:r>
      <w:proofErr w:type="spellStart"/>
      <w:r w:rsidRPr="007C13DA">
        <w:rPr>
          <w:rFonts w:ascii="Calibri" w:hAnsi="Calibri" w:cs="Calibri"/>
        </w:rPr>
        <w:t>Seldén</w:t>
      </w:r>
      <w:proofErr w:type="spellEnd"/>
      <w:r w:rsidRPr="007C13DA">
        <w:rPr>
          <w:rFonts w:ascii="Calibri" w:hAnsi="Calibri" w:cs="Calibri"/>
        </w:rPr>
        <w:t xml:space="preserve"> Mast stand: 01.775. To find out more about </w:t>
      </w:r>
      <w:proofErr w:type="spellStart"/>
      <w:r w:rsidRPr="007C13DA">
        <w:rPr>
          <w:rFonts w:ascii="Calibri" w:hAnsi="Calibri" w:cs="Calibri"/>
        </w:rPr>
        <w:t>Seldén</w:t>
      </w:r>
      <w:proofErr w:type="spellEnd"/>
      <w:r w:rsidRPr="007C13DA">
        <w:rPr>
          <w:rFonts w:ascii="Calibri" w:hAnsi="Calibri" w:cs="Calibri"/>
        </w:rPr>
        <w:t xml:space="preserve"> and its product range visit: </w:t>
      </w:r>
      <w:hyperlink r:id="rId7" w:history="1">
        <w:r w:rsidR="00061AB0" w:rsidRPr="009A74B7">
          <w:rPr>
            <w:rStyle w:val="Hyperlink"/>
            <w:rFonts w:ascii="Calibri" w:hAnsi="Calibri" w:cs="Calibri"/>
          </w:rPr>
          <w:t>www.seldenmast.com</w:t>
        </w:r>
      </w:hyperlink>
      <w:r w:rsidRPr="007C13DA">
        <w:rPr>
          <w:rFonts w:ascii="Calibri" w:hAnsi="Calibri" w:cs="Calibri"/>
        </w:rPr>
        <w:t> </w:t>
      </w:r>
    </w:p>
    <w:p w14:paraId="4764686E" w14:textId="77777777" w:rsidR="007C13DA" w:rsidRPr="007C13DA" w:rsidRDefault="007C13DA" w:rsidP="007C13DA">
      <w:pPr>
        <w:pStyle w:val="NormalWeb"/>
        <w:spacing w:before="0" w:beforeAutospacing="0" w:after="0" w:afterAutospacing="0" w:line="276" w:lineRule="auto"/>
        <w:rPr>
          <w:rFonts w:ascii="Calibri" w:hAnsi="Calibri" w:cs="Calibri"/>
        </w:rPr>
      </w:pPr>
      <w:r w:rsidRPr="007C13DA">
        <w:rPr>
          <w:rFonts w:ascii="Calibri" w:hAnsi="Calibri" w:cs="Calibri"/>
          <w:b/>
          <w:bCs/>
        </w:rPr>
        <w:t>ENDS</w:t>
      </w:r>
    </w:p>
    <w:p w14:paraId="44BF3A2D" w14:textId="77777777" w:rsidR="00421E4E" w:rsidRPr="00951D29" w:rsidRDefault="00421E4E" w:rsidP="00421E4E">
      <w:pPr>
        <w:pStyle w:val="Heading3"/>
        <w:spacing w:before="320" w:beforeAutospacing="0" w:after="80" w:afterAutospacing="0" w:line="276" w:lineRule="auto"/>
        <w:rPr>
          <w:rFonts w:ascii="Calibri" w:hAnsi="Calibri" w:cs="Calibri"/>
          <w:sz w:val="22"/>
          <w:szCs w:val="22"/>
        </w:rPr>
      </w:pPr>
      <w:r w:rsidRPr="00951D29">
        <w:rPr>
          <w:rFonts w:ascii="Calibri" w:hAnsi="Calibri" w:cs="Calibri"/>
          <w:sz w:val="22"/>
          <w:szCs w:val="22"/>
        </w:rPr>
        <w:t>N</w:t>
      </w:r>
      <w:r w:rsidR="00744258" w:rsidRPr="00951D29">
        <w:rPr>
          <w:rFonts w:ascii="Calibri" w:hAnsi="Calibri" w:cs="Calibri"/>
          <w:sz w:val="22"/>
          <w:szCs w:val="22"/>
        </w:rPr>
        <w:t>otes to editors</w:t>
      </w:r>
    </w:p>
    <w:p w14:paraId="77628847" w14:textId="34E5AEDE" w:rsidR="00661B4A" w:rsidRPr="00951D29" w:rsidRDefault="00E277FC" w:rsidP="00421E4E">
      <w:pPr>
        <w:pStyle w:val="Heading3"/>
        <w:spacing w:before="320" w:beforeAutospacing="0" w:after="80" w:afterAutospacing="0" w:line="276" w:lineRule="auto"/>
        <w:rPr>
          <w:rFonts w:ascii="Calibri" w:hAnsi="Calibri" w:cs="Calibri"/>
          <w:b w:val="0"/>
          <w:bCs w:val="0"/>
          <w:sz w:val="24"/>
          <w:szCs w:val="24"/>
        </w:rPr>
      </w:pPr>
      <w:r w:rsidRPr="00951D29">
        <w:rPr>
          <w:rFonts w:ascii="Calibri" w:hAnsi="Calibri" w:cs="Calibri"/>
          <w:b w:val="0"/>
          <w:bCs w:val="0"/>
          <w:sz w:val="22"/>
          <w:szCs w:val="22"/>
        </w:rPr>
        <w:t>High-res</w:t>
      </w:r>
      <w:r w:rsidR="00661B4A" w:rsidRPr="00951D29">
        <w:rPr>
          <w:rFonts w:ascii="Calibri" w:hAnsi="Calibri" w:cs="Calibri"/>
          <w:b w:val="0"/>
          <w:bCs w:val="0"/>
          <w:sz w:val="22"/>
          <w:szCs w:val="22"/>
        </w:rPr>
        <w:t xml:space="preserve"> images are available online at </w:t>
      </w:r>
      <w:hyperlink r:id="rId8" w:history="1">
        <w:r w:rsidR="00EF4530" w:rsidRPr="00951D29">
          <w:rPr>
            <w:rStyle w:val="Hyperlink"/>
            <w:rFonts w:ascii="Calibri" w:hAnsi="Calibri" w:cs="Calibri"/>
            <w:b w:val="0"/>
            <w:bCs w:val="0"/>
            <w:sz w:val="22"/>
            <w:szCs w:val="22"/>
          </w:rPr>
          <w:t>https://maa.agency/media-centre</w:t>
        </w:r>
      </w:hyperlink>
      <w:r w:rsidR="00661B4A" w:rsidRPr="00951D29">
        <w:rPr>
          <w:rFonts w:ascii="Calibri" w:hAnsi="Calibri" w:cs="Calibri"/>
          <w:b w:val="0"/>
          <w:bCs w:val="0"/>
          <w:sz w:val="22"/>
          <w:szCs w:val="22"/>
        </w:rPr>
        <w:t xml:space="preserve"> </w:t>
      </w:r>
    </w:p>
    <w:p w14:paraId="34E19C5D" w14:textId="77777777" w:rsidR="00744258" w:rsidRPr="00C1325B" w:rsidRDefault="00744258" w:rsidP="00C1325B">
      <w:pPr>
        <w:spacing w:line="276" w:lineRule="auto"/>
        <w:rPr>
          <w:rFonts w:ascii="Calibri" w:hAnsi="Calibri" w:cs="Calibri"/>
          <w:sz w:val="22"/>
          <w:szCs w:val="22"/>
        </w:rPr>
      </w:pPr>
    </w:p>
    <w:p w14:paraId="0877DC84" w14:textId="77777777" w:rsidR="00EB7B19" w:rsidRPr="00C1325B" w:rsidRDefault="00EB7B19" w:rsidP="00C1325B">
      <w:pPr>
        <w:spacing w:line="276" w:lineRule="auto"/>
        <w:rPr>
          <w:rFonts w:ascii="Calibri" w:hAnsi="Calibri" w:cs="Calibri"/>
          <w:sz w:val="22"/>
          <w:szCs w:val="22"/>
        </w:rPr>
      </w:pPr>
      <w:r w:rsidRPr="00C1325B">
        <w:rPr>
          <w:rFonts w:ascii="Calibri" w:hAnsi="Calibri" w:cs="Calibri"/>
          <w:b/>
          <w:bCs/>
          <w:sz w:val="22"/>
          <w:szCs w:val="22"/>
        </w:rPr>
        <w:t xml:space="preserve">About </w:t>
      </w:r>
      <w:proofErr w:type="spellStart"/>
      <w:r w:rsidRPr="00C1325B">
        <w:rPr>
          <w:rFonts w:ascii="Calibri" w:hAnsi="Calibri" w:cs="Calibri"/>
          <w:b/>
          <w:bCs/>
          <w:sz w:val="22"/>
          <w:szCs w:val="22"/>
        </w:rPr>
        <w:t>Seldén</w:t>
      </w:r>
      <w:proofErr w:type="spellEnd"/>
      <w:r w:rsidRPr="00C1325B">
        <w:rPr>
          <w:rFonts w:ascii="Calibri" w:hAnsi="Calibri" w:cs="Calibri"/>
          <w:b/>
          <w:bCs/>
          <w:sz w:val="22"/>
          <w:szCs w:val="22"/>
        </w:rPr>
        <w:t xml:space="preserve"> Mast Ltd</w:t>
      </w:r>
    </w:p>
    <w:p w14:paraId="79536F71" w14:textId="77777777" w:rsidR="00EB7B19" w:rsidRPr="00C1325B" w:rsidRDefault="00EB7B19" w:rsidP="00C1325B">
      <w:pPr>
        <w:numPr>
          <w:ilvl w:val="0"/>
          <w:numId w:val="13"/>
        </w:numPr>
        <w:spacing w:line="276" w:lineRule="auto"/>
        <w:rPr>
          <w:rFonts w:ascii="Calibri" w:hAnsi="Calibri" w:cs="Calibri"/>
          <w:sz w:val="22"/>
          <w:szCs w:val="22"/>
        </w:rPr>
      </w:pP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Mast Ltd is the UK subsidiary of the </w:t>
      </w: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Group, with facilities for manufacturing carbon, dinghy and custom yacht spars.</w:t>
      </w:r>
    </w:p>
    <w:p w14:paraId="10E74ACC" w14:textId="77777777" w:rsidR="00EB7B19" w:rsidRPr="00C1325B" w:rsidRDefault="00EB7B19" w:rsidP="00C1325B">
      <w:pPr>
        <w:numPr>
          <w:ilvl w:val="0"/>
          <w:numId w:val="13"/>
        </w:numPr>
        <w:spacing w:line="276" w:lineRule="auto"/>
        <w:rPr>
          <w:rFonts w:ascii="Calibri" w:hAnsi="Calibri" w:cs="Calibri"/>
          <w:sz w:val="22"/>
          <w:szCs w:val="22"/>
        </w:rPr>
      </w:pPr>
      <w:r w:rsidRPr="00C1325B">
        <w:rPr>
          <w:rFonts w:ascii="Calibri" w:hAnsi="Calibri" w:cs="Calibri"/>
          <w:sz w:val="22"/>
          <w:szCs w:val="22"/>
        </w:rPr>
        <w:lastRenderedPageBreak/>
        <w:t xml:space="preserve">The company is the world leader in dinghy spars, with more races won with </w:t>
      </w: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spars than any other brand.</w:t>
      </w:r>
    </w:p>
    <w:p w14:paraId="142D3A9F" w14:textId="77777777" w:rsidR="00EB7B19" w:rsidRPr="00C1325B" w:rsidRDefault="00EB7B19" w:rsidP="00C1325B">
      <w:pPr>
        <w:numPr>
          <w:ilvl w:val="0"/>
          <w:numId w:val="13"/>
        </w:numPr>
        <w:spacing w:line="276" w:lineRule="auto"/>
        <w:rPr>
          <w:rFonts w:ascii="Calibri" w:hAnsi="Calibri" w:cs="Calibri"/>
          <w:sz w:val="22"/>
          <w:szCs w:val="22"/>
        </w:rPr>
      </w:pPr>
      <w:r w:rsidRPr="00C1325B">
        <w:rPr>
          <w:rFonts w:ascii="Calibri" w:hAnsi="Calibri" w:cs="Calibri"/>
          <w:sz w:val="22"/>
          <w:szCs w:val="22"/>
        </w:rPr>
        <w:t xml:space="preserve">Working in partnership with large OEM dinghy builders, </w:t>
      </w: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Mast Ltd designs and manufactures complete kits of parts for boats.</w:t>
      </w:r>
    </w:p>
    <w:p w14:paraId="262E9651" w14:textId="5427DAEB" w:rsidR="00EB7B19" w:rsidRPr="00C1325B" w:rsidRDefault="00EB7B19" w:rsidP="00C1325B">
      <w:pPr>
        <w:numPr>
          <w:ilvl w:val="0"/>
          <w:numId w:val="13"/>
        </w:numPr>
        <w:spacing w:line="276" w:lineRule="auto"/>
        <w:rPr>
          <w:rFonts w:ascii="Calibri" w:hAnsi="Calibri" w:cs="Calibri"/>
          <w:sz w:val="22"/>
          <w:szCs w:val="22"/>
        </w:rPr>
      </w:pP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Mast Ltd manufactures custom yacht spars for some of the world’s most prestigious brands. The design department combined with the state-of-the-art fabrication facilities (for both carbon and aluminium masts) allows </w:t>
      </w: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Mast Ltd to customise the standard yacht product to the higher levels of quality and functionality required by the world’s most exclusive yacht builders.</w:t>
      </w:r>
    </w:p>
    <w:p w14:paraId="180656B2" w14:textId="33F0F80D" w:rsidR="00E433F5" w:rsidRPr="00C1325B" w:rsidRDefault="00E433F5" w:rsidP="00C1325B">
      <w:pPr>
        <w:numPr>
          <w:ilvl w:val="0"/>
          <w:numId w:val="13"/>
        </w:numPr>
        <w:spacing w:line="276" w:lineRule="auto"/>
        <w:rPr>
          <w:rFonts w:ascii="Calibri" w:hAnsi="Calibri" w:cs="Calibri"/>
          <w:sz w:val="22"/>
          <w:szCs w:val="22"/>
        </w:rPr>
      </w:pPr>
      <w:r w:rsidRPr="00C1325B">
        <w:rPr>
          <w:rFonts w:ascii="Calibri" w:hAnsi="Calibri" w:cs="Calibri"/>
          <w:sz w:val="22"/>
          <w:szCs w:val="22"/>
        </w:rPr>
        <w:t xml:space="preserve">For more information on </w:t>
      </w:r>
      <w:proofErr w:type="spellStart"/>
      <w:r w:rsidRPr="00C1325B">
        <w:rPr>
          <w:rFonts w:ascii="Calibri" w:hAnsi="Calibri" w:cs="Calibri"/>
          <w:sz w:val="22"/>
          <w:szCs w:val="22"/>
        </w:rPr>
        <w:t>Seldén</w:t>
      </w:r>
      <w:proofErr w:type="spellEnd"/>
      <w:r w:rsidRPr="00C1325B">
        <w:rPr>
          <w:rFonts w:ascii="Calibri" w:hAnsi="Calibri" w:cs="Calibri"/>
          <w:sz w:val="22"/>
          <w:szCs w:val="22"/>
        </w:rPr>
        <w:t xml:space="preserve"> Mast visit </w:t>
      </w:r>
      <w:hyperlink r:id="rId9" w:history="1">
        <w:r w:rsidR="00C1325B" w:rsidRPr="00064812">
          <w:rPr>
            <w:rStyle w:val="Hyperlink"/>
            <w:rFonts w:ascii="Calibri" w:hAnsi="Calibri" w:cs="Calibri"/>
            <w:sz w:val="22"/>
            <w:szCs w:val="22"/>
          </w:rPr>
          <w:t>www.seldenmast.com</w:t>
        </w:r>
      </w:hyperlink>
      <w:r w:rsidR="001C0982" w:rsidRPr="00C1325B">
        <w:rPr>
          <w:rFonts w:ascii="Calibri" w:hAnsi="Calibri" w:cs="Calibri"/>
          <w:sz w:val="22"/>
          <w:szCs w:val="22"/>
        </w:rPr>
        <w:t xml:space="preserve"> </w:t>
      </w:r>
    </w:p>
    <w:p w14:paraId="227B07EA" w14:textId="7DD0275A" w:rsidR="00744258" w:rsidRPr="00C1325B" w:rsidRDefault="00744258" w:rsidP="00C1325B">
      <w:pPr>
        <w:spacing w:line="276" w:lineRule="auto"/>
        <w:rPr>
          <w:rFonts w:ascii="Calibri" w:hAnsi="Calibri" w:cs="Calibri"/>
          <w:bCs/>
          <w:sz w:val="22"/>
          <w:szCs w:val="22"/>
          <w:lang w:val="en-US"/>
        </w:rPr>
      </w:pPr>
    </w:p>
    <w:p w14:paraId="3F9E7FD6" w14:textId="77777777" w:rsidR="00EF4530" w:rsidRDefault="00084689" w:rsidP="00C1325B">
      <w:pPr>
        <w:spacing w:line="276" w:lineRule="auto"/>
        <w:rPr>
          <w:rFonts w:ascii="Calibri" w:hAnsi="Calibri" w:cs="Calibri"/>
          <w:bCs/>
          <w:sz w:val="22"/>
          <w:szCs w:val="22"/>
          <w:lang w:val="en-US"/>
        </w:rPr>
      </w:pPr>
      <w:r w:rsidRPr="00C1325B">
        <w:rPr>
          <w:rFonts w:ascii="Calibri" w:hAnsi="Calibri" w:cs="Calibri"/>
          <w:bCs/>
          <w:sz w:val="22"/>
          <w:szCs w:val="22"/>
          <w:lang w:val="en-US"/>
        </w:rPr>
        <w:t> </w:t>
      </w:r>
    </w:p>
    <w:p w14:paraId="236191F4" w14:textId="113F2C98" w:rsidR="00084689" w:rsidRPr="00C1325B" w:rsidRDefault="00084689" w:rsidP="00C1325B">
      <w:pPr>
        <w:spacing w:line="276" w:lineRule="auto"/>
        <w:rPr>
          <w:rFonts w:ascii="Calibri" w:hAnsi="Calibri" w:cs="Calibri"/>
          <w:bCs/>
          <w:sz w:val="22"/>
          <w:szCs w:val="22"/>
          <w:lang w:val="en-US"/>
        </w:rPr>
      </w:pPr>
      <w:r w:rsidRPr="00C1325B">
        <w:rPr>
          <w:rFonts w:ascii="Calibri" w:hAnsi="Calibri" w:cs="Calibri"/>
          <w:bCs/>
          <w:sz w:val="22"/>
          <w:szCs w:val="22"/>
          <w:lang w:val="en-US"/>
        </w:rPr>
        <w:t xml:space="preserve">Media enquiries via </w:t>
      </w:r>
      <w:r w:rsidR="00992A21" w:rsidRPr="00C1325B">
        <w:rPr>
          <w:rFonts w:ascii="Calibri" w:hAnsi="Calibri" w:cs="Calibri"/>
          <w:bCs/>
          <w:sz w:val="22"/>
          <w:szCs w:val="22"/>
          <w:lang w:val="en-US"/>
        </w:rPr>
        <w:t>MAA</w:t>
      </w:r>
      <w:r w:rsidRPr="00C1325B">
        <w:rPr>
          <w:rFonts w:ascii="Calibri" w:hAnsi="Calibri" w:cs="Calibri"/>
          <w:bCs/>
          <w:sz w:val="22"/>
          <w:szCs w:val="22"/>
          <w:lang w:val="en-US"/>
        </w:rPr>
        <w:t xml:space="preserve">: </w:t>
      </w:r>
      <w:r w:rsidR="001A2411" w:rsidRPr="00C1325B">
        <w:rPr>
          <w:rFonts w:ascii="Calibri" w:hAnsi="Calibri" w:cs="Calibri"/>
          <w:bCs/>
          <w:sz w:val="22"/>
          <w:szCs w:val="22"/>
          <w:lang w:val="en-US"/>
        </w:rPr>
        <w:t>Mike Shepherd</w:t>
      </w:r>
      <w:r w:rsidRPr="00C1325B">
        <w:rPr>
          <w:rFonts w:ascii="Calibri" w:hAnsi="Calibri" w:cs="Calibri"/>
          <w:bCs/>
          <w:sz w:val="22"/>
          <w:szCs w:val="22"/>
          <w:lang w:val="en-US"/>
        </w:rPr>
        <w:t xml:space="preserve"> </w:t>
      </w:r>
      <w:r w:rsidR="00973027" w:rsidRPr="00C1325B">
        <w:rPr>
          <w:rFonts w:ascii="Calibri" w:hAnsi="Calibri" w:cs="Calibri"/>
          <w:bCs/>
          <w:sz w:val="22"/>
          <w:szCs w:val="22"/>
          <w:lang w:val="en-US"/>
        </w:rPr>
        <w:t>–</w:t>
      </w:r>
      <w:r w:rsidRPr="00C1325B">
        <w:rPr>
          <w:rFonts w:ascii="Calibri" w:hAnsi="Calibri" w:cs="Calibri"/>
          <w:bCs/>
          <w:sz w:val="22"/>
          <w:szCs w:val="22"/>
          <w:lang w:val="en-US"/>
        </w:rPr>
        <w:t> </w:t>
      </w:r>
      <w:proofErr w:type="spellStart"/>
      <w:r w:rsidR="001A2411" w:rsidRPr="00C1325B">
        <w:rPr>
          <w:rFonts w:ascii="Calibri" w:hAnsi="Calibri" w:cs="Calibri"/>
          <w:bCs/>
          <w:sz w:val="22"/>
          <w:szCs w:val="22"/>
          <w:lang w:val="en-US"/>
        </w:rPr>
        <w:t>mike</w:t>
      </w:r>
      <w:r w:rsidRPr="00C1325B">
        <w:rPr>
          <w:rFonts w:ascii="Calibri" w:hAnsi="Calibri" w:cs="Calibri"/>
          <w:bCs/>
          <w:sz w:val="22"/>
          <w:szCs w:val="22"/>
          <w:lang w:val="en-US"/>
        </w:rPr>
        <w:t>@maa.agency</w:t>
      </w:r>
      <w:proofErr w:type="spellEnd"/>
      <w:r w:rsidRPr="00C1325B">
        <w:rPr>
          <w:rFonts w:ascii="Calibri" w:hAnsi="Calibri" w:cs="Calibri"/>
          <w:bCs/>
          <w:sz w:val="22"/>
          <w:szCs w:val="22"/>
          <w:lang w:val="en-US"/>
        </w:rPr>
        <w:t xml:space="preserve">, </w:t>
      </w:r>
      <w:proofErr w:type="spellStart"/>
      <w:r w:rsidRPr="00C1325B">
        <w:rPr>
          <w:rFonts w:ascii="Calibri" w:hAnsi="Calibri" w:cs="Calibri"/>
          <w:bCs/>
          <w:sz w:val="22"/>
          <w:szCs w:val="22"/>
          <w:lang w:val="en-US"/>
        </w:rPr>
        <w:t>tel</w:t>
      </w:r>
      <w:proofErr w:type="spellEnd"/>
      <w:r w:rsidRPr="00C1325B">
        <w:rPr>
          <w:rFonts w:ascii="Calibri" w:hAnsi="Calibri" w:cs="Calibri"/>
          <w:bCs/>
          <w:sz w:val="22"/>
          <w:szCs w:val="22"/>
          <w:lang w:val="en-US"/>
        </w:rPr>
        <w:t>: 023 9252 2044</w:t>
      </w:r>
    </w:p>
    <w:p w14:paraId="421FD192" w14:textId="77777777" w:rsidR="00F4046C" w:rsidRPr="00D51376" w:rsidRDefault="00F4046C" w:rsidP="00084689">
      <w:pPr>
        <w:rPr>
          <w:rFonts w:cstheme="minorHAnsi"/>
          <w:color w:val="000000" w:themeColor="text1"/>
          <w:sz w:val="20"/>
          <w:szCs w:val="20"/>
        </w:rPr>
      </w:pPr>
    </w:p>
    <w:sectPr w:rsidR="00F4046C" w:rsidRPr="00D51376" w:rsidSect="000A2564">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0F44" w14:textId="77777777" w:rsidR="0091452B" w:rsidRDefault="0091452B" w:rsidP="008F05A7">
      <w:r>
        <w:separator/>
      </w:r>
    </w:p>
  </w:endnote>
  <w:endnote w:type="continuationSeparator" w:id="0">
    <w:p w14:paraId="3F60FA88" w14:textId="77777777" w:rsidR="0091452B" w:rsidRDefault="0091452B" w:rsidP="008F05A7">
      <w:r>
        <w:continuationSeparator/>
      </w:r>
    </w:p>
  </w:endnote>
  <w:endnote w:type="continuationNotice" w:id="1">
    <w:p w14:paraId="482AC9D7" w14:textId="77777777" w:rsidR="0091452B" w:rsidRDefault="0091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93B9" w14:textId="77777777" w:rsidR="00FB1076" w:rsidRDefault="00FB1076" w:rsidP="00DF61C6">
    <w:pPr>
      <w:pStyle w:val="Footer"/>
      <w:rPr>
        <w:rFonts w:asciiTheme="majorHAnsi" w:hAnsiTheme="majorHAnsi"/>
        <w:sz w:val="16"/>
        <w:szCs w:val="16"/>
      </w:rPr>
    </w:pPr>
  </w:p>
  <w:p w14:paraId="7D587A84" w14:textId="77777777" w:rsidR="00951D29" w:rsidRDefault="00951D29" w:rsidP="00DF61C6">
    <w:pPr>
      <w:pStyle w:val="Footer"/>
      <w:rPr>
        <w:rFonts w:asciiTheme="majorHAnsi" w:hAnsiTheme="majorHAnsi"/>
        <w:sz w:val="16"/>
        <w:szCs w:val="16"/>
      </w:rPr>
    </w:pPr>
  </w:p>
  <w:p w14:paraId="7459DDDF" w14:textId="3955980A" w:rsidR="00DF61C6" w:rsidRDefault="00DF61C6" w:rsidP="00DF61C6">
    <w:pPr>
      <w:pStyle w:val="Footer"/>
      <w:rPr>
        <w:rFonts w:asciiTheme="majorHAnsi" w:hAnsiTheme="majorHAnsi"/>
        <w:sz w:val="16"/>
        <w:szCs w:val="16"/>
      </w:rPr>
    </w:pPr>
    <w:r>
      <w:rPr>
        <w:rFonts w:asciiTheme="majorHAnsi" w:hAnsiTheme="majorHAnsi"/>
        <w:noProof/>
        <w:sz w:val="16"/>
        <w:szCs w:val="16"/>
        <w:lang w:val="en-US"/>
      </w:rPr>
      <mc:AlternateContent>
        <mc:Choice Requires="wps">
          <w:drawing>
            <wp:anchor distT="0" distB="0" distL="114300" distR="114300" simplePos="0" relativeHeight="251658241" behindDoc="0" locked="0" layoutInCell="1" allowOverlap="1" wp14:anchorId="70D6DE67" wp14:editId="7E1F0701">
              <wp:simplePos x="0" y="0"/>
              <wp:positionH relativeFrom="column">
                <wp:posOffset>3981796</wp:posOffset>
              </wp:positionH>
              <wp:positionV relativeFrom="paragraph">
                <wp:posOffset>-74641</wp:posOffset>
              </wp:positionV>
              <wp:extent cx="160020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6DE67" id="_x0000_t202" coordsize="21600,21600" o:spt="202" path="m,l,21600r21600,l21600,xe">
              <v:stroke joinstyle="miter"/>
              <v:path gradientshapeok="t" o:connecttype="rect"/>
            </v:shapetype>
            <v:shape id="Text Box 8" o:spid="_x0000_s1026" type="#_x0000_t202" style="position:absolute;margin-left:313.55pt;margin-top:-5.9pt;width:126pt;height: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" filled="f" stroked="f">
              <v:textbo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v:textbox>
            </v:shape>
          </w:pict>
        </mc:Fallback>
      </mc:AlternateContent>
    </w:r>
    <w:r>
      <w:rPr>
        <w:rFonts w:asciiTheme="majorHAnsi" w:hAnsiTheme="majorHAnsi"/>
        <w:sz w:val="16"/>
        <w:szCs w:val="16"/>
      </w:rPr>
      <w:t>T</w:t>
    </w:r>
    <w:r w:rsidRPr="00635BCC">
      <w:rPr>
        <w:rFonts w:asciiTheme="majorHAnsi" w:hAnsiTheme="majorHAnsi"/>
        <w:sz w:val="16"/>
        <w:szCs w:val="16"/>
      </w:rPr>
      <w:t>: 023 9252 2044</w:t>
    </w:r>
    <w:r>
      <w:rPr>
        <w:rFonts w:asciiTheme="majorHAnsi" w:hAnsiTheme="majorHAnsi"/>
        <w:sz w:val="16"/>
        <w:szCs w:val="16"/>
      </w:rPr>
      <w:t xml:space="preserve"> </w:t>
    </w:r>
  </w:p>
  <w:p w14:paraId="36A19B7D" w14:textId="77777777" w:rsidR="00DF61C6" w:rsidRDefault="00DF61C6" w:rsidP="00DF61C6">
    <w:pPr>
      <w:pStyle w:val="Footer"/>
    </w:pPr>
    <w:r w:rsidRPr="00635BCC">
      <w:rPr>
        <w:rFonts w:asciiTheme="majorHAnsi" w:hAnsiTheme="majorHAnsi"/>
        <w:sz w:val="16"/>
        <w:szCs w:val="16"/>
      </w:rPr>
      <w:t>www.</w:t>
    </w:r>
    <w:r>
      <w:rPr>
        <w:rFonts w:asciiTheme="majorHAnsi" w:hAnsiTheme="majorHAnsi"/>
        <w:sz w:val="16"/>
        <w:szCs w:val="16"/>
      </w:rPr>
      <w:t xml:space="preserve">maa.agency </w:t>
    </w:r>
    <w:r>
      <w:ptab w:relativeTo="margin" w:alignment="center" w:leader="none"/>
    </w:r>
    <w:r>
      <w:ptab w:relativeTo="margin" w:alignment="right" w:leader="none"/>
    </w:r>
  </w:p>
  <w:p w14:paraId="2076D2D8" w14:textId="77777777" w:rsidR="00F31D97" w:rsidRDefault="00F31D97" w:rsidP="00DF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BAA7" w14:textId="77777777" w:rsidR="0091452B" w:rsidRDefault="0091452B" w:rsidP="008F05A7">
      <w:r>
        <w:separator/>
      </w:r>
    </w:p>
  </w:footnote>
  <w:footnote w:type="continuationSeparator" w:id="0">
    <w:p w14:paraId="108092A2" w14:textId="77777777" w:rsidR="0091452B" w:rsidRDefault="0091452B" w:rsidP="008F05A7">
      <w:r>
        <w:continuationSeparator/>
      </w:r>
    </w:p>
  </w:footnote>
  <w:footnote w:type="continuationNotice" w:id="1">
    <w:p w14:paraId="45ED5ED5" w14:textId="77777777" w:rsidR="0091452B" w:rsidRDefault="00914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F01" w14:textId="4844402D" w:rsidR="008F05A7" w:rsidRDefault="00E551F7" w:rsidP="008F05A7">
    <w:pPr>
      <w:pStyle w:val="Header"/>
    </w:pPr>
    <w:r>
      <w:rPr>
        <w:noProof/>
        <w:lang w:val="sv-SE"/>
      </w:rPr>
      <w:drawing>
        <wp:anchor distT="0" distB="0" distL="114300" distR="114300" simplePos="0" relativeHeight="251658242" behindDoc="0" locked="0" layoutInCell="1" allowOverlap="1" wp14:anchorId="7D5EECCA" wp14:editId="5C7AD721">
          <wp:simplePos x="0" y="0"/>
          <wp:positionH relativeFrom="column">
            <wp:posOffset>-76200</wp:posOffset>
          </wp:positionH>
          <wp:positionV relativeFrom="paragraph">
            <wp:posOffset>-89535</wp:posOffset>
          </wp:positionV>
          <wp:extent cx="1978025" cy="658495"/>
          <wp:effectExtent l="0" t="0" r="0" b="0"/>
          <wp:wrapNone/>
          <wp:docPr id="13" name="Picture 1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5A7" w:rsidRPr="004A4036">
      <w:rPr>
        <w:noProof/>
        <w:lang w:val="en-US"/>
      </w:rPr>
      <w:drawing>
        <wp:anchor distT="0" distB="0" distL="114300" distR="114300" simplePos="0" relativeHeight="251658240" behindDoc="0" locked="0" layoutInCell="1" allowOverlap="1" wp14:anchorId="298545F3" wp14:editId="734E5FC1">
          <wp:simplePos x="0" y="0"/>
          <wp:positionH relativeFrom="column">
            <wp:posOffset>4286077</wp:posOffset>
          </wp:positionH>
          <wp:positionV relativeFrom="paragraph">
            <wp:posOffset>4791</wp:posOffset>
          </wp:positionV>
          <wp:extent cx="1579034" cy="569122"/>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 logo 2018 kit_MAA logo 2018 jpegs_MAA logo 2018 10cms.jpg"/>
                  <pic:cNvPicPr/>
                </pic:nvPicPr>
                <pic:blipFill>
                  <a:blip r:embed="rId2">
                    <a:extLst>
                      <a:ext uri="{28A0092B-C50C-407E-A947-70E740481C1C}">
                        <a14:useLocalDpi xmlns:a14="http://schemas.microsoft.com/office/drawing/2010/main" val="0"/>
                      </a:ext>
                    </a:extLst>
                  </a:blip>
                  <a:stretch>
                    <a:fillRect/>
                  </a:stretch>
                </pic:blipFill>
                <pic:spPr>
                  <a:xfrm>
                    <a:off x="0" y="0"/>
                    <a:ext cx="1579034" cy="569122"/>
                  </a:xfrm>
                  <a:prstGeom prst="rect">
                    <a:avLst/>
                  </a:prstGeom>
                </pic:spPr>
              </pic:pic>
            </a:graphicData>
          </a:graphic>
          <wp14:sizeRelH relativeFrom="page">
            <wp14:pctWidth>0</wp14:pctWidth>
          </wp14:sizeRelH>
          <wp14:sizeRelV relativeFrom="page">
            <wp14:pctHeight>0</wp14:pctHeight>
          </wp14:sizeRelV>
        </wp:anchor>
      </w:drawing>
    </w:r>
  </w:p>
  <w:p w14:paraId="759717E0" w14:textId="0CB22A65" w:rsidR="008F05A7" w:rsidRDefault="008F05A7">
    <w:pPr>
      <w:pStyle w:val="Header"/>
    </w:pPr>
  </w:p>
  <w:p w14:paraId="6967A7D0" w14:textId="77777777" w:rsidR="00424839" w:rsidRDefault="00424839">
    <w:pPr>
      <w:pStyle w:val="Header"/>
    </w:pPr>
  </w:p>
  <w:p w14:paraId="40BC0505" w14:textId="77777777" w:rsidR="00951D29" w:rsidRDefault="00951D29">
    <w:pPr>
      <w:pStyle w:val="Header"/>
    </w:pPr>
  </w:p>
  <w:p w14:paraId="68DBAF45" w14:textId="77777777" w:rsidR="00743A41" w:rsidRDefault="0074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83"/>
    <w:multiLevelType w:val="multilevel"/>
    <w:tmpl w:val="39D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1BF"/>
    <w:multiLevelType w:val="multilevel"/>
    <w:tmpl w:val="86B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E2899"/>
    <w:multiLevelType w:val="multilevel"/>
    <w:tmpl w:val="42F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A0B81"/>
    <w:multiLevelType w:val="multilevel"/>
    <w:tmpl w:val="2A2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E6FC4"/>
    <w:multiLevelType w:val="multilevel"/>
    <w:tmpl w:val="DD7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23A46"/>
    <w:multiLevelType w:val="multilevel"/>
    <w:tmpl w:val="9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36C73"/>
    <w:multiLevelType w:val="multilevel"/>
    <w:tmpl w:val="A80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FF1CFC"/>
    <w:multiLevelType w:val="hybridMultilevel"/>
    <w:tmpl w:val="42A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80BD9"/>
    <w:multiLevelType w:val="hybridMultilevel"/>
    <w:tmpl w:val="75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721DD"/>
    <w:multiLevelType w:val="multilevel"/>
    <w:tmpl w:val="B3F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2E582C"/>
    <w:multiLevelType w:val="hybridMultilevel"/>
    <w:tmpl w:val="A3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D420A"/>
    <w:multiLevelType w:val="multilevel"/>
    <w:tmpl w:val="97C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2442A6"/>
    <w:multiLevelType w:val="multilevel"/>
    <w:tmpl w:val="597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5E2BDD"/>
    <w:multiLevelType w:val="hybridMultilevel"/>
    <w:tmpl w:val="DA4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5538B"/>
    <w:multiLevelType w:val="hybridMultilevel"/>
    <w:tmpl w:val="8DC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A6744"/>
    <w:multiLevelType w:val="multilevel"/>
    <w:tmpl w:val="E7F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260BA6"/>
    <w:multiLevelType w:val="multilevel"/>
    <w:tmpl w:val="124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289944">
    <w:abstractNumId w:val="6"/>
  </w:num>
  <w:num w:numId="2" w16cid:durableId="402139592">
    <w:abstractNumId w:val="3"/>
  </w:num>
  <w:num w:numId="3" w16cid:durableId="2012294154">
    <w:abstractNumId w:val="11"/>
  </w:num>
  <w:num w:numId="4" w16cid:durableId="1138494994">
    <w:abstractNumId w:val="0"/>
  </w:num>
  <w:num w:numId="5" w16cid:durableId="1617984344">
    <w:abstractNumId w:val="16"/>
  </w:num>
  <w:num w:numId="6" w16cid:durableId="384064631">
    <w:abstractNumId w:val="5"/>
  </w:num>
  <w:num w:numId="7" w16cid:durableId="1680815058">
    <w:abstractNumId w:val="8"/>
  </w:num>
  <w:num w:numId="8" w16cid:durableId="2104716529">
    <w:abstractNumId w:val="7"/>
  </w:num>
  <w:num w:numId="9" w16cid:durableId="1539704867">
    <w:abstractNumId w:val="13"/>
  </w:num>
  <w:num w:numId="10" w16cid:durableId="2060669401">
    <w:abstractNumId w:val="14"/>
  </w:num>
  <w:num w:numId="11" w16cid:durableId="1004167530">
    <w:abstractNumId w:val="10"/>
  </w:num>
  <w:num w:numId="12" w16cid:durableId="1447657078">
    <w:abstractNumId w:val="1"/>
  </w:num>
  <w:num w:numId="13" w16cid:durableId="2051833139">
    <w:abstractNumId w:val="9"/>
  </w:num>
  <w:num w:numId="14" w16cid:durableId="520318422">
    <w:abstractNumId w:val="15"/>
  </w:num>
  <w:num w:numId="15" w16cid:durableId="331228776">
    <w:abstractNumId w:val="12"/>
  </w:num>
  <w:num w:numId="16" w16cid:durableId="1371372756">
    <w:abstractNumId w:val="2"/>
  </w:num>
  <w:num w:numId="17" w16cid:durableId="85311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D"/>
    <w:rsid w:val="00000ED7"/>
    <w:rsid w:val="000018A5"/>
    <w:rsid w:val="00002366"/>
    <w:rsid w:val="00002BC9"/>
    <w:rsid w:val="00003A79"/>
    <w:rsid w:val="000066AF"/>
    <w:rsid w:val="000079C2"/>
    <w:rsid w:val="00010635"/>
    <w:rsid w:val="0001084C"/>
    <w:rsid w:val="00011CB3"/>
    <w:rsid w:val="00011D81"/>
    <w:rsid w:val="00014081"/>
    <w:rsid w:val="00017E98"/>
    <w:rsid w:val="000207CE"/>
    <w:rsid w:val="00023475"/>
    <w:rsid w:val="00025391"/>
    <w:rsid w:val="00025A24"/>
    <w:rsid w:val="0002695A"/>
    <w:rsid w:val="000301EE"/>
    <w:rsid w:val="00030EB6"/>
    <w:rsid w:val="0003206A"/>
    <w:rsid w:val="00032787"/>
    <w:rsid w:val="00032AC6"/>
    <w:rsid w:val="00032E28"/>
    <w:rsid w:val="00033915"/>
    <w:rsid w:val="00034B01"/>
    <w:rsid w:val="00036204"/>
    <w:rsid w:val="00041461"/>
    <w:rsid w:val="00043589"/>
    <w:rsid w:val="00043B37"/>
    <w:rsid w:val="000446F1"/>
    <w:rsid w:val="00044B08"/>
    <w:rsid w:val="00046E1D"/>
    <w:rsid w:val="00046F5F"/>
    <w:rsid w:val="000500E6"/>
    <w:rsid w:val="00051773"/>
    <w:rsid w:val="00056984"/>
    <w:rsid w:val="00057115"/>
    <w:rsid w:val="00057331"/>
    <w:rsid w:val="00060974"/>
    <w:rsid w:val="00060BE6"/>
    <w:rsid w:val="00061AB0"/>
    <w:rsid w:val="000655E8"/>
    <w:rsid w:val="00066ACA"/>
    <w:rsid w:val="00070D56"/>
    <w:rsid w:val="000719E6"/>
    <w:rsid w:val="000721DD"/>
    <w:rsid w:val="00074D86"/>
    <w:rsid w:val="00075E01"/>
    <w:rsid w:val="00076CF5"/>
    <w:rsid w:val="000804FE"/>
    <w:rsid w:val="000831AB"/>
    <w:rsid w:val="00083452"/>
    <w:rsid w:val="00084689"/>
    <w:rsid w:val="0008482E"/>
    <w:rsid w:val="00086087"/>
    <w:rsid w:val="00091074"/>
    <w:rsid w:val="00092D1D"/>
    <w:rsid w:val="00092FCD"/>
    <w:rsid w:val="000A020D"/>
    <w:rsid w:val="000A19B6"/>
    <w:rsid w:val="000A210C"/>
    <w:rsid w:val="000A2564"/>
    <w:rsid w:val="000A60E2"/>
    <w:rsid w:val="000A6C2C"/>
    <w:rsid w:val="000B181B"/>
    <w:rsid w:val="000B2E15"/>
    <w:rsid w:val="000B3214"/>
    <w:rsid w:val="000B4AD1"/>
    <w:rsid w:val="000B6885"/>
    <w:rsid w:val="000B6E00"/>
    <w:rsid w:val="000B7AE9"/>
    <w:rsid w:val="000B7B1F"/>
    <w:rsid w:val="000C034F"/>
    <w:rsid w:val="000C2913"/>
    <w:rsid w:val="000C31FA"/>
    <w:rsid w:val="000C431D"/>
    <w:rsid w:val="000C7629"/>
    <w:rsid w:val="000D0C7D"/>
    <w:rsid w:val="000D10B0"/>
    <w:rsid w:val="000D1487"/>
    <w:rsid w:val="000E1DBA"/>
    <w:rsid w:val="000E25ED"/>
    <w:rsid w:val="000E2ED3"/>
    <w:rsid w:val="000E3126"/>
    <w:rsid w:val="000E4E6F"/>
    <w:rsid w:val="000E595D"/>
    <w:rsid w:val="000E72A4"/>
    <w:rsid w:val="000F0112"/>
    <w:rsid w:val="000F0B50"/>
    <w:rsid w:val="000F525D"/>
    <w:rsid w:val="000F54C8"/>
    <w:rsid w:val="000F5C23"/>
    <w:rsid w:val="000F5DDF"/>
    <w:rsid w:val="000F7191"/>
    <w:rsid w:val="0010219F"/>
    <w:rsid w:val="001029B8"/>
    <w:rsid w:val="00103FC5"/>
    <w:rsid w:val="001100D1"/>
    <w:rsid w:val="001102CD"/>
    <w:rsid w:val="00110C0C"/>
    <w:rsid w:val="0011371A"/>
    <w:rsid w:val="001143AA"/>
    <w:rsid w:val="0011519B"/>
    <w:rsid w:val="00116402"/>
    <w:rsid w:val="0011721C"/>
    <w:rsid w:val="001174BA"/>
    <w:rsid w:val="00117D0B"/>
    <w:rsid w:val="00121315"/>
    <w:rsid w:val="0012372E"/>
    <w:rsid w:val="00123D24"/>
    <w:rsid w:val="00125455"/>
    <w:rsid w:val="001264EF"/>
    <w:rsid w:val="001311DE"/>
    <w:rsid w:val="00131743"/>
    <w:rsid w:val="00132B3E"/>
    <w:rsid w:val="00137C36"/>
    <w:rsid w:val="001400ED"/>
    <w:rsid w:val="00143369"/>
    <w:rsid w:val="0014370E"/>
    <w:rsid w:val="001466EA"/>
    <w:rsid w:val="001478AB"/>
    <w:rsid w:val="001500E2"/>
    <w:rsid w:val="001504F1"/>
    <w:rsid w:val="001543B7"/>
    <w:rsid w:val="00155E99"/>
    <w:rsid w:val="00156C52"/>
    <w:rsid w:val="00161146"/>
    <w:rsid w:val="00163848"/>
    <w:rsid w:val="001645A4"/>
    <w:rsid w:val="001648A9"/>
    <w:rsid w:val="00167B86"/>
    <w:rsid w:val="00167C5C"/>
    <w:rsid w:val="0017064B"/>
    <w:rsid w:val="00174434"/>
    <w:rsid w:val="00175703"/>
    <w:rsid w:val="00175B1A"/>
    <w:rsid w:val="00177F07"/>
    <w:rsid w:val="00180176"/>
    <w:rsid w:val="00182089"/>
    <w:rsid w:val="00182699"/>
    <w:rsid w:val="00182862"/>
    <w:rsid w:val="00184C03"/>
    <w:rsid w:val="001858BD"/>
    <w:rsid w:val="00194107"/>
    <w:rsid w:val="00194E62"/>
    <w:rsid w:val="00194F67"/>
    <w:rsid w:val="0019511C"/>
    <w:rsid w:val="00195ADE"/>
    <w:rsid w:val="00195BD6"/>
    <w:rsid w:val="0019658C"/>
    <w:rsid w:val="001A0AC4"/>
    <w:rsid w:val="001A2411"/>
    <w:rsid w:val="001A27C3"/>
    <w:rsid w:val="001A4542"/>
    <w:rsid w:val="001A4B31"/>
    <w:rsid w:val="001A50F5"/>
    <w:rsid w:val="001A5F00"/>
    <w:rsid w:val="001A7018"/>
    <w:rsid w:val="001A753E"/>
    <w:rsid w:val="001B0110"/>
    <w:rsid w:val="001B2E66"/>
    <w:rsid w:val="001B3842"/>
    <w:rsid w:val="001B3CEE"/>
    <w:rsid w:val="001B3DD0"/>
    <w:rsid w:val="001B478D"/>
    <w:rsid w:val="001B4827"/>
    <w:rsid w:val="001B5ED6"/>
    <w:rsid w:val="001B6A09"/>
    <w:rsid w:val="001B7440"/>
    <w:rsid w:val="001C0982"/>
    <w:rsid w:val="001C16A5"/>
    <w:rsid w:val="001C1B67"/>
    <w:rsid w:val="001C27D2"/>
    <w:rsid w:val="001C2C68"/>
    <w:rsid w:val="001C3298"/>
    <w:rsid w:val="001C3868"/>
    <w:rsid w:val="001C3D62"/>
    <w:rsid w:val="001C4533"/>
    <w:rsid w:val="001C6049"/>
    <w:rsid w:val="001C6155"/>
    <w:rsid w:val="001D0631"/>
    <w:rsid w:val="001D0D29"/>
    <w:rsid w:val="001D158A"/>
    <w:rsid w:val="001D365F"/>
    <w:rsid w:val="001D3AC7"/>
    <w:rsid w:val="001D44CC"/>
    <w:rsid w:val="001D62CB"/>
    <w:rsid w:val="001D64A8"/>
    <w:rsid w:val="001E03EC"/>
    <w:rsid w:val="001E5656"/>
    <w:rsid w:val="001E61DD"/>
    <w:rsid w:val="001E6B83"/>
    <w:rsid w:val="001E74E3"/>
    <w:rsid w:val="001F04EA"/>
    <w:rsid w:val="001F053C"/>
    <w:rsid w:val="001F1347"/>
    <w:rsid w:val="001F387F"/>
    <w:rsid w:val="001F3C1C"/>
    <w:rsid w:val="001F4FFB"/>
    <w:rsid w:val="001F5674"/>
    <w:rsid w:val="001F6107"/>
    <w:rsid w:val="001F6A7A"/>
    <w:rsid w:val="001F7047"/>
    <w:rsid w:val="0020004E"/>
    <w:rsid w:val="00200389"/>
    <w:rsid w:val="002003AC"/>
    <w:rsid w:val="00200641"/>
    <w:rsid w:val="0020187D"/>
    <w:rsid w:val="00203EC5"/>
    <w:rsid w:val="002050D9"/>
    <w:rsid w:val="00205B95"/>
    <w:rsid w:val="00206024"/>
    <w:rsid w:val="00206E1F"/>
    <w:rsid w:val="00207E0D"/>
    <w:rsid w:val="00210605"/>
    <w:rsid w:val="002111CA"/>
    <w:rsid w:val="00212AC3"/>
    <w:rsid w:val="002151EF"/>
    <w:rsid w:val="00217EA7"/>
    <w:rsid w:val="00222186"/>
    <w:rsid w:val="00223597"/>
    <w:rsid w:val="002251B2"/>
    <w:rsid w:val="00225732"/>
    <w:rsid w:val="002261B4"/>
    <w:rsid w:val="002270B0"/>
    <w:rsid w:val="002309EF"/>
    <w:rsid w:val="00231217"/>
    <w:rsid w:val="002327AF"/>
    <w:rsid w:val="0023411D"/>
    <w:rsid w:val="00234DC8"/>
    <w:rsid w:val="00236A07"/>
    <w:rsid w:val="00237325"/>
    <w:rsid w:val="00241823"/>
    <w:rsid w:val="00242953"/>
    <w:rsid w:val="00243580"/>
    <w:rsid w:val="0024482E"/>
    <w:rsid w:val="0024504D"/>
    <w:rsid w:val="00246196"/>
    <w:rsid w:val="002477BF"/>
    <w:rsid w:val="00251577"/>
    <w:rsid w:val="002522E3"/>
    <w:rsid w:val="002541F7"/>
    <w:rsid w:val="0025535D"/>
    <w:rsid w:val="00255B75"/>
    <w:rsid w:val="00257ED9"/>
    <w:rsid w:val="002616D5"/>
    <w:rsid w:val="00261E65"/>
    <w:rsid w:val="002626AE"/>
    <w:rsid w:val="0026304C"/>
    <w:rsid w:val="0026349D"/>
    <w:rsid w:val="00263843"/>
    <w:rsid w:val="002646F3"/>
    <w:rsid w:val="00264839"/>
    <w:rsid w:val="0026507F"/>
    <w:rsid w:val="002666D6"/>
    <w:rsid w:val="00267AA8"/>
    <w:rsid w:val="00272F9B"/>
    <w:rsid w:val="00273190"/>
    <w:rsid w:val="00274056"/>
    <w:rsid w:val="00274628"/>
    <w:rsid w:val="0027556D"/>
    <w:rsid w:val="00275B2B"/>
    <w:rsid w:val="00276631"/>
    <w:rsid w:val="00277411"/>
    <w:rsid w:val="00277DDF"/>
    <w:rsid w:val="0028075A"/>
    <w:rsid w:val="0028112B"/>
    <w:rsid w:val="00282A1E"/>
    <w:rsid w:val="00284AD0"/>
    <w:rsid w:val="00284F74"/>
    <w:rsid w:val="00285A18"/>
    <w:rsid w:val="002869B5"/>
    <w:rsid w:val="00286F6E"/>
    <w:rsid w:val="00287836"/>
    <w:rsid w:val="00287B2D"/>
    <w:rsid w:val="00287D26"/>
    <w:rsid w:val="0029086C"/>
    <w:rsid w:val="00293E1B"/>
    <w:rsid w:val="00294FA9"/>
    <w:rsid w:val="00295524"/>
    <w:rsid w:val="00296464"/>
    <w:rsid w:val="00297141"/>
    <w:rsid w:val="002A0785"/>
    <w:rsid w:val="002A271E"/>
    <w:rsid w:val="002A2816"/>
    <w:rsid w:val="002A3959"/>
    <w:rsid w:val="002A6182"/>
    <w:rsid w:val="002A6195"/>
    <w:rsid w:val="002B14D0"/>
    <w:rsid w:val="002B33D1"/>
    <w:rsid w:val="002B401B"/>
    <w:rsid w:val="002B689E"/>
    <w:rsid w:val="002B7A19"/>
    <w:rsid w:val="002B7BF4"/>
    <w:rsid w:val="002B7BF8"/>
    <w:rsid w:val="002C1A20"/>
    <w:rsid w:val="002C3359"/>
    <w:rsid w:val="002C47B1"/>
    <w:rsid w:val="002C55D0"/>
    <w:rsid w:val="002C6BD8"/>
    <w:rsid w:val="002C75BB"/>
    <w:rsid w:val="002D121A"/>
    <w:rsid w:val="002D1A84"/>
    <w:rsid w:val="002D2514"/>
    <w:rsid w:val="002D251A"/>
    <w:rsid w:val="002D2D63"/>
    <w:rsid w:val="002D3596"/>
    <w:rsid w:val="002D3F1B"/>
    <w:rsid w:val="002D5A72"/>
    <w:rsid w:val="002D6BAA"/>
    <w:rsid w:val="002E33A3"/>
    <w:rsid w:val="002E3EF6"/>
    <w:rsid w:val="002E4CDA"/>
    <w:rsid w:val="002E6941"/>
    <w:rsid w:val="002F38DD"/>
    <w:rsid w:val="002F44F7"/>
    <w:rsid w:val="002F5651"/>
    <w:rsid w:val="002F5711"/>
    <w:rsid w:val="002F5863"/>
    <w:rsid w:val="002F5BCB"/>
    <w:rsid w:val="002F5CBE"/>
    <w:rsid w:val="002F6D58"/>
    <w:rsid w:val="002F75FE"/>
    <w:rsid w:val="002F7BAF"/>
    <w:rsid w:val="00300946"/>
    <w:rsid w:val="00301007"/>
    <w:rsid w:val="00301730"/>
    <w:rsid w:val="00313E5D"/>
    <w:rsid w:val="003145C5"/>
    <w:rsid w:val="00315E21"/>
    <w:rsid w:val="00316235"/>
    <w:rsid w:val="003203BF"/>
    <w:rsid w:val="0032069C"/>
    <w:rsid w:val="00321382"/>
    <w:rsid w:val="00323775"/>
    <w:rsid w:val="00327585"/>
    <w:rsid w:val="00327739"/>
    <w:rsid w:val="003311D8"/>
    <w:rsid w:val="003313C6"/>
    <w:rsid w:val="00331E16"/>
    <w:rsid w:val="00332BDC"/>
    <w:rsid w:val="00333160"/>
    <w:rsid w:val="00335519"/>
    <w:rsid w:val="0033595A"/>
    <w:rsid w:val="0033759D"/>
    <w:rsid w:val="00337C4B"/>
    <w:rsid w:val="00337E79"/>
    <w:rsid w:val="00340012"/>
    <w:rsid w:val="00341178"/>
    <w:rsid w:val="0034356F"/>
    <w:rsid w:val="0034537D"/>
    <w:rsid w:val="003457FB"/>
    <w:rsid w:val="00346160"/>
    <w:rsid w:val="00351DFE"/>
    <w:rsid w:val="00352E03"/>
    <w:rsid w:val="00353C65"/>
    <w:rsid w:val="003540CE"/>
    <w:rsid w:val="00354C46"/>
    <w:rsid w:val="00354D94"/>
    <w:rsid w:val="00356805"/>
    <w:rsid w:val="00357CBC"/>
    <w:rsid w:val="00361EB2"/>
    <w:rsid w:val="00362B53"/>
    <w:rsid w:val="00362BF7"/>
    <w:rsid w:val="00363ED6"/>
    <w:rsid w:val="00365F95"/>
    <w:rsid w:val="003662E3"/>
    <w:rsid w:val="003667F0"/>
    <w:rsid w:val="00375447"/>
    <w:rsid w:val="00380970"/>
    <w:rsid w:val="00381778"/>
    <w:rsid w:val="003819E8"/>
    <w:rsid w:val="00381F25"/>
    <w:rsid w:val="00382072"/>
    <w:rsid w:val="00382F1F"/>
    <w:rsid w:val="00383D3B"/>
    <w:rsid w:val="00385AC1"/>
    <w:rsid w:val="00387EEF"/>
    <w:rsid w:val="003902FB"/>
    <w:rsid w:val="00390789"/>
    <w:rsid w:val="00390ABF"/>
    <w:rsid w:val="003914E9"/>
    <w:rsid w:val="00393959"/>
    <w:rsid w:val="00393F17"/>
    <w:rsid w:val="00395B3A"/>
    <w:rsid w:val="003A216F"/>
    <w:rsid w:val="003A31F7"/>
    <w:rsid w:val="003A3656"/>
    <w:rsid w:val="003A566D"/>
    <w:rsid w:val="003A5D12"/>
    <w:rsid w:val="003A6D6A"/>
    <w:rsid w:val="003B13B6"/>
    <w:rsid w:val="003B2D24"/>
    <w:rsid w:val="003B3956"/>
    <w:rsid w:val="003B4C8B"/>
    <w:rsid w:val="003B77DA"/>
    <w:rsid w:val="003C2A3F"/>
    <w:rsid w:val="003C4B0F"/>
    <w:rsid w:val="003C4E71"/>
    <w:rsid w:val="003C7C64"/>
    <w:rsid w:val="003D0AAA"/>
    <w:rsid w:val="003D193D"/>
    <w:rsid w:val="003D2B98"/>
    <w:rsid w:val="003D2CF9"/>
    <w:rsid w:val="003D2E9E"/>
    <w:rsid w:val="003D4EDC"/>
    <w:rsid w:val="003D50BD"/>
    <w:rsid w:val="003D5716"/>
    <w:rsid w:val="003E0CA3"/>
    <w:rsid w:val="003E1D75"/>
    <w:rsid w:val="003E4243"/>
    <w:rsid w:val="003E5C73"/>
    <w:rsid w:val="003E5C83"/>
    <w:rsid w:val="003F08EE"/>
    <w:rsid w:val="003F0B39"/>
    <w:rsid w:val="003F0CDE"/>
    <w:rsid w:val="003F34D2"/>
    <w:rsid w:val="003F4098"/>
    <w:rsid w:val="003F41C0"/>
    <w:rsid w:val="003F44E3"/>
    <w:rsid w:val="003F473D"/>
    <w:rsid w:val="003F67AC"/>
    <w:rsid w:val="003F7D47"/>
    <w:rsid w:val="003F7DE4"/>
    <w:rsid w:val="003F7F5B"/>
    <w:rsid w:val="0040042C"/>
    <w:rsid w:val="004006BA"/>
    <w:rsid w:val="004048E7"/>
    <w:rsid w:val="0040682F"/>
    <w:rsid w:val="0040762F"/>
    <w:rsid w:val="004076D0"/>
    <w:rsid w:val="00411B95"/>
    <w:rsid w:val="0041326A"/>
    <w:rsid w:val="004133E4"/>
    <w:rsid w:val="00413A18"/>
    <w:rsid w:val="00413FFA"/>
    <w:rsid w:val="00414A2C"/>
    <w:rsid w:val="004152A4"/>
    <w:rsid w:val="004153A8"/>
    <w:rsid w:val="00415520"/>
    <w:rsid w:val="0041572C"/>
    <w:rsid w:val="00415C3A"/>
    <w:rsid w:val="004204DC"/>
    <w:rsid w:val="00421B9F"/>
    <w:rsid w:val="00421E4E"/>
    <w:rsid w:val="004234BE"/>
    <w:rsid w:val="004234FE"/>
    <w:rsid w:val="00423DA2"/>
    <w:rsid w:val="00424186"/>
    <w:rsid w:val="00424386"/>
    <w:rsid w:val="00424839"/>
    <w:rsid w:val="00426E52"/>
    <w:rsid w:val="00427469"/>
    <w:rsid w:val="004304EE"/>
    <w:rsid w:val="004308FE"/>
    <w:rsid w:val="00430B6A"/>
    <w:rsid w:val="004314A1"/>
    <w:rsid w:val="00432127"/>
    <w:rsid w:val="00432374"/>
    <w:rsid w:val="004328E2"/>
    <w:rsid w:val="00433BB0"/>
    <w:rsid w:val="00434DB8"/>
    <w:rsid w:val="004365CF"/>
    <w:rsid w:val="00436B95"/>
    <w:rsid w:val="00436D0D"/>
    <w:rsid w:val="00436F81"/>
    <w:rsid w:val="0043760B"/>
    <w:rsid w:val="0044298E"/>
    <w:rsid w:val="00442A38"/>
    <w:rsid w:val="00443548"/>
    <w:rsid w:val="0044508D"/>
    <w:rsid w:val="00446466"/>
    <w:rsid w:val="004471B3"/>
    <w:rsid w:val="00450337"/>
    <w:rsid w:val="00450EE7"/>
    <w:rsid w:val="004513B7"/>
    <w:rsid w:val="00451C0C"/>
    <w:rsid w:val="0045323E"/>
    <w:rsid w:val="00453B4C"/>
    <w:rsid w:val="00460180"/>
    <w:rsid w:val="00460235"/>
    <w:rsid w:val="00461190"/>
    <w:rsid w:val="004621F5"/>
    <w:rsid w:val="00463C9D"/>
    <w:rsid w:val="00465186"/>
    <w:rsid w:val="00465495"/>
    <w:rsid w:val="004673DA"/>
    <w:rsid w:val="0047470C"/>
    <w:rsid w:val="0047570B"/>
    <w:rsid w:val="004757F5"/>
    <w:rsid w:val="00476943"/>
    <w:rsid w:val="00484908"/>
    <w:rsid w:val="0048524D"/>
    <w:rsid w:val="004877B7"/>
    <w:rsid w:val="00491224"/>
    <w:rsid w:val="0049213D"/>
    <w:rsid w:val="00492581"/>
    <w:rsid w:val="00493820"/>
    <w:rsid w:val="00497660"/>
    <w:rsid w:val="004A1F94"/>
    <w:rsid w:val="004A287B"/>
    <w:rsid w:val="004A48EA"/>
    <w:rsid w:val="004A545F"/>
    <w:rsid w:val="004A6B0F"/>
    <w:rsid w:val="004B0E0B"/>
    <w:rsid w:val="004B3BED"/>
    <w:rsid w:val="004B3C90"/>
    <w:rsid w:val="004B5AB5"/>
    <w:rsid w:val="004B5BBD"/>
    <w:rsid w:val="004B7387"/>
    <w:rsid w:val="004C0849"/>
    <w:rsid w:val="004C45BA"/>
    <w:rsid w:val="004C4D81"/>
    <w:rsid w:val="004C50F2"/>
    <w:rsid w:val="004C67ED"/>
    <w:rsid w:val="004C732F"/>
    <w:rsid w:val="004C78B3"/>
    <w:rsid w:val="004D0574"/>
    <w:rsid w:val="004D26DF"/>
    <w:rsid w:val="004D27C2"/>
    <w:rsid w:val="004D5B27"/>
    <w:rsid w:val="004E09F7"/>
    <w:rsid w:val="004E36C5"/>
    <w:rsid w:val="004E40B9"/>
    <w:rsid w:val="004E56E7"/>
    <w:rsid w:val="004E78BD"/>
    <w:rsid w:val="004F291E"/>
    <w:rsid w:val="004F4AD5"/>
    <w:rsid w:val="004F4C39"/>
    <w:rsid w:val="004F4CD8"/>
    <w:rsid w:val="004F5958"/>
    <w:rsid w:val="00502C7D"/>
    <w:rsid w:val="00502D44"/>
    <w:rsid w:val="00503C75"/>
    <w:rsid w:val="005115C9"/>
    <w:rsid w:val="0051331D"/>
    <w:rsid w:val="00514BE7"/>
    <w:rsid w:val="00516579"/>
    <w:rsid w:val="005179B7"/>
    <w:rsid w:val="00517EC4"/>
    <w:rsid w:val="005215C6"/>
    <w:rsid w:val="00521748"/>
    <w:rsid w:val="00521884"/>
    <w:rsid w:val="00522380"/>
    <w:rsid w:val="00526F00"/>
    <w:rsid w:val="005271AB"/>
    <w:rsid w:val="00530F07"/>
    <w:rsid w:val="005325E0"/>
    <w:rsid w:val="005367B7"/>
    <w:rsid w:val="00536B88"/>
    <w:rsid w:val="0053743F"/>
    <w:rsid w:val="00537D39"/>
    <w:rsid w:val="005418CC"/>
    <w:rsid w:val="00542B38"/>
    <w:rsid w:val="00543185"/>
    <w:rsid w:val="00547433"/>
    <w:rsid w:val="00547499"/>
    <w:rsid w:val="00547720"/>
    <w:rsid w:val="00550CDF"/>
    <w:rsid w:val="00550DF4"/>
    <w:rsid w:val="00550FEF"/>
    <w:rsid w:val="005515EC"/>
    <w:rsid w:val="005518DF"/>
    <w:rsid w:val="0055223D"/>
    <w:rsid w:val="00552309"/>
    <w:rsid w:val="005525EA"/>
    <w:rsid w:val="005558E2"/>
    <w:rsid w:val="00555E0C"/>
    <w:rsid w:val="005561F3"/>
    <w:rsid w:val="005610A8"/>
    <w:rsid w:val="0056158B"/>
    <w:rsid w:val="00561CBC"/>
    <w:rsid w:val="005636C8"/>
    <w:rsid w:val="00563AA3"/>
    <w:rsid w:val="005640F1"/>
    <w:rsid w:val="00570157"/>
    <w:rsid w:val="005712E4"/>
    <w:rsid w:val="00572368"/>
    <w:rsid w:val="005739F3"/>
    <w:rsid w:val="0057439C"/>
    <w:rsid w:val="005754BC"/>
    <w:rsid w:val="0057567F"/>
    <w:rsid w:val="00581015"/>
    <w:rsid w:val="005834B8"/>
    <w:rsid w:val="00583855"/>
    <w:rsid w:val="00583EFB"/>
    <w:rsid w:val="005843A7"/>
    <w:rsid w:val="00585D24"/>
    <w:rsid w:val="00591857"/>
    <w:rsid w:val="0059429A"/>
    <w:rsid w:val="0059608A"/>
    <w:rsid w:val="0059623F"/>
    <w:rsid w:val="00596E01"/>
    <w:rsid w:val="005972AE"/>
    <w:rsid w:val="00597848"/>
    <w:rsid w:val="005A124E"/>
    <w:rsid w:val="005A1E10"/>
    <w:rsid w:val="005A277E"/>
    <w:rsid w:val="005A5DF1"/>
    <w:rsid w:val="005B0BBE"/>
    <w:rsid w:val="005B36F0"/>
    <w:rsid w:val="005B6D51"/>
    <w:rsid w:val="005C29C8"/>
    <w:rsid w:val="005C2BC4"/>
    <w:rsid w:val="005C3928"/>
    <w:rsid w:val="005C3D5F"/>
    <w:rsid w:val="005C6892"/>
    <w:rsid w:val="005C7AFC"/>
    <w:rsid w:val="005C7C17"/>
    <w:rsid w:val="005D067A"/>
    <w:rsid w:val="005D1194"/>
    <w:rsid w:val="005D1C1D"/>
    <w:rsid w:val="005D2559"/>
    <w:rsid w:val="005D51B2"/>
    <w:rsid w:val="005E147D"/>
    <w:rsid w:val="005E237F"/>
    <w:rsid w:val="005E3E4E"/>
    <w:rsid w:val="005E4FAC"/>
    <w:rsid w:val="005E5F04"/>
    <w:rsid w:val="005E6A3D"/>
    <w:rsid w:val="005F07AA"/>
    <w:rsid w:val="005F2498"/>
    <w:rsid w:val="005F315A"/>
    <w:rsid w:val="005F4024"/>
    <w:rsid w:val="005F445C"/>
    <w:rsid w:val="005F4FF8"/>
    <w:rsid w:val="005F5315"/>
    <w:rsid w:val="005F5707"/>
    <w:rsid w:val="005F5D01"/>
    <w:rsid w:val="00600D0C"/>
    <w:rsid w:val="0060557D"/>
    <w:rsid w:val="00606957"/>
    <w:rsid w:val="00606C44"/>
    <w:rsid w:val="00606D3C"/>
    <w:rsid w:val="00610E3F"/>
    <w:rsid w:val="00611B00"/>
    <w:rsid w:val="006135AB"/>
    <w:rsid w:val="00613AB2"/>
    <w:rsid w:val="006171BD"/>
    <w:rsid w:val="00617437"/>
    <w:rsid w:val="00617AE0"/>
    <w:rsid w:val="006231E3"/>
    <w:rsid w:val="0062349F"/>
    <w:rsid w:val="0062380D"/>
    <w:rsid w:val="00624153"/>
    <w:rsid w:val="00625D09"/>
    <w:rsid w:val="00627CBC"/>
    <w:rsid w:val="00631561"/>
    <w:rsid w:val="006321F2"/>
    <w:rsid w:val="00632657"/>
    <w:rsid w:val="0063445F"/>
    <w:rsid w:val="0063466D"/>
    <w:rsid w:val="006351A1"/>
    <w:rsid w:val="0063581C"/>
    <w:rsid w:val="00635A31"/>
    <w:rsid w:val="00637CA3"/>
    <w:rsid w:val="0064165C"/>
    <w:rsid w:val="00644D22"/>
    <w:rsid w:val="00645541"/>
    <w:rsid w:val="006501DE"/>
    <w:rsid w:val="006502DE"/>
    <w:rsid w:val="006518E2"/>
    <w:rsid w:val="00654BB8"/>
    <w:rsid w:val="00655721"/>
    <w:rsid w:val="006603DA"/>
    <w:rsid w:val="00661B4A"/>
    <w:rsid w:val="00661F24"/>
    <w:rsid w:val="0066207D"/>
    <w:rsid w:val="00663C8F"/>
    <w:rsid w:val="00664107"/>
    <w:rsid w:val="00664720"/>
    <w:rsid w:val="00664889"/>
    <w:rsid w:val="00664B8A"/>
    <w:rsid w:val="00665C0B"/>
    <w:rsid w:val="00666176"/>
    <w:rsid w:val="00666C98"/>
    <w:rsid w:val="006670B7"/>
    <w:rsid w:val="0066732D"/>
    <w:rsid w:val="00667AE2"/>
    <w:rsid w:val="00671560"/>
    <w:rsid w:val="00671D23"/>
    <w:rsid w:val="0067638B"/>
    <w:rsid w:val="006802FB"/>
    <w:rsid w:val="0068066A"/>
    <w:rsid w:val="00681F5F"/>
    <w:rsid w:val="00682A16"/>
    <w:rsid w:val="00684EBB"/>
    <w:rsid w:val="0068556A"/>
    <w:rsid w:val="00685EB9"/>
    <w:rsid w:val="00687455"/>
    <w:rsid w:val="00691EF9"/>
    <w:rsid w:val="00692465"/>
    <w:rsid w:val="00692534"/>
    <w:rsid w:val="00693542"/>
    <w:rsid w:val="006A235B"/>
    <w:rsid w:val="006A320A"/>
    <w:rsid w:val="006A3D7B"/>
    <w:rsid w:val="006A4CA9"/>
    <w:rsid w:val="006A53C2"/>
    <w:rsid w:val="006A5699"/>
    <w:rsid w:val="006A7187"/>
    <w:rsid w:val="006B0CCB"/>
    <w:rsid w:val="006B0ECA"/>
    <w:rsid w:val="006B1CD1"/>
    <w:rsid w:val="006B27F6"/>
    <w:rsid w:val="006B2B24"/>
    <w:rsid w:val="006B37A9"/>
    <w:rsid w:val="006B414F"/>
    <w:rsid w:val="006B5780"/>
    <w:rsid w:val="006C0F83"/>
    <w:rsid w:val="006C4B14"/>
    <w:rsid w:val="006C5935"/>
    <w:rsid w:val="006C66E7"/>
    <w:rsid w:val="006C74F0"/>
    <w:rsid w:val="006C7992"/>
    <w:rsid w:val="006D23B3"/>
    <w:rsid w:val="006D2E05"/>
    <w:rsid w:val="006D31A0"/>
    <w:rsid w:val="006D45AC"/>
    <w:rsid w:val="006D6242"/>
    <w:rsid w:val="006D769F"/>
    <w:rsid w:val="006D793E"/>
    <w:rsid w:val="006E0B02"/>
    <w:rsid w:val="006E285E"/>
    <w:rsid w:val="006E2D5F"/>
    <w:rsid w:val="006E2EF9"/>
    <w:rsid w:val="006E370C"/>
    <w:rsid w:val="006E641F"/>
    <w:rsid w:val="006E79F2"/>
    <w:rsid w:val="006F0848"/>
    <w:rsid w:val="006F215D"/>
    <w:rsid w:val="006F34C2"/>
    <w:rsid w:val="006F3D24"/>
    <w:rsid w:val="0070276B"/>
    <w:rsid w:val="00703910"/>
    <w:rsid w:val="007048AB"/>
    <w:rsid w:val="007050B7"/>
    <w:rsid w:val="00707DBA"/>
    <w:rsid w:val="00715640"/>
    <w:rsid w:val="00715B8A"/>
    <w:rsid w:val="007177B6"/>
    <w:rsid w:val="0071794E"/>
    <w:rsid w:val="007212A2"/>
    <w:rsid w:val="007223A0"/>
    <w:rsid w:val="007230D1"/>
    <w:rsid w:val="00723171"/>
    <w:rsid w:val="00723385"/>
    <w:rsid w:val="0072396E"/>
    <w:rsid w:val="00724AFE"/>
    <w:rsid w:val="00724C37"/>
    <w:rsid w:val="0072507A"/>
    <w:rsid w:val="00733AA5"/>
    <w:rsid w:val="0073542B"/>
    <w:rsid w:val="00735ECF"/>
    <w:rsid w:val="00737316"/>
    <w:rsid w:val="00737D94"/>
    <w:rsid w:val="00740BFC"/>
    <w:rsid w:val="007413C2"/>
    <w:rsid w:val="007413E1"/>
    <w:rsid w:val="007429FD"/>
    <w:rsid w:val="00742A39"/>
    <w:rsid w:val="00742DD1"/>
    <w:rsid w:val="00743A41"/>
    <w:rsid w:val="00744258"/>
    <w:rsid w:val="00744ED0"/>
    <w:rsid w:val="0075134E"/>
    <w:rsid w:val="0075188A"/>
    <w:rsid w:val="00753563"/>
    <w:rsid w:val="00754BAE"/>
    <w:rsid w:val="00755B82"/>
    <w:rsid w:val="0076060A"/>
    <w:rsid w:val="00760E97"/>
    <w:rsid w:val="00761625"/>
    <w:rsid w:val="007617FB"/>
    <w:rsid w:val="00761C6F"/>
    <w:rsid w:val="007644BE"/>
    <w:rsid w:val="007649B8"/>
    <w:rsid w:val="00765B2D"/>
    <w:rsid w:val="00766014"/>
    <w:rsid w:val="00767A35"/>
    <w:rsid w:val="00771795"/>
    <w:rsid w:val="00772D10"/>
    <w:rsid w:val="00773D13"/>
    <w:rsid w:val="00773EAA"/>
    <w:rsid w:val="00773F94"/>
    <w:rsid w:val="00774402"/>
    <w:rsid w:val="00777F84"/>
    <w:rsid w:val="00782061"/>
    <w:rsid w:val="00782CF1"/>
    <w:rsid w:val="00782DBE"/>
    <w:rsid w:val="0078373E"/>
    <w:rsid w:val="00785920"/>
    <w:rsid w:val="00790EB3"/>
    <w:rsid w:val="00791BDC"/>
    <w:rsid w:val="007921F7"/>
    <w:rsid w:val="00792B8F"/>
    <w:rsid w:val="00794181"/>
    <w:rsid w:val="00794320"/>
    <w:rsid w:val="007946E0"/>
    <w:rsid w:val="00795D5D"/>
    <w:rsid w:val="007964F9"/>
    <w:rsid w:val="00796B2F"/>
    <w:rsid w:val="007A1284"/>
    <w:rsid w:val="007A3953"/>
    <w:rsid w:val="007A5F8D"/>
    <w:rsid w:val="007B095C"/>
    <w:rsid w:val="007B299B"/>
    <w:rsid w:val="007B3924"/>
    <w:rsid w:val="007B6FFE"/>
    <w:rsid w:val="007B7BB9"/>
    <w:rsid w:val="007C13DA"/>
    <w:rsid w:val="007C1AA9"/>
    <w:rsid w:val="007C5033"/>
    <w:rsid w:val="007C6B1B"/>
    <w:rsid w:val="007D0879"/>
    <w:rsid w:val="007D15A8"/>
    <w:rsid w:val="007D2EE2"/>
    <w:rsid w:val="007D3705"/>
    <w:rsid w:val="007D4874"/>
    <w:rsid w:val="007E0BF3"/>
    <w:rsid w:val="007E3BAE"/>
    <w:rsid w:val="007E65FB"/>
    <w:rsid w:val="007E7113"/>
    <w:rsid w:val="007E7322"/>
    <w:rsid w:val="007F0324"/>
    <w:rsid w:val="007F0917"/>
    <w:rsid w:val="007F0D18"/>
    <w:rsid w:val="007F192B"/>
    <w:rsid w:val="007F385D"/>
    <w:rsid w:val="007F4383"/>
    <w:rsid w:val="007F4550"/>
    <w:rsid w:val="007F527B"/>
    <w:rsid w:val="007F62C1"/>
    <w:rsid w:val="007F673E"/>
    <w:rsid w:val="007F7520"/>
    <w:rsid w:val="00801D2F"/>
    <w:rsid w:val="00802667"/>
    <w:rsid w:val="00802938"/>
    <w:rsid w:val="00815792"/>
    <w:rsid w:val="008179FF"/>
    <w:rsid w:val="00817BDF"/>
    <w:rsid w:val="00820A42"/>
    <w:rsid w:val="0082144A"/>
    <w:rsid w:val="00821FFE"/>
    <w:rsid w:val="00823DD1"/>
    <w:rsid w:val="00824136"/>
    <w:rsid w:val="0082549E"/>
    <w:rsid w:val="00826AE2"/>
    <w:rsid w:val="00831F8A"/>
    <w:rsid w:val="00833938"/>
    <w:rsid w:val="00834524"/>
    <w:rsid w:val="008350DE"/>
    <w:rsid w:val="008353D6"/>
    <w:rsid w:val="008362C6"/>
    <w:rsid w:val="00837CB9"/>
    <w:rsid w:val="00837CC6"/>
    <w:rsid w:val="00837F81"/>
    <w:rsid w:val="0084175F"/>
    <w:rsid w:val="0084181C"/>
    <w:rsid w:val="00843437"/>
    <w:rsid w:val="00845927"/>
    <w:rsid w:val="008475FE"/>
    <w:rsid w:val="008476CD"/>
    <w:rsid w:val="00847849"/>
    <w:rsid w:val="008479FD"/>
    <w:rsid w:val="008511DF"/>
    <w:rsid w:val="00854026"/>
    <w:rsid w:val="0085473F"/>
    <w:rsid w:val="00854992"/>
    <w:rsid w:val="00855210"/>
    <w:rsid w:val="00855444"/>
    <w:rsid w:val="00855C43"/>
    <w:rsid w:val="00856FD6"/>
    <w:rsid w:val="00857427"/>
    <w:rsid w:val="00860068"/>
    <w:rsid w:val="00860A33"/>
    <w:rsid w:val="00860B4C"/>
    <w:rsid w:val="008626E3"/>
    <w:rsid w:val="00863020"/>
    <w:rsid w:val="00863580"/>
    <w:rsid w:val="00864AB4"/>
    <w:rsid w:val="0086622D"/>
    <w:rsid w:val="00866419"/>
    <w:rsid w:val="0086669F"/>
    <w:rsid w:val="008668BB"/>
    <w:rsid w:val="00866C70"/>
    <w:rsid w:val="00872198"/>
    <w:rsid w:val="00873F50"/>
    <w:rsid w:val="00876F99"/>
    <w:rsid w:val="00883961"/>
    <w:rsid w:val="008847EF"/>
    <w:rsid w:val="00885B5B"/>
    <w:rsid w:val="008871E7"/>
    <w:rsid w:val="008901B9"/>
    <w:rsid w:val="0089272A"/>
    <w:rsid w:val="00892F5B"/>
    <w:rsid w:val="0089304B"/>
    <w:rsid w:val="008949D3"/>
    <w:rsid w:val="008959E7"/>
    <w:rsid w:val="008A0BA7"/>
    <w:rsid w:val="008A169A"/>
    <w:rsid w:val="008A3580"/>
    <w:rsid w:val="008A3607"/>
    <w:rsid w:val="008A3CDA"/>
    <w:rsid w:val="008A48FE"/>
    <w:rsid w:val="008A4EC4"/>
    <w:rsid w:val="008A637D"/>
    <w:rsid w:val="008B0C35"/>
    <w:rsid w:val="008B1E8A"/>
    <w:rsid w:val="008B1F58"/>
    <w:rsid w:val="008B1F9E"/>
    <w:rsid w:val="008B459B"/>
    <w:rsid w:val="008B46D8"/>
    <w:rsid w:val="008B5AEA"/>
    <w:rsid w:val="008B61F5"/>
    <w:rsid w:val="008B678D"/>
    <w:rsid w:val="008B67C6"/>
    <w:rsid w:val="008C2F77"/>
    <w:rsid w:val="008C342B"/>
    <w:rsid w:val="008C3DCA"/>
    <w:rsid w:val="008C5910"/>
    <w:rsid w:val="008C7185"/>
    <w:rsid w:val="008D047E"/>
    <w:rsid w:val="008D0BAA"/>
    <w:rsid w:val="008D0E9F"/>
    <w:rsid w:val="008D0F50"/>
    <w:rsid w:val="008D4952"/>
    <w:rsid w:val="008D4F2F"/>
    <w:rsid w:val="008D5683"/>
    <w:rsid w:val="008D703E"/>
    <w:rsid w:val="008D76C4"/>
    <w:rsid w:val="008D790F"/>
    <w:rsid w:val="008D7968"/>
    <w:rsid w:val="008E1413"/>
    <w:rsid w:val="008E1B8C"/>
    <w:rsid w:val="008E3723"/>
    <w:rsid w:val="008E6C1E"/>
    <w:rsid w:val="008E73E3"/>
    <w:rsid w:val="008F05A7"/>
    <w:rsid w:val="008F1988"/>
    <w:rsid w:val="008F4EBF"/>
    <w:rsid w:val="008F7B33"/>
    <w:rsid w:val="0090127A"/>
    <w:rsid w:val="009016D1"/>
    <w:rsid w:val="00903068"/>
    <w:rsid w:val="009035DA"/>
    <w:rsid w:val="00903A91"/>
    <w:rsid w:val="009076EC"/>
    <w:rsid w:val="00911230"/>
    <w:rsid w:val="0091214D"/>
    <w:rsid w:val="00912759"/>
    <w:rsid w:val="00913021"/>
    <w:rsid w:val="00913DCA"/>
    <w:rsid w:val="0091452B"/>
    <w:rsid w:val="009146B2"/>
    <w:rsid w:val="00917EE1"/>
    <w:rsid w:val="00922524"/>
    <w:rsid w:val="00926B0D"/>
    <w:rsid w:val="00930BC4"/>
    <w:rsid w:val="009326C0"/>
    <w:rsid w:val="00933F0B"/>
    <w:rsid w:val="009349F1"/>
    <w:rsid w:val="009352C0"/>
    <w:rsid w:val="0094193B"/>
    <w:rsid w:val="00941EC0"/>
    <w:rsid w:val="0094214C"/>
    <w:rsid w:val="00942788"/>
    <w:rsid w:val="00942CC7"/>
    <w:rsid w:val="00943D60"/>
    <w:rsid w:val="00944CC2"/>
    <w:rsid w:val="0094504F"/>
    <w:rsid w:val="009462E7"/>
    <w:rsid w:val="00950EA3"/>
    <w:rsid w:val="00950F7A"/>
    <w:rsid w:val="00951D29"/>
    <w:rsid w:val="009543C2"/>
    <w:rsid w:val="0095532F"/>
    <w:rsid w:val="00955BA9"/>
    <w:rsid w:val="009569C2"/>
    <w:rsid w:val="009600CD"/>
    <w:rsid w:val="00961A82"/>
    <w:rsid w:val="00962A83"/>
    <w:rsid w:val="00963811"/>
    <w:rsid w:val="009645B7"/>
    <w:rsid w:val="009645E9"/>
    <w:rsid w:val="009646E7"/>
    <w:rsid w:val="00964F2B"/>
    <w:rsid w:val="009650E7"/>
    <w:rsid w:val="009655F4"/>
    <w:rsid w:val="00967EA3"/>
    <w:rsid w:val="00970FD2"/>
    <w:rsid w:val="00971B1C"/>
    <w:rsid w:val="00973027"/>
    <w:rsid w:val="009748DA"/>
    <w:rsid w:val="009755BE"/>
    <w:rsid w:val="009809B7"/>
    <w:rsid w:val="00981A32"/>
    <w:rsid w:val="00981F0F"/>
    <w:rsid w:val="00983208"/>
    <w:rsid w:val="00984767"/>
    <w:rsid w:val="0098495C"/>
    <w:rsid w:val="009852A0"/>
    <w:rsid w:val="0098651E"/>
    <w:rsid w:val="00991071"/>
    <w:rsid w:val="009923B6"/>
    <w:rsid w:val="00992A21"/>
    <w:rsid w:val="0099534B"/>
    <w:rsid w:val="00995C0C"/>
    <w:rsid w:val="00995D3A"/>
    <w:rsid w:val="00996A95"/>
    <w:rsid w:val="009A05D7"/>
    <w:rsid w:val="009A1AEC"/>
    <w:rsid w:val="009A4E7E"/>
    <w:rsid w:val="009A594D"/>
    <w:rsid w:val="009A6ED7"/>
    <w:rsid w:val="009B2884"/>
    <w:rsid w:val="009B40A9"/>
    <w:rsid w:val="009B552F"/>
    <w:rsid w:val="009B5BB4"/>
    <w:rsid w:val="009B68B5"/>
    <w:rsid w:val="009B713C"/>
    <w:rsid w:val="009B7CE0"/>
    <w:rsid w:val="009C0910"/>
    <w:rsid w:val="009C17FC"/>
    <w:rsid w:val="009C1EE3"/>
    <w:rsid w:val="009C4C5A"/>
    <w:rsid w:val="009C5BFF"/>
    <w:rsid w:val="009C5DD2"/>
    <w:rsid w:val="009C6B0E"/>
    <w:rsid w:val="009C7516"/>
    <w:rsid w:val="009D163C"/>
    <w:rsid w:val="009D2D9A"/>
    <w:rsid w:val="009D5316"/>
    <w:rsid w:val="009D5587"/>
    <w:rsid w:val="009D77B6"/>
    <w:rsid w:val="009E0EEB"/>
    <w:rsid w:val="009E1EA5"/>
    <w:rsid w:val="009E2EEE"/>
    <w:rsid w:val="009E387A"/>
    <w:rsid w:val="009E61D8"/>
    <w:rsid w:val="009E63A8"/>
    <w:rsid w:val="009F0890"/>
    <w:rsid w:val="009F0A36"/>
    <w:rsid w:val="009F2A8E"/>
    <w:rsid w:val="009F2CE7"/>
    <w:rsid w:val="009F3786"/>
    <w:rsid w:val="009F5223"/>
    <w:rsid w:val="009F579E"/>
    <w:rsid w:val="00A005FA"/>
    <w:rsid w:val="00A035C0"/>
    <w:rsid w:val="00A06AAF"/>
    <w:rsid w:val="00A06ACB"/>
    <w:rsid w:val="00A11B2F"/>
    <w:rsid w:val="00A13860"/>
    <w:rsid w:val="00A14144"/>
    <w:rsid w:val="00A14D52"/>
    <w:rsid w:val="00A15047"/>
    <w:rsid w:val="00A15A9F"/>
    <w:rsid w:val="00A162D6"/>
    <w:rsid w:val="00A174CB"/>
    <w:rsid w:val="00A20EAC"/>
    <w:rsid w:val="00A22CC7"/>
    <w:rsid w:val="00A23B49"/>
    <w:rsid w:val="00A24391"/>
    <w:rsid w:val="00A24CBC"/>
    <w:rsid w:val="00A254F7"/>
    <w:rsid w:val="00A25E36"/>
    <w:rsid w:val="00A261EC"/>
    <w:rsid w:val="00A26ABC"/>
    <w:rsid w:val="00A30A74"/>
    <w:rsid w:val="00A31669"/>
    <w:rsid w:val="00A32A04"/>
    <w:rsid w:val="00A32DA9"/>
    <w:rsid w:val="00A32F9D"/>
    <w:rsid w:val="00A33CF2"/>
    <w:rsid w:val="00A36204"/>
    <w:rsid w:val="00A36CF4"/>
    <w:rsid w:val="00A370A7"/>
    <w:rsid w:val="00A417AE"/>
    <w:rsid w:val="00A42393"/>
    <w:rsid w:val="00A43BD6"/>
    <w:rsid w:val="00A4438E"/>
    <w:rsid w:val="00A46AB3"/>
    <w:rsid w:val="00A51939"/>
    <w:rsid w:val="00A52B4C"/>
    <w:rsid w:val="00A54D9E"/>
    <w:rsid w:val="00A56504"/>
    <w:rsid w:val="00A56AD8"/>
    <w:rsid w:val="00A56EAE"/>
    <w:rsid w:val="00A56F8D"/>
    <w:rsid w:val="00A57007"/>
    <w:rsid w:val="00A57D2A"/>
    <w:rsid w:val="00A622EB"/>
    <w:rsid w:val="00A62532"/>
    <w:rsid w:val="00A65C22"/>
    <w:rsid w:val="00A70300"/>
    <w:rsid w:val="00A70A9A"/>
    <w:rsid w:val="00A72635"/>
    <w:rsid w:val="00A73F98"/>
    <w:rsid w:val="00A75774"/>
    <w:rsid w:val="00A76377"/>
    <w:rsid w:val="00A77B8B"/>
    <w:rsid w:val="00A84E3A"/>
    <w:rsid w:val="00A9218D"/>
    <w:rsid w:val="00A92991"/>
    <w:rsid w:val="00A94EA1"/>
    <w:rsid w:val="00A952AC"/>
    <w:rsid w:val="00AA0122"/>
    <w:rsid w:val="00AA0A3D"/>
    <w:rsid w:val="00AA1A5F"/>
    <w:rsid w:val="00AA216E"/>
    <w:rsid w:val="00AA2BE8"/>
    <w:rsid w:val="00AA3CDE"/>
    <w:rsid w:val="00AA3EA9"/>
    <w:rsid w:val="00AA4D80"/>
    <w:rsid w:val="00AA61B5"/>
    <w:rsid w:val="00AA78E9"/>
    <w:rsid w:val="00AB4200"/>
    <w:rsid w:val="00AB575C"/>
    <w:rsid w:val="00AB6177"/>
    <w:rsid w:val="00AB6EA2"/>
    <w:rsid w:val="00AB6FBE"/>
    <w:rsid w:val="00AC18F6"/>
    <w:rsid w:val="00AC1960"/>
    <w:rsid w:val="00AC19F7"/>
    <w:rsid w:val="00AC5741"/>
    <w:rsid w:val="00AC67FC"/>
    <w:rsid w:val="00AC724C"/>
    <w:rsid w:val="00AD1FF4"/>
    <w:rsid w:val="00AD25F1"/>
    <w:rsid w:val="00AD431F"/>
    <w:rsid w:val="00AD5D1D"/>
    <w:rsid w:val="00AD693E"/>
    <w:rsid w:val="00AD7E75"/>
    <w:rsid w:val="00AE29F3"/>
    <w:rsid w:val="00AE3AC9"/>
    <w:rsid w:val="00AE5403"/>
    <w:rsid w:val="00AE54D1"/>
    <w:rsid w:val="00AE6416"/>
    <w:rsid w:val="00AF0C9A"/>
    <w:rsid w:val="00AF2492"/>
    <w:rsid w:val="00AF2C7F"/>
    <w:rsid w:val="00AF3641"/>
    <w:rsid w:val="00AF4660"/>
    <w:rsid w:val="00AF4E74"/>
    <w:rsid w:val="00B0041E"/>
    <w:rsid w:val="00B018B3"/>
    <w:rsid w:val="00B023BD"/>
    <w:rsid w:val="00B0260A"/>
    <w:rsid w:val="00B05C34"/>
    <w:rsid w:val="00B05E66"/>
    <w:rsid w:val="00B0633B"/>
    <w:rsid w:val="00B06B8F"/>
    <w:rsid w:val="00B077DA"/>
    <w:rsid w:val="00B10684"/>
    <w:rsid w:val="00B1149A"/>
    <w:rsid w:val="00B11C93"/>
    <w:rsid w:val="00B12BCD"/>
    <w:rsid w:val="00B13341"/>
    <w:rsid w:val="00B1381F"/>
    <w:rsid w:val="00B13F57"/>
    <w:rsid w:val="00B15F63"/>
    <w:rsid w:val="00B172F6"/>
    <w:rsid w:val="00B2049D"/>
    <w:rsid w:val="00B23034"/>
    <w:rsid w:val="00B23400"/>
    <w:rsid w:val="00B24893"/>
    <w:rsid w:val="00B26AA9"/>
    <w:rsid w:val="00B30EF1"/>
    <w:rsid w:val="00B31A8F"/>
    <w:rsid w:val="00B31F25"/>
    <w:rsid w:val="00B34F7A"/>
    <w:rsid w:val="00B36BB4"/>
    <w:rsid w:val="00B36FF7"/>
    <w:rsid w:val="00B40841"/>
    <w:rsid w:val="00B41CC5"/>
    <w:rsid w:val="00B4206D"/>
    <w:rsid w:val="00B43482"/>
    <w:rsid w:val="00B43E5C"/>
    <w:rsid w:val="00B443D6"/>
    <w:rsid w:val="00B44B6D"/>
    <w:rsid w:val="00B44E79"/>
    <w:rsid w:val="00B4588B"/>
    <w:rsid w:val="00B45931"/>
    <w:rsid w:val="00B45EF4"/>
    <w:rsid w:val="00B47FDA"/>
    <w:rsid w:val="00B50672"/>
    <w:rsid w:val="00B51B27"/>
    <w:rsid w:val="00B54615"/>
    <w:rsid w:val="00B54D6F"/>
    <w:rsid w:val="00B62FFE"/>
    <w:rsid w:val="00B642BB"/>
    <w:rsid w:val="00B6678A"/>
    <w:rsid w:val="00B67719"/>
    <w:rsid w:val="00B7227D"/>
    <w:rsid w:val="00B72E06"/>
    <w:rsid w:val="00B73F99"/>
    <w:rsid w:val="00B75B49"/>
    <w:rsid w:val="00B75F0C"/>
    <w:rsid w:val="00B76AF0"/>
    <w:rsid w:val="00B81147"/>
    <w:rsid w:val="00B81AF5"/>
    <w:rsid w:val="00B83C91"/>
    <w:rsid w:val="00B870D7"/>
    <w:rsid w:val="00B914B1"/>
    <w:rsid w:val="00B93999"/>
    <w:rsid w:val="00B940BD"/>
    <w:rsid w:val="00B94D54"/>
    <w:rsid w:val="00B9734F"/>
    <w:rsid w:val="00B97E2B"/>
    <w:rsid w:val="00BA031A"/>
    <w:rsid w:val="00BA15AC"/>
    <w:rsid w:val="00BA1B6D"/>
    <w:rsid w:val="00BA29EE"/>
    <w:rsid w:val="00BA2A7E"/>
    <w:rsid w:val="00BA5194"/>
    <w:rsid w:val="00BA5398"/>
    <w:rsid w:val="00BA78F2"/>
    <w:rsid w:val="00BB30A3"/>
    <w:rsid w:val="00BC74CD"/>
    <w:rsid w:val="00BD00CA"/>
    <w:rsid w:val="00BD1303"/>
    <w:rsid w:val="00BD5B96"/>
    <w:rsid w:val="00BD5FAD"/>
    <w:rsid w:val="00BE0376"/>
    <w:rsid w:val="00BE1468"/>
    <w:rsid w:val="00BE2621"/>
    <w:rsid w:val="00BE3550"/>
    <w:rsid w:val="00BE36E1"/>
    <w:rsid w:val="00BE40BA"/>
    <w:rsid w:val="00BE4E7A"/>
    <w:rsid w:val="00BE5162"/>
    <w:rsid w:val="00BE53D8"/>
    <w:rsid w:val="00BE5DB1"/>
    <w:rsid w:val="00BE6E61"/>
    <w:rsid w:val="00BF219B"/>
    <w:rsid w:val="00BF44E5"/>
    <w:rsid w:val="00BF67CA"/>
    <w:rsid w:val="00BF6AB9"/>
    <w:rsid w:val="00BF71A6"/>
    <w:rsid w:val="00C001D1"/>
    <w:rsid w:val="00C012C7"/>
    <w:rsid w:val="00C03A98"/>
    <w:rsid w:val="00C05772"/>
    <w:rsid w:val="00C0588C"/>
    <w:rsid w:val="00C07710"/>
    <w:rsid w:val="00C11607"/>
    <w:rsid w:val="00C11EC0"/>
    <w:rsid w:val="00C12BCF"/>
    <w:rsid w:val="00C12D34"/>
    <w:rsid w:val="00C1317B"/>
    <w:rsid w:val="00C1325B"/>
    <w:rsid w:val="00C13470"/>
    <w:rsid w:val="00C13D1D"/>
    <w:rsid w:val="00C1465B"/>
    <w:rsid w:val="00C14ADC"/>
    <w:rsid w:val="00C14FFC"/>
    <w:rsid w:val="00C15031"/>
    <w:rsid w:val="00C166E9"/>
    <w:rsid w:val="00C17DB3"/>
    <w:rsid w:val="00C2020C"/>
    <w:rsid w:val="00C210EC"/>
    <w:rsid w:val="00C21ACA"/>
    <w:rsid w:val="00C21BBA"/>
    <w:rsid w:val="00C256EE"/>
    <w:rsid w:val="00C25B9A"/>
    <w:rsid w:val="00C2668E"/>
    <w:rsid w:val="00C26931"/>
    <w:rsid w:val="00C27FBA"/>
    <w:rsid w:val="00C34FCA"/>
    <w:rsid w:val="00C35797"/>
    <w:rsid w:val="00C35D85"/>
    <w:rsid w:val="00C36F0A"/>
    <w:rsid w:val="00C42EE2"/>
    <w:rsid w:val="00C435CC"/>
    <w:rsid w:val="00C4443B"/>
    <w:rsid w:val="00C44AA8"/>
    <w:rsid w:val="00C454F7"/>
    <w:rsid w:val="00C45D38"/>
    <w:rsid w:val="00C4628A"/>
    <w:rsid w:val="00C46ACE"/>
    <w:rsid w:val="00C46B68"/>
    <w:rsid w:val="00C47503"/>
    <w:rsid w:val="00C53C17"/>
    <w:rsid w:val="00C561BC"/>
    <w:rsid w:val="00C615CA"/>
    <w:rsid w:val="00C622A3"/>
    <w:rsid w:val="00C63A0D"/>
    <w:rsid w:val="00C657D2"/>
    <w:rsid w:val="00C65E93"/>
    <w:rsid w:val="00C65EDC"/>
    <w:rsid w:val="00C66655"/>
    <w:rsid w:val="00C66DA2"/>
    <w:rsid w:val="00C67ACC"/>
    <w:rsid w:val="00C700C8"/>
    <w:rsid w:val="00C70897"/>
    <w:rsid w:val="00C71846"/>
    <w:rsid w:val="00C7289B"/>
    <w:rsid w:val="00C72BCE"/>
    <w:rsid w:val="00C750E3"/>
    <w:rsid w:val="00C75CE0"/>
    <w:rsid w:val="00C76229"/>
    <w:rsid w:val="00C7673C"/>
    <w:rsid w:val="00C818C7"/>
    <w:rsid w:val="00C81A07"/>
    <w:rsid w:val="00C854F3"/>
    <w:rsid w:val="00C87C21"/>
    <w:rsid w:val="00C914A6"/>
    <w:rsid w:val="00C92A69"/>
    <w:rsid w:val="00C96D01"/>
    <w:rsid w:val="00C97BE5"/>
    <w:rsid w:val="00CA0A05"/>
    <w:rsid w:val="00CA1AB2"/>
    <w:rsid w:val="00CA2067"/>
    <w:rsid w:val="00CA281D"/>
    <w:rsid w:val="00CA28D5"/>
    <w:rsid w:val="00CA4BC0"/>
    <w:rsid w:val="00CA57E1"/>
    <w:rsid w:val="00CA5F3A"/>
    <w:rsid w:val="00CA6AB9"/>
    <w:rsid w:val="00CB051A"/>
    <w:rsid w:val="00CB23C8"/>
    <w:rsid w:val="00CB2D52"/>
    <w:rsid w:val="00CB4A00"/>
    <w:rsid w:val="00CB4BD4"/>
    <w:rsid w:val="00CB6316"/>
    <w:rsid w:val="00CB690D"/>
    <w:rsid w:val="00CB7F2A"/>
    <w:rsid w:val="00CC0C24"/>
    <w:rsid w:val="00CC0F4D"/>
    <w:rsid w:val="00CC330F"/>
    <w:rsid w:val="00CC377E"/>
    <w:rsid w:val="00CC3D5B"/>
    <w:rsid w:val="00CC4280"/>
    <w:rsid w:val="00CC4672"/>
    <w:rsid w:val="00CC4DFC"/>
    <w:rsid w:val="00CD08CD"/>
    <w:rsid w:val="00CD2066"/>
    <w:rsid w:val="00CD350F"/>
    <w:rsid w:val="00CD406E"/>
    <w:rsid w:val="00CD5B4D"/>
    <w:rsid w:val="00CE1582"/>
    <w:rsid w:val="00CE1696"/>
    <w:rsid w:val="00CE37C9"/>
    <w:rsid w:val="00CE7773"/>
    <w:rsid w:val="00CE788B"/>
    <w:rsid w:val="00CF0A08"/>
    <w:rsid w:val="00CF14F4"/>
    <w:rsid w:val="00CF2C40"/>
    <w:rsid w:val="00CF2E5A"/>
    <w:rsid w:val="00CF4071"/>
    <w:rsid w:val="00CF5127"/>
    <w:rsid w:val="00CF5CCF"/>
    <w:rsid w:val="00D0057A"/>
    <w:rsid w:val="00D01494"/>
    <w:rsid w:val="00D0333C"/>
    <w:rsid w:val="00D038A5"/>
    <w:rsid w:val="00D04DE4"/>
    <w:rsid w:val="00D1059F"/>
    <w:rsid w:val="00D10663"/>
    <w:rsid w:val="00D1094D"/>
    <w:rsid w:val="00D12F4C"/>
    <w:rsid w:val="00D146EB"/>
    <w:rsid w:val="00D1580A"/>
    <w:rsid w:val="00D1641B"/>
    <w:rsid w:val="00D16760"/>
    <w:rsid w:val="00D16FB6"/>
    <w:rsid w:val="00D17051"/>
    <w:rsid w:val="00D179AB"/>
    <w:rsid w:val="00D208F3"/>
    <w:rsid w:val="00D217D0"/>
    <w:rsid w:val="00D22E0D"/>
    <w:rsid w:val="00D234B4"/>
    <w:rsid w:val="00D265F4"/>
    <w:rsid w:val="00D27F36"/>
    <w:rsid w:val="00D307DD"/>
    <w:rsid w:val="00D31F6D"/>
    <w:rsid w:val="00D324CB"/>
    <w:rsid w:val="00D32AF0"/>
    <w:rsid w:val="00D335AC"/>
    <w:rsid w:val="00D33B29"/>
    <w:rsid w:val="00D34304"/>
    <w:rsid w:val="00D351B8"/>
    <w:rsid w:val="00D354ED"/>
    <w:rsid w:val="00D36885"/>
    <w:rsid w:val="00D40105"/>
    <w:rsid w:val="00D403C0"/>
    <w:rsid w:val="00D45D47"/>
    <w:rsid w:val="00D4781C"/>
    <w:rsid w:val="00D51376"/>
    <w:rsid w:val="00D553B6"/>
    <w:rsid w:val="00D55766"/>
    <w:rsid w:val="00D57B32"/>
    <w:rsid w:val="00D612DD"/>
    <w:rsid w:val="00D6238F"/>
    <w:rsid w:val="00D62F3F"/>
    <w:rsid w:val="00D658DE"/>
    <w:rsid w:val="00D7037F"/>
    <w:rsid w:val="00D70409"/>
    <w:rsid w:val="00D709D2"/>
    <w:rsid w:val="00D72169"/>
    <w:rsid w:val="00D72808"/>
    <w:rsid w:val="00D72853"/>
    <w:rsid w:val="00D72AEF"/>
    <w:rsid w:val="00D737B0"/>
    <w:rsid w:val="00D74045"/>
    <w:rsid w:val="00D7477E"/>
    <w:rsid w:val="00D75AA5"/>
    <w:rsid w:val="00D822C8"/>
    <w:rsid w:val="00D83F79"/>
    <w:rsid w:val="00D857BF"/>
    <w:rsid w:val="00D864BA"/>
    <w:rsid w:val="00D8780D"/>
    <w:rsid w:val="00D928F7"/>
    <w:rsid w:val="00D93541"/>
    <w:rsid w:val="00D94851"/>
    <w:rsid w:val="00D9642F"/>
    <w:rsid w:val="00DA20D6"/>
    <w:rsid w:val="00DA2894"/>
    <w:rsid w:val="00DA39DD"/>
    <w:rsid w:val="00DB0360"/>
    <w:rsid w:val="00DB2525"/>
    <w:rsid w:val="00DB525C"/>
    <w:rsid w:val="00DB5473"/>
    <w:rsid w:val="00DB63C4"/>
    <w:rsid w:val="00DB6A9C"/>
    <w:rsid w:val="00DB77F5"/>
    <w:rsid w:val="00DC09B1"/>
    <w:rsid w:val="00DC1755"/>
    <w:rsid w:val="00DC2534"/>
    <w:rsid w:val="00DC2F3F"/>
    <w:rsid w:val="00DC3939"/>
    <w:rsid w:val="00DC587A"/>
    <w:rsid w:val="00DC5935"/>
    <w:rsid w:val="00DD02AA"/>
    <w:rsid w:val="00DD1A37"/>
    <w:rsid w:val="00DD3198"/>
    <w:rsid w:val="00DD453E"/>
    <w:rsid w:val="00DE0A45"/>
    <w:rsid w:val="00DE0C81"/>
    <w:rsid w:val="00DE1372"/>
    <w:rsid w:val="00DE23D1"/>
    <w:rsid w:val="00DE2F22"/>
    <w:rsid w:val="00DF0BB6"/>
    <w:rsid w:val="00DF361E"/>
    <w:rsid w:val="00DF3869"/>
    <w:rsid w:val="00DF6017"/>
    <w:rsid w:val="00DF61C6"/>
    <w:rsid w:val="00DF65C5"/>
    <w:rsid w:val="00DF6850"/>
    <w:rsid w:val="00DF6A20"/>
    <w:rsid w:val="00DF6C9D"/>
    <w:rsid w:val="00E01194"/>
    <w:rsid w:val="00E015A9"/>
    <w:rsid w:val="00E01EA7"/>
    <w:rsid w:val="00E04484"/>
    <w:rsid w:val="00E0470D"/>
    <w:rsid w:val="00E04E90"/>
    <w:rsid w:val="00E05D90"/>
    <w:rsid w:val="00E06931"/>
    <w:rsid w:val="00E06D1C"/>
    <w:rsid w:val="00E078B7"/>
    <w:rsid w:val="00E07B0E"/>
    <w:rsid w:val="00E11D10"/>
    <w:rsid w:val="00E12BA9"/>
    <w:rsid w:val="00E12EFA"/>
    <w:rsid w:val="00E13D99"/>
    <w:rsid w:val="00E226C0"/>
    <w:rsid w:val="00E22A40"/>
    <w:rsid w:val="00E2388E"/>
    <w:rsid w:val="00E2499B"/>
    <w:rsid w:val="00E26CA9"/>
    <w:rsid w:val="00E275C2"/>
    <w:rsid w:val="00E277FC"/>
    <w:rsid w:val="00E33070"/>
    <w:rsid w:val="00E33344"/>
    <w:rsid w:val="00E33644"/>
    <w:rsid w:val="00E33A61"/>
    <w:rsid w:val="00E34D18"/>
    <w:rsid w:val="00E353D0"/>
    <w:rsid w:val="00E35876"/>
    <w:rsid w:val="00E407C8"/>
    <w:rsid w:val="00E433F5"/>
    <w:rsid w:val="00E43660"/>
    <w:rsid w:val="00E4557E"/>
    <w:rsid w:val="00E51326"/>
    <w:rsid w:val="00E51F8F"/>
    <w:rsid w:val="00E5244D"/>
    <w:rsid w:val="00E54485"/>
    <w:rsid w:val="00E551F7"/>
    <w:rsid w:val="00E5540E"/>
    <w:rsid w:val="00E55EBF"/>
    <w:rsid w:val="00E56192"/>
    <w:rsid w:val="00E57E15"/>
    <w:rsid w:val="00E60733"/>
    <w:rsid w:val="00E610DF"/>
    <w:rsid w:val="00E61B71"/>
    <w:rsid w:val="00E64BC1"/>
    <w:rsid w:val="00E66A58"/>
    <w:rsid w:val="00E70230"/>
    <w:rsid w:val="00E71FEE"/>
    <w:rsid w:val="00E727B6"/>
    <w:rsid w:val="00E73E7C"/>
    <w:rsid w:val="00E74FB2"/>
    <w:rsid w:val="00E759DE"/>
    <w:rsid w:val="00E75DF2"/>
    <w:rsid w:val="00E75ED7"/>
    <w:rsid w:val="00E76648"/>
    <w:rsid w:val="00E81547"/>
    <w:rsid w:val="00E85CCB"/>
    <w:rsid w:val="00E85E12"/>
    <w:rsid w:val="00E86503"/>
    <w:rsid w:val="00E9080C"/>
    <w:rsid w:val="00E90FC9"/>
    <w:rsid w:val="00E910B9"/>
    <w:rsid w:val="00E91AF2"/>
    <w:rsid w:val="00E9465C"/>
    <w:rsid w:val="00E94F8A"/>
    <w:rsid w:val="00E95A0F"/>
    <w:rsid w:val="00E963B8"/>
    <w:rsid w:val="00E96790"/>
    <w:rsid w:val="00E967D8"/>
    <w:rsid w:val="00E9775A"/>
    <w:rsid w:val="00E97F58"/>
    <w:rsid w:val="00EA2313"/>
    <w:rsid w:val="00EA2655"/>
    <w:rsid w:val="00EA3B4C"/>
    <w:rsid w:val="00EA4156"/>
    <w:rsid w:val="00EA4D6C"/>
    <w:rsid w:val="00EA5437"/>
    <w:rsid w:val="00EA680D"/>
    <w:rsid w:val="00EA7601"/>
    <w:rsid w:val="00EB1839"/>
    <w:rsid w:val="00EB42E9"/>
    <w:rsid w:val="00EB454C"/>
    <w:rsid w:val="00EB526A"/>
    <w:rsid w:val="00EB5EF4"/>
    <w:rsid w:val="00EB751C"/>
    <w:rsid w:val="00EB7B19"/>
    <w:rsid w:val="00EC1C31"/>
    <w:rsid w:val="00EC2068"/>
    <w:rsid w:val="00EC2D59"/>
    <w:rsid w:val="00EC40FD"/>
    <w:rsid w:val="00EC52CE"/>
    <w:rsid w:val="00EC5580"/>
    <w:rsid w:val="00ED01CA"/>
    <w:rsid w:val="00ED0C22"/>
    <w:rsid w:val="00ED10BD"/>
    <w:rsid w:val="00ED3086"/>
    <w:rsid w:val="00ED360A"/>
    <w:rsid w:val="00ED4CE7"/>
    <w:rsid w:val="00ED68EA"/>
    <w:rsid w:val="00ED6A56"/>
    <w:rsid w:val="00EE27F2"/>
    <w:rsid w:val="00EE2EA3"/>
    <w:rsid w:val="00EE3219"/>
    <w:rsid w:val="00EE4A5C"/>
    <w:rsid w:val="00EE53EE"/>
    <w:rsid w:val="00EE5952"/>
    <w:rsid w:val="00EE5C5B"/>
    <w:rsid w:val="00EE63AC"/>
    <w:rsid w:val="00EE7EB0"/>
    <w:rsid w:val="00EF094C"/>
    <w:rsid w:val="00EF0DDD"/>
    <w:rsid w:val="00EF1548"/>
    <w:rsid w:val="00EF2F79"/>
    <w:rsid w:val="00EF4530"/>
    <w:rsid w:val="00EF6436"/>
    <w:rsid w:val="00F005E6"/>
    <w:rsid w:val="00F01980"/>
    <w:rsid w:val="00F02D71"/>
    <w:rsid w:val="00F05547"/>
    <w:rsid w:val="00F07577"/>
    <w:rsid w:val="00F133BA"/>
    <w:rsid w:val="00F144FF"/>
    <w:rsid w:val="00F14B0B"/>
    <w:rsid w:val="00F16AA4"/>
    <w:rsid w:val="00F20548"/>
    <w:rsid w:val="00F20558"/>
    <w:rsid w:val="00F2065C"/>
    <w:rsid w:val="00F21100"/>
    <w:rsid w:val="00F21B0A"/>
    <w:rsid w:val="00F21C5E"/>
    <w:rsid w:val="00F21E06"/>
    <w:rsid w:val="00F23E99"/>
    <w:rsid w:val="00F24CF3"/>
    <w:rsid w:val="00F2690A"/>
    <w:rsid w:val="00F314AE"/>
    <w:rsid w:val="00F314D7"/>
    <w:rsid w:val="00F31D97"/>
    <w:rsid w:val="00F324E8"/>
    <w:rsid w:val="00F32D6A"/>
    <w:rsid w:val="00F35A7A"/>
    <w:rsid w:val="00F4046C"/>
    <w:rsid w:val="00F4509F"/>
    <w:rsid w:val="00F539A3"/>
    <w:rsid w:val="00F54134"/>
    <w:rsid w:val="00F554B2"/>
    <w:rsid w:val="00F62838"/>
    <w:rsid w:val="00F64992"/>
    <w:rsid w:val="00F65C87"/>
    <w:rsid w:val="00F6637A"/>
    <w:rsid w:val="00F6638A"/>
    <w:rsid w:val="00F6648D"/>
    <w:rsid w:val="00F67575"/>
    <w:rsid w:val="00F67768"/>
    <w:rsid w:val="00F70473"/>
    <w:rsid w:val="00F710F7"/>
    <w:rsid w:val="00F7150C"/>
    <w:rsid w:val="00F72E31"/>
    <w:rsid w:val="00F7367C"/>
    <w:rsid w:val="00F76C3E"/>
    <w:rsid w:val="00F81195"/>
    <w:rsid w:val="00F8165B"/>
    <w:rsid w:val="00F83FCA"/>
    <w:rsid w:val="00F8701B"/>
    <w:rsid w:val="00F87AA6"/>
    <w:rsid w:val="00F90339"/>
    <w:rsid w:val="00F90C4F"/>
    <w:rsid w:val="00F9243A"/>
    <w:rsid w:val="00F9257A"/>
    <w:rsid w:val="00F937CD"/>
    <w:rsid w:val="00F9405A"/>
    <w:rsid w:val="00F9545A"/>
    <w:rsid w:val="00F959F9"/>
    <w:rsid w:val="00F97F43"/>
    <w:rsid w:val="00FA14F8"/>
    <w:rsid w:val="00FA18A2"/>
    <w:rsid w:val="00FA1DAF"/>
    <w:rsid w:val="00FA368D"/>
    <w:rsid w:val="00FA3A40"/>
    <w:rsid w:val="00FA4B5C"/>
    <w:rsid w:val="00FA4C69"/>
    <w:rsid w:val="00FA5682"/>
    <w:rsid w:val="00FA56CF"/>
    <w:rsid w:val="00FB09BA"/>
    <w:rsid w:val="00FB1076"/>
    <w:rsid w:val="00FB1676"/>
    <w:rsid w:val="00FB32CD"/>
    <w:rsid w:val="00FB3C09"/>
    <w:rsid w:val="00FB3F30"/>
    <w:rsid w:val="00FB411D"/>
    <w:rsid w:val="00FB45C0"/>
    <w:rsid w:val="00FB63E9"/>
    <w:rsid w:val="00FB7659"/>
    <w:rsid w:val="00FB774D"/>
    <w:rsid w:val="00FB7A51"/>
    <w:rsid w:val="00FC3F74"/>
    <w:rsid w:val="00FC4B06"/>
    <w:rsid w:val="00FC60B6"/>
    <w:rsid w:val="00FD0048"/>
    <w:rsid w:val="00FD08BD"/>
    <w:rsid w:val="00FD1895"/>
    <w:rsid w:val="00FD3432"/>
    <w:rsid w:val="00FD4C82"/>
    <w:rsid w:val="00FD5EBA"/>
    <w:rsid w:val="00FD6719"/>
    <w:rsid w:val="00FD6A63"/>
    <w:rsid w:val="00FD6F39"/>
    <w:rsid w:val="00FD7798"/>
    <w:rsid w:val="00FD7F78"/>
    <w:rsid w:val="00FE1EED"/>
    <w:rsid w:val="00FE2AD6"/>
    <w:rsid w:val="00FF02E8"/>
    <w:rsid w:val="00FF2D29"/>
    <w:rsid w:val="00FF39CA"/>
    <w:rsid w:val="00FF3BAA"/>
    <w:rsid w:val="00FF4BDD"/>
    <w:rsid w:val="00FF4F16"/>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03F0"/>
  <w15:chartTrackingRefBased/>
  <w15:docId w15:val="{190BAD52-F210-924F-BC33-373B048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B9"/>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9C5DD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A32F9D"/>
    <w:pPr>
      <w:spacing w:before="100" w:beforeAutospacing="1" w:after="100" w:afterAutospacing="1"/>
      <w:outlineLvl w:val="2"/>
    </w:pPr>
    <w:rPr>
      <w:b/>
      <w:bCs/>
      <w:sz w:val="27"/>
      <w:szCs w:val="27"/>
      <w:lang w:eastAsia="en-US"/>
    </w:rPr>
  </w:style>
  <w:style w:type="paragraph" w:styleId="Heading4">
    <w:name w:val="heading 4"/>
    <w:basedOn w:val="Normal"/>
    <w:next w:val="Normal"/>
    <w:link w:val="Heading4Char"/>
    <w:uiPriority w:val="9"/>
    <w:semiHidden/>
    <w:unhideWhenUsed/>
    <w:qFormat/>
    <w:rsid w:val="00754B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F9D"/>
  </w:style>
  <w:style w:type="character" w:styleId="Hyperlink">
    <w:name w:val="Hyperlink"/>
    <w:basedOn w:val="DefaultParagraphFont"/>
    <w:uiPriority w:val="99"/>
    <w:unhideWhenUsed/>
    <w:rsid w:val="00A32F9D"/>
    <w:rPr>
      <w:color w:val="0000FF"/>
      <w:u w:val="single"/>
    </w:rPr>
  </w:style>
  <w:style w:type="character" w:customStyle="1" w:styleId="Heading3Char">
    <w:name w:val="Heading 3 Char"/>
    <w:basedOn w:val="DefaultParagraphFont"/>
    <w:link w:val="Heading3"/>
    <w:uiPriority w:val="9"/>
    <w:rsid w:val="00A32F9D"/>
    <w:rPr>
      <w:rFonts w:ascii="Times New Roman" w:eastAsia="Times New Roman" w:hAnsi="Times New Roman" w:cs="Times New Roman"/>
      <w:b/>
      <w:bCs/>
      <w:sz w:val="27"/>
      <w:szCs w:val="27"/>
    </w:rPr>
  </w:style>
  <w:style w:type="paragraph" w:styleId="NormalWeb">
    <w:name w:val="Normal (Web)"/>
    <w:basedOn w:val="Normal"/>
    <w:uiPriority w:val="99"/>
    <w:unhideWhenUsed/>
    <w:rsid w:val="00A32F9D"/>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sid w:val="009C5DD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C5DD2"/>
    <w:rPr>
      <w:b/>
      <w:bCs/>
    </w:rPr>
  </w:style>
  <w:style w:type="character" w:customStyle="1" w:styleId="upper">
    <w:name w:val="upper"/>
    <w:basedOn w:val="DefaultParagraphFont"/>
    <w:rsid w:val="009C5DD2"/>
  </w:style>
  <w:style w:type="paragraph" w:styleId="Header">
    <w:name w:val="header"/>
    <w:basedOn w:val="Normal"/>
    <w:link w:val="Head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F05A7"/>
  </w:style>
  <w:style w:type="paragraph" w:styleId="Footer">
    <w:name w:val="footer"/>
    <w:basedOn w:val="Normal"/>
    <w:link w:val="Foot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F05A7"/>
  </w:style>
  <w:style w:type="paragraph" w:styleId="ListParagraph">
    <w:name w:val="List Paragraph"/>
    <w:basedOn w:val="Normal"/>
    <w:uiPriority w:val="34"/>
    <w:qFormat/>
    <w:rsid w:val="00F20548"/>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733AA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33AA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61B4A"/>
    <w:rPr>
      <w:color w:val="605E5C"/>
      <w:shd w:val="clear" w:color="auto" w:fill="E1DFDD"/>
    </w:rPr>
  </w:style>
  <w:style w:type="character" w:customStyle="1" w:styleId="gmail-s1">
    <w:name w:val="gmail-s1"/>
    <w:basedOn w:val="DefaultParagraphFont"/>
    <w:rsid w:val="00B15F63"/>
  </w:style>
  <w:style w:type="character" w:customStyle="1" w:styleId="gmail-s2">
    <w:name w:val="gmail-s2"/>
    <w:basedOn w:val="DefaultParagraphFont"/>
    <w:rsid w:val="00B15F63"/>
  </w:style>
  <w:style w:type="character" w:styleId="FollowedHyperlink">
    <w:name w:val="FollowedHyperlink"/>
    <w:basedOn w:val="DefaultParagraphFont"/>
    <w:uiPriority w:val="99"/>
    <w:semiHidden/>
    <w:unhideWhenUsed/>
    <w:rsid w:val="00A43BD6"/>
    <w:rPr>
      <w:color w:val="954F72" w:themeColor="followedHyperlink"/>
      <w:u w:val="single"/>
    </w:rPr>
  </w:style>
  <w:style w:type="paragraph" w:customStyle="1" w:styleId="xmsonormal">
    <w:name w:val="xmsonormal"/>
    <w:basedOn w:val="Normal"/>
    <w:rsid w:val="00C750E3"/>
    <w:pPr>
      <w:spacing w:before="100" w:beforeAutospacing="1" w:after="100" w:afterAutospacing="1"/>
    </w:pPr>
  </w:style>
  <w:style w:type="character" w:customStyle="1" w:styleId="Heading4Char">
    <w:name w:val="Heading 4 Char"/>
    <w:basedOn w:val="DefaultParagraphFont"/>
    <w:link w:val="Heading4"/>
    <w:uiPriority w:val="9"/>
    <w:semiHidden/>
    <w:rsid w:val="00754BAE"/>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476">
      <w:bodyDiv w:val="1"/>
      <w:marLeft w:val="0"/>
      <w:marRight w:val="0"/>
      <w:marTop w:val="0"/>
      <w:marBottom w:val="0"/>
      <w:divBdr>
        <w:top w:val="none" w:sz="0" w:space="0" w:color="auto"/>
        <w:left w:val="none" w:sz="0" w:space="0" w:color="auto"/>
        <w:bottom w:val="none" w:sz="0" w:space="0" w:color="auto"/>
        <w:right w:val="none" w:sz="0" w:space="0" w:color="auto"/>
      </w:divBdr>
    </w:div>
    <w:div w:id="64380961">
      <w:bodyDiv w:val="1"/>
      <w:marLeft w:val="0"/>
      <w:marRight w:val="0"/>
      <w:marTop w:val="0"/>
      <w:marBottom w:val="0"/>
      <w:divBdr>
        <w:top w:val="none" w:sz="0" w:space="0" w:color="auto"/>
        <w:left w:val="none" w:sz="0" w:space="0" w:color="auto"/>
        <w:bottom w:val="none" w:sz="0" w:space="0" w:color="auto"/>
        <w:right w:val="none" w:sz="0" w:space="0" w:color="auto"/>
      </w:divBdr>
    </w:div>
    <w:div w:id="101999120">
      <w:bodyDiv w:val="1"/>
      <w:marLeft w:val="0"/>
      <w:marRight w:val="0"/>
      <w:marTop w:val="0"/>
      <w:marBottom w:val="0"/>
      <w:divBdr>
        <w:top w:val="none" w:sz="0" w:space="0" w:color="auto"/>
        <w:left w:val="none" w:sz="0" w:space="0" w:color="auto"/>
        <w:bottom w:val="none" w:sz="0" w:space="0" w:color="auto"/>
        <w:right w:val="none" w:sz="0" w:space="0" w:color="auto"/>
      </w:divBdr>
    </w:div>
    <w:div w:id="204026553">
      <w:bodyDiv w:val="1"/>
      <w:marLeft w:val="0"/>
      <w:marRight w:val="0"/>
      <w:marTop w:val="0"/>
      <w:marBottom w:val="0"/>
      <w:divBdr>
        <w:top w:val="none" w:sz="0" w:space="0" w:color="auto"/>
        <w:left w:val="none" w:sz="0" w:space="0" w:color="auto"/>
        <w:bottom w:val="none" w:sz="0" w:space="0" w:color="auto"/>
        <w:right w:val="none" w:sz="0" w:space="0" w:color="auto"/>
      </w:divBdr>
    </w:div>
    <w:div w:id="223487716">
      <w:bodyDiv w:val="1"/>
      <w:marLeft w:val="0"/>
      <w:marRight w:val="0"/>
      <w:marTop w:val="0"/>
      <w:marBottom w:val="0"/>
      <w:divBdr>
        <w:top w:val="none" w:sz="0" w:space="0" w:color="auto"/>
        <w:left w:val="none" w:sz="0" w:space="0" w:color="auto"/>
        <w:bottom w:val="none" w:sz="0" w:space="0" w:color="auto"/>
        <w:right w:val="none" w:sz="0" w:space="0" w:color="auto"/>
      </w:divBdr>
      <w:divsChild>
        <w:div w:id="1413890988">
          <w:marLeft w:val="0"/>
          <w:marRight w:val="0"/>
          <w:marTop w:val="0"/>
          <w:marBottom w:val="0"/>
          <w:divBdr>
            <w:top w:val="none" w:sz="0" w:space="0" w:color="auto"/>
            <w:left w:val="none" w:sz="0" w:space="0" w:color="auto"/>
            <w:bottom w:val="none" w:sz="0" w:space="0" w:color="auto"/>
            <w:right w:val="none" w:sz="0" w:space="0" w:color="auto"/>
          </w:divBdr>
        </w:div>
        <w:div w:id="1168398109">
          <w:marLeft w:val="0"/>
          <w:marRight w:val="0"/>
          <w:marTop w:val="0"/>
          <w:marBottom w:val="0"/>
          <w:divBdr>
            <w:top w:val="none" w:sz="0" w:space="0" w:color="auto"/>
            <w:left w:val="none" w:sz="0" w:space="0" w:color="auto"/>
            <w:bottom w:val="none" w:sz="0" w:space="0" w:color="auto"/>
            <w:right w:val="none" w:sz="0" w:space="0" w:color="auto"/>
          </w:divBdr>
        </w:div>
      </w:divsChild>
    </w:div>
    <w:div w:id="301155262">
      <w:bodyDiv w:val="1"/>
      <w:marLeft w:val="0"/>
      <w:marRight w:val="0"/>
      <w:marTop w:val="0"/>
      <w:marBottom w:val="0"/>
      <w:divBdr>
        <w:top w:val="none" w:sz="0" w:space="0" w:color="auto"/>
        <w:left w:val="none" w:sz="0" w:space="0" w:color="auto"/>
        <w:bottom w:val="none" w:sz="0" w:space="0" w:color="auto"/>
        <w:right w:val="none" w:sz="0" w:space="0" w:color="auto"/>
      </w:divBdr>
    </w:div>
    <w:div w:id="302930137">
      <w:bodyDiv w:val="1"/>
      <w:marLeft w:val="0"/>
      <w:marRight w:val="0"/>
      <w:marTop w:val="0"/>
      <w:marBottom w:val="0"/>
      <w:divBdr>
        <w:top w:val="none" w:sz="0" w:space="0" w:color="auto"/>
        <w:left w:val="none" w:sz="0" w:space="0" w:color="auto"/>
        <w:bottom w:val="none" w:sz="0" w:space="0" w:color="auto"/>
        <w:right w:val="none" w:sz="0" w:space="0" w:color="auto"/>
      </w:divBdr>
    </w:div>
    <w:div w:id="318702456">
      <w:bodyDiv w:val="1"/>
      <w:marLeft w:val="0"/>
      <w:marRight w:val="0"/>
      <w:marTop w:val="0"/>
      <w:marBottom w:val="0"/>
      <w:divBdr>
        <w:top w:val="none" w:sz="0" w:space="0" w:color="auto"/>
        <w:left w:val="none" w:sz="0" w:space="0" w:color="auto"/>
        <w:bottom w:val="none" w:sz="0" w:space="0" w:color="auto"/>
        <w:right w:val="none" w:sz="0" w:space="0" w:color="auto"/>
      </w:divBdr>
    </w:div>
    <w:div w:id="337463898">
      <w:bodyDiv w:val="1"/>
      <w:marLeft w:val="0"/>
      <w:marRight w:val="0"/>
      <w:marTop w:val="0"/>
      <w:marBottom w:val="0"/>
      <w:divBdr>
        <w:top w:val="none" w:sz="0" w:space="0" w:color="auto"/>
        <w:left w:val="none" w:sz="0" w:space="0" w:color="auto"/>
        <w:bottom w:val="none" w:sz="0" w:space="0" w:color="auto"/>
        <w:right w:val="none" w:sz="0" w:space="0" w:color="auto"/>
      </w:divBdr>
    </w:div>
    <w:div w:id="373389637">
      <w:bodyDiv w:val="1"/>
      <w:marLeft w:val="0"/>
      <w:marRight w:val="0"/>
      <w:marTop w:val="0"/>
      <w:marBottom w:val="0"/>
      <w:divBdr>
        <w:top w:val="none" w:sz="0" w:space="0" w:color="auto"/>
        <w:left w:val="none" w:sz="0" w:space="0" w:color="auto"/>
        <w:bottom w:val="none" w:sz="0" w:space="0" w:color="auto"/>
        <w:right w:val="none" w:sz="0" w:space="0" w:color="auto"/>
      </w:divBdr>
    </w:div>
    <w:div w:id="437992679">
      <w:bodyDiv w:val="1"/>
      <w:marLeft w:val="0"/>
      <w:marRight w:val="0"/>
      <w:marTop w:val="0"/>
      <w:marBottom w:val="0"/>
      <w:divBdr>
        <w:top w:val="none" w:sz="0" w:space="0" w:color="auto"/>
        <w:left w:val="none" w:sz="0" w:space="0" w:color="auto"/>
        <w:bottom w:val="none" w:sz="0" w:space="0" w:color="auto"/>
        <w:right w:val="none" w:sz="0" w:space="0" w:color="auto"/>
      </w:divBdr>
    </w:div>
    <w:div w:id="452989218">
      <w:bodyDiv w:val="1"/>
      <w:marLeft w:val="0"/>
      <w:marRight w:val="0"/>
      <w:marTop w:val="0"/>
      <w:marBottom w:val="0"/>
      <w:divBdr>
        <w:top w:val="none" w:sz="0" w:space="0" w:color="auto"/>
        <w:left w:val="none" w:sz="0" w:space="0" w:color="auto"/>
        <w:bottom w:val="none" w:sz="0" w:space="0" w:color="auto"/>
        <w:right w:val="none" w:sz="0" w:space="0" w:color="auto"/>
      </w:divBdr>
    </w:div>
    <w:div w:id="459030101">
      <w:bodyDiv w:val="1"/>
      <w:marLeft w:val="0"/>
      <w:marRight w:val="0"/>
      <w:marTop w:val="0"/>
      <w:marBottom w:val="0"/>
      <w:divBdr>
        <w:top w:val="none" w:sz="0" w:space="0" w:color="auto"/>
        <w:left w:val="none" w:sz="0" w:space="0" w:color="auto"/>
        <w:bottom w:val="none" w:sz="0" w:space="0" w:color="auto"/>
        <w:right w:val="none" w:sz="0" w:space="0" w:color="auto"/>
      </w:divBdr>
    </w:div>
    <w:div w:id="478880976">
      <w:bodyDiv w:val="1"/>
      <w:marLeft w:val="0"/>
      <w:marRight w:val="0"/>
      <w:marTop w:val="0"/>
      <w:marBottom w:val="0"/>
      <w:divBdr>
        <w:top w:val="none" w:sz="0" w:space="0" w:color="auto"/>
        <w:left w:val="none" w:sz="0" w:space="0" w:color="auto"/>
        <w:bottom w:val="none" w:sz="0" w:space="0" w:color="auto"/>
        <w:right w:val="none" w:sz="0" w:space="0" w:color="auto"/>
      </w:divBdr>
    </w:div>
    <w:div w:id="479932086">
      <w:bodyDiv w:val="1"/>
      <w:marLeft w:val="0"/>
      <w:marRight w:val="0"/>
      <w:marTop w:val="0"/>
      <w:marBottom w:val="0"/>
      <w:divBdr>
        <w:top w:val="none" w:sz="0" w:space="0" w:color="auto"/>
        <w:left w:val="none" w:sz="0" w:space="0" w:color="auto"/>
        <w:bottom w:val="none" w:sz="0" w:space="0" w:color="auto"/>
        <w:right w:val="none" w:sz="0" w:space="0" w:color="auto"/>
      </w:divBdr>
    </w:div>
    <w:div w:id="482477368">
      <w:bodyDiv w:val="1"/>
      <w:marLeft w:val="0"/>
      <w:marRight w:val="0"/>
      <w:marTop w:val="0"/>
      <w:marBottom w:val="0"/>
      <w:divBdr>
        <w:top w:val="none" w:sz="0" w:space="0" w:color="auto"/>
        <w:left w:val="none" w:sz="0" w:space="0" w:color="auto"/>
        <w:bottom w:val="none" w:sz="0" w:space="0" w:color="auto"/>
        <w:right w:val="none" w:sz="0" w:space="0" w:color="auto"/>
      </w:divBdr>
    </w:div>
    <w:div w:id="542520623">
      <w:bodyDiv w:val="1"/>
      <w:marLeft w:val="0"/>
      <w:marRight w:val="0"/>
      <w:marTop w:val="0"/>
      <w:marBottom w:val="0"/>
      <w:divBdr>
        <w:top w:val="none" w:sz="0" w:space="0" w:color="auto"/>
        <w:left w:val="none" w:sz="0" w:space="0" w:color="auto"/>
        <w:bottom w:val="none" w:sz="0" w:space="0" w:color="auto"/>
        <w:right w:val="none" w:sz="0" w:space="0" w:color="auto"/>
      </w:divBdr>
      <w:divsChild>
        <w:div w:id="444233133">
          <w:marLeft w:val="0"/>
          <w:marRight w:val="0"/>
          <w:marTop w:val="0"/>
          <w:marBottom w:val="0"/>
          <w:divBdr>
            <w:top w:val="none" w:sz="0" w:space="0" w:color="auto"/>
            <w:left w:val="none" w:sz="0" w:space="0" w:color="auto"/>
            <w:bottom w:val="none" w:sz="0" w:space="0" w:color="auto"/>
            <w:right w:val="none" w:sz="0" w:space="0" w:color="auto"/>
          </w:divBdr>
        </w:div>
        <w:div w:id="136803515">
          <w:marLeft w:val="0"/>
          <w:marRight w:val="0"/>
          <w:marTop w:val="0"/>
          <w:marBottom w:val="0"/>
          <w:divBdr>
            <w:top w:val="none" w:sz="0" w:space="0" w:color="auto"/>
            <w:left w:val="none" w:sz="0" w:space="0" w:color="auto"/>
            <w:bottom w:val="none" w:sz="0" w:space="0" w:color="auto"/>
            <w:right w:val="none" w:sz="0" w:space="0" w:color="auto"/>
          </w:divBdr>
        </w:div>
        <w:div w:id="1643656523">
          <w:marLeft w:val="0"/>
          <w:marRight w:val="0"/>
          <w:marTop w:val="0"/>
          <w:marBottom w:val="0"/>
          <w:divBdr>
            <w:top w:val="none" w:sz="0" w:space="0" w:color="auto"/>
            <w:left w:val="none" w:sz="0" w:space="0" w:color="auto"/>
            <w:bottom w:val="none" w:sz="0" w:space="0" w:color="auto"/>
            <w:right w:val="none" w:sz="0" w:space="0" w:color="auto"/>
          </w:divBdr>
        </w:div>
        <w:div w:id="136143714">
          <w:marLeft w:val="0"/>
          <w:marRight w:val="0"/>
          <w:marTop w:val="0"/>
          <w:marBottom w:val="0"/>
          <w:divBdr>
            <w:top w:val="none" w:sz="0" w:space="0" w:color="auto"/>
            <w:left w:val="none" w:sz="0" w:space="0" w:color="auto"/>
            <w:bottom w:val="none" w:sz="0" w:space="0" w:color="auto"/>
            <w:right w:val="none" w:sz="0" w:space="0" w:color="auto"/>
          </w:divBdr>
        </w:div>
        <w:div w:id="1449203157">
          <w:marLeft w:val="0"/>
          <w:marRight w:val="0"/>
          <w:marTop w:val="0"/>
          <w:marBottom w:val="0"/>
          <w:divBdr>
            <w:top w:val="none" w:sz="0" w:space="0" w:color="auto"/>
            <w:left w:val="none" w:sz="0" w:space="0" w:color="auto"/>
            <w:bottom w:val="none" w:sz="0" w:space="0" w:color="auto"/>
            <w:right w:val="none" w:sz="0" w:space="0" w:color="auto"/>
          </w:divBdr>
        </w:div>
        <w:div w:id="364060292">
          <w:marLeft w:val="0"/>
          <w:marRight w:val="0"/>
          <w:marTop w:val="0"/>
          <w:marBottom w:val="0"/>
          <w:divBdr>
            <w:top w:val="none" w:sz="0" w:space="0" w:color="auto"/>
            <w:left w:val="none" w:sz="0" w:space="0" w:color="auto"/>
            <w:bottom w:val="none" w:sz="0" w:space="0" w:color="auto"/>
            <w:right w:val="none" w:sz="0" w:space="0" w:color="auto"/>
          </w:divBdr>
        </w:div>
        <w:div w:id="797529956">
          <w:marLeft w:val="0"/>
          <w:marRight w:val="0"/>
          <w:marTop w:val="0"/>
          <w:marBottom w:val="0"/>
          <w:divBdr>
            <w:top w:val="none" w:sz="0" w:space="0" w:color="auto"/>
            <w:left w:val="none" w:sz="0" w:space="0" w:color="auto"/>
            <w:bottom w:val="none" w:sz="0" w:space="0" w:color="auto"/>
            <w:right w:val="none" w:sz="0" w:space="0" w:color="auto"/>
          </w:divBdr>
        </w:div>
        <w:div w:id="1145732371">
          <w:marLeft w:val="0"/>
          <w:marRight w:val="0"/>
          <w:marTop w:val="0"/>
          <w:marBottom w:val="0"/>
          <w:divBdr>
            <w:top w:val="none" w:sz="0" w:space="0" w:color="auto"/>
            <w:left w:val="none" w:sz="0" w:space="0" w:color="auto"/>
            <w:bottom w:val="none" w:sz="0" w:space="0" w:color="auto"/>
            <w:right w:val="none" w:sz="0" w:space="0" w:color="auto"/>
          </w:divBdr>
        </w:div>
        <w:div w:id="1886485227">
          <w:marLeft w:val="0"/>
          <w:marRight w:val="0"/>
          <w:marTop w:val="0"/>
          <w:marBottom w:val="0"/>
          <w:divBdr>
            <w:top w:val="none" w:sz="0" w:space="0" w:color="auto"/>
            <w:left w:val="none" w:sz="0" w:space="0" w:color="auto"/>
            <w:bottom w:val="none" w:sz="0" w:space="0" w:color="auto"/>
            <w:right w:val="none" w:sz="0" w:space="0" w:color="auto"/>
          </w:divBdr>
        </w:div>
        <w:div w:id="663239655">
          <w:marLeft w:val="0"/>
          <w:marRight w:val="0"/>
          <w:marTop w:val="0"/>
          <w:marBottom w:val="0"/>
          <w:divBdr>
            <w:top w:val="none" w:sz="0" w:space="0" w:color="auto"/>
            <w:left w:val="none" w:sz="0" w:space="0" w:color="auto"/>
            <w:bottom w:val="none" w:sz="0" w:space="0" w:color="auto"/>
            <w:right w:val="none" w:sz="0" w:space="0" w:color="auto"/>
          </w:divBdr>
        </w:div>
      </w:divsChild>
    </w:div>
    <w:div w:id="591935161">
      <w:bodyDiv w:val="1"/>
      <w:marLeft w:val="0"/>
      <w:marRight w:val="0"/>
      <w:marTop w:val="0"/>
      <w:marBottom w:val="0"/>
      <w:divBdr>
        <w:top w:val="none" w:sz="0" w:space="0" w:color="auto"/>
        <w:left w:val="none" w:sz="0" w:space="0" w:color="auto"/>
        <w:bottom w:val="none" w:sz="0" w:space="0" w:color="auto"/>
        <w:right w:val="none" w:sz="0" w:space="0" w:color="auto"/>
      </w:divBdr>
    </w:div>
    <w:div w:id="625164938">
      <w:bodyDiv w:val="1"/>
      <w:marLeft w:val="0"/>
      <w:marRight w:val="0"/>
      <w:marTop w:val="0"/>
      <w:marBottom w:val="0"/>
      <w:divBdr>
        <w:top w:val="none" w:sz="0" w:space="0" w:color="auto"/>
        <w:left w:val="none" w:sz="0" w:space="0" w:color="auto"/>
        <w:bottom w:val="none" w:sz="0" w:space="0" w:color="auto"/>
        <w:right w:val="none" w:sz="0" w:space="0" w:color="auto"/>
      </w:divBdr>
    </w:div>
    <w:div w:id="659164926">
      <w:bodyDiv w:val="1"/>
      <w:marLeft w:val="0"/>
      <w:marRight w:val="0"/>
      <w:marTop w:val="0"/>
      <w:marBottom w:val="0"/>
      <w:divBdr>
        <w:top w:val="none" w:sz="0" w:space="0" w:color="auto"/>
        <w:left w:val="none" w:sz="0" w:space="0" w:color="auto"/>
        <w:bottom w:val="none" w:sz="0" w:space="0" w:color="auto"/>
        <w:right w:val="none" w:sz="0" w:space="0" w:color="auto"/>
      </w:divBdr>
    </w:div>
    <w:div w:id="728304281">
      <w:bodyDiv w:val="1"/>
      <w:marLeft w:val="0"/>
      <w:marRight w:val="0"/>
      <w:marTop w:val="0"/>
      <w:marBottom w:val="0"/>
      <w:divBdr>
        <w:top w:val="none" w:sz="0" w:space="0" w:color="auto"/>
        <w:left w:val="none" w:sz="0" w:space="0" w:color="auto"/>
        <w:bottom w:val="none" w:sz="0" w:space="0" w:color="auto"/>
        <w:right w:val="none" w:sz="0" w:space="0" w:color="auto"/>
      </w:divBdr>
    </w:div>
    <w:div w:id="801459944">
      <w:bodyDiv w:val="1"/>
      <w:marLeft w:val="0"/>
      <w:marRight w:val="0"/>
      <w:marTop w:val="0"/>
      <w:marBottom w:val="0"/>
      <w:divBdr>
        <w:top w:val="none" w:sz="0" w:space="0" w:color="auto"/>
        <w:left w:val="none" w:sz="0" w:space="0" w:color="auto"/>
        <w:bottom w:val="none" w:sz="0" w:space="0" w:color="auto"/>
        <w:right w:val="none" w:sz="0" w:space="0" w:color="auto"/>
      </w:divBdr>
    </w:div>
    <w:div w:id="823618389">
      <w:bodyDiv w:val="1"/>
      <w:marLeft w:val="0"/>
      <w:marRight w:val="0"/>
      <w:marTop w:val="0"/>
      <w:marBottom w:val="0"/>
      <w:divBdr>
        <w:top w:val="none" w:sz="0" w:space="0" w:color="auto"/>
        <w:left w:val="none" w:sz="0" w:space="0" w:color="auto"/>
        <w:bottom w:val="none" w:sz="0" w:space="0" w:color="auto"/>
        <w:right w:val="none" w:sz="0" w:space="0" w:color="auto"/>
      </w:divBdr>
    </w:div>
    <w:div w:id="878737661">
      <w:bodyDiv w:val="1"/>
      <w:marLeft w:val="0"/>
      <w:marRight w:val="0"/>
      <w:marTop w:val="0"/>
      <w:marBottom w:val="0"/>
      <w:divBdr>
        <w:top w:val="none" w:sz="0" w:space="0" w:color="auto"/>
        <w:left w:val="none" w:sz="0" w:space="0" w:color="auto"/>
        <w:bottom w:val="none" w:sz="0" w:space="0" w:color="auto"/>
        <w:right w:val="none" w:sz="0" w:space="0" w:color="auto"/>
      </w:divBdr>
    </w:div>
    <w:div w:id="900019868">
      <w:bodyDiv w:val="1"/>
      <w:marLeft w:val="0"/>
      <w:marRight w:val="0"/>
      <w:marTop w:val="0"/>
      <w:marBottom w:val="0"/>
      <w:divBdr>
        <w:top w:val="none" w:sz="0" w:space="0" w:color="auto"/>
        <w:left w:val="none" w:sz="0" w:space="0" w:color="auto"/>
        <w:bottom w:val="none" w:sz="0" w:space="0" w:color="auto"/>
        <w:right w:val="none" w:sz="0" w:space="0" w:color="auto"/>
      </w:divBdr>
    </w:div>
    <w:div w:id="946696297">
      <w:bodyDiv w:val="1"/>
      <w:marLeft w:val="0"/>
      <w:marRight w:val="0"/>
      <w:marTop w:val="0"/>
      <w:marBottom w:val="0"/>
      <w:divBdr>
        <w:top w:val="none" w:sz="0" w:space="0" w:color="auto"/>
        <w:left w:val="none" w:sz="0" w:space="0" w:color="auto"/>
        <w:bottom w:val="none" w:sz="0" w:space="0" w:color="auto"/>
        <w:right w:val="none" w:sz="0" w:space="0" w:color="auto"/>
      </w:divBdr>
    </w:div>
    <w:div w:id="1034891944">
      <w:bodyDiv w:val="1"/>
      <w:marLeft w:val="0"/>
      <w:marRight w:val="0"/>
      <w:marTop w:val="0"/>
      <w:marBottom w:val="0"/>
      <w:divBdr>
        <w:top w:val="none" w:sz="0" w:space="0" w:color="auto"/>
        <w:left w:val="none" w:sz="0" w:space="0" w:color="auto"/>
        <w:bottom w:val="none" w:sz="0" w:space="0" w:color="auto"/>
        <w:right w:val="none" w:sz="0" w:space="0" w:color="auto"/>
      </w:divBdr>
    </w:div>
    <w:div w:id="1104501599">
      <w:bodyDiv w:val="1"/>
      <w:marLeft w:val="0"/>
      <w:marRight w:val="0"/>
      <w:marTop w:val="0"/>
      <w:marBottom w:val="0"/>
      <w:divBdr>
        <w:top w:val="none" w:sz="0" w:space="0" w:color="auto"/>
        <w:left w:val="none" w:sz="0" w:space="0" w:color="auto"/>
        <w:bottom w:val="none" w:sz="0" w:space="0" w:color="auto"/>
        <w:right w:val="none" w:sz="0" w:space="0" w:color="auto"/>
      </w:divBdr>
    </w:div>
    <w:div w:id="1168012929">
      <w:bodyDiv w:val="1"/>
      <w:marLeft w:val="0"/>
      <w:marRight w:val="0"/>
      <w:marTop w:val="0"/>
      <w:marBottom w:val="0"/>
      <w:divBdr>
        <w:top w:val="none" w:sz="0" w:space="0" w:color="auto"/>
        <w:left w:val="none" w:sz="0" w:space="0" w:color="auto"/>
        <w:bottom w:val="none" w:sz="0" w:space="0" w:color="auto"/>
        <w:right w:val="none" w:sz="0" w:space="0" w:color="auto"/>
      </w:divBdr>
    </w:div>
    <w:div w:id="1252860243">
      <w:bodyDiv w:val="1"/>
      <w:marLeft w:val="0"/>
      <w:marRight w:val="0"/>
      <w:marTop w:val="0"/>
      <w:marBottom w:val="0"/>
      <w:divBdr>
        <w:top w:val="none" w:sz="0" w:space="0" w:color="auto"/>
        <w:left w:val="none" w:sz="0" w:space="0" w:color="auto"/>
        <w:bottom w:val="none" w:sz="0" w:space="0" w:color="auto"/>
        <w:right w:val="none" w:sz="0" w:space="0" w:color="auto"/>
      </w:divBdr>
    </w:div>
    <w:div w:id="1356611428">
      <w:bodyDiv w:val="1"/>
      <w:marLeft w:val="0"/>
      <w:marRight w:val="0"/>
      <w:marTop w:val="0"/>
      <w:marBottom w:val="0"/>
      <w:divBdr>
        <w:top w:val="none" w:sz="0" w:space="0" w:color="auto"/>
        <w:left w:val="none" w:sz="0" w:space="0" w:color="auto"/>
        <w:bottom w:val="none" w:sz="0" w:space="0" w:color="auto"/>
        <w:right w:val="none" w:sz="0" w:space="0" w:color="auto"/>
      </w:divBdr>
    </w:div>
    <w:div w:id="1361399380">
      <w:bodyDiv w:val="1"/>
      <w:marLeft w:val="0"/>
      <w:marRight w:val="0"/>
      <w:marTop w:val="0"/>
      <w:marBottom w:val="0"/>
      <w:divBdr>
        <w:top w:val="none" w:sz="0" w:space="0" w:color="auto"/>
        <w:left w:val="none" w:sz="0" w:space="0" w:color="auto"/>
        <w:bottom w:val="none" w:sz="0" w:space="0" w:color="auto"/>
        <w:right w:val="none" w:sz="0" w:space="0" w:color="auto"/>
      </w:divBdr>
    </w:div>
    <w:div w:id="1439328014">
      <w:bodyDiv w:val="1"/>
      <w:marLeft w:val="0"/>
      <w:marRight w:val="0"/>
      <w:marTop w:val="0"/>
      <w:marBottom w:val="0"/>
      <w:divBdr>
        <w:top w:val="none" w:sz="0" w:space="0" w:color="auto"/>
        <w:left w:val="none" w:sz="0" w:space="0" w:color="auto"/>
        <w:bottom w:val="none" w:sz="0" w:space="0" w:color="auto"/>
        <w:right w:val="none" w:sz="0" w:space="0" w:color="auto"/>
      </w:divBdr>
    </w:div>
    <w:div w:id="1475216275">
      <w:bodyDiv w:val="1"/>
      <w:marLeft w:val="0"/>
      <w:marRight w:val="0"/>
      <w:marTop w:val="0"/>
      <w:marBottom w:val="0"/>
      <w:divBdr>
        <w:top w:val="none" w:sz="0" w:space="0" w:color="auto"/>
        <w:left w:val="none" w:sz="0" w:space="0" w:color="auto"/>
        <w:bottom w:val="none" w:sz="0" w:space="0" w:color="auto"/>
        <w:right w:val="none" w:sz="0" w:space="0" w:color="auto"/>
      </w:divBdr>
    </w:div>
    <w:div w:id="1502157812">
      <w:bodyDiv w:val="1"/>
      <w:marLeft w:val="0"/>
      <w:marRight w:val="0"/>
      <w:marTop w:val="0"/>
      <w:marBottom w:val="0"/>
      <w:divBdr>
        <w:top w:val="none" w:sz="0" w:space="0" w:color="auto"/>
        <w:left w:val="none" w:sz="0" w:space="0" w:color="auto"/>
        <w:bottom w:val="none" w:sz="0" w:space="0" w:color="auto"/>
        <w:right w:val="none" w:sz="0" w:space="0" w:color="auto"/>
      </w:divBdr>
    </w:div>
    <w:div w:id="1536961757">
      <w:bodyDiv w:val="1"/>
      <w:marLeft w:val="0"/>
      <w:marRight w:val="0"/>
      <w:marTop w:val="0"/>
      <w:marBottom w:val="0"/>
      <w:divBdr>
        <w:top w:val="none" w:sz="0" w:space="0" w:color="auto"/>
        <w:left w:val="none" w:sz="0" w:space="0" w:color="auto"/>
        <w:bottom w:val="none" w:sz="0" w:space="0" w:color="auto"/>
        <w:right w:val="none" w:sz="0" w:space="0" w:color="auto"/>
      </w:divBdr>
    </w:div>
    <w:div w:id="1539857604">
      <w:bodyDiv w:val="1"/>
      <w:marLeft w:val="0"/>
      <w:marRight w:val="0"/>
      <w:marTop w:val="0"/>
      <w:marBottom w:val="0"/>
      <w:divBdr>
        <w:top w:val="none" w:sz="0" w:space="0" w:color="auto"/>
        <w:left w:val="none" w:sz="0" w:space="0" w:color="auto"/>
        <w:bottom w:val="none" w:sz="0" w:space="0" w:color="auto"/>
        <w:right w:val="none" w:sz="0" w:space="0" w:color="auto"/>
      </w:divBdr>
    </w:div>
    <w:div w:id="1661233965">
      <w:bodyDiv w:val="1"/>
      <w:marLeft w:val="0"/>
      <w:marRight w:val="0"/>
      <w:marTop w:val="0"/>
      <w:marBottom w:val="0"/>
      <w:divBdr>
        <w:top w:val="none" w:sz="0" w:space="0" w:color="auto"/>
        <w:left w:val="none" w:sz="0" w:space="0" w:color="auto"/>
        <w:bottom w:val="none" w:sz="0" w:space="0" w:color="auto"/>
        <w:right w:val="none" w:sz="0" w:space="0" w:color="auto"/>
      </w:divBdr>
    </w:div>
    <w:div w:id="1692217458">
      <w:bodyDiv w:val="1"/>
      <w:marLeft w:val="0"/>
      <w:marRight w:val="0"/>
      <w:marTop w:val="0"/>
      <w:marBottom w:val="0"/>
      <w:divBdr>
        <w:top w:val="none" w:sz="0" w:space="0" w:color="auto"/>
        <w:left w:val="none" w:sz="0" w:space="0" w:color="auto"/>
        <w:bottom w:val="none" w:sz="0" w:space="0" w:color="auto"/>
        <w:right w:val="none" w:sz="0" w:space="0" w:color="auto"/>
      </w:divBdr>
    </w:div>
    <w:div w:id="1803112070">
      <w:bodyDiv w:val="1"/>
      <w:marLeft w:val="0"/>
      <w:marRight w:val="0"/>
      <w:marTop w:val="0"/>
      <w:marBottom w:val="0"/>
      <w:divBdr>
        <w:top w:val="none" w:sz="0" w:space="0" w:color="auto"/>
        <w:left w:val="none" w:sz="0" w:space="0" w:color="auto"/>
        <w:bottom w:val="none" w:sz="0" w:space="0" w:color="auto"/>
        <w:right w:val="none" w:sz="0" w:space="0" w:color="auto"/>
      </w:divBdr>
    </w:div>
    <w:div w:id="1885362079">
      <w:bodyDiv w:val="1"/>
      <w:marLeft w:val="0"/>
      <w:marRight w:val="0"/>
      <w:marTop w:val="0"/>
      <w:marBottom w:val="0"/>
      <w:divBdr>
        <w:top w:val="none" w:sz="0" w:space="0" w:color="auto"/>
        <w:left w:val="none" w:sz="0" w:space="0" w:color="auto"/>
        <w:bottom w:val="none" w:sz="0" w:space="0" w:color="auto"/>
        <w:right w:val="none" w:sz="0" w:space="0" w:color="auto"/>
      </w:divBdr>
    </w:div>
    <w:div w:id="19210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900798">
          <w:marLeft w:val="0"/>
          <w:marRight w:val="0"/>
          <w:marTop w:val="0"/>
          <w:marBottom w:val="0"/>
          <w:divBdr>
            <w:top w:val="none" w:sz="0" w:space="0" w:color="auto"/>
            <w:left w:val="none" w:sz="0" w:space="0" w:color="auto"/>
            <w:bottom w:val="none" w:sz="0" w:space="0" w:color="auto"/>
            <w:right w:val="none" w:sz="0" w:space="0" w:color="auto"/>
          </w:divBdr>
          <w:divsChild>
            <w:div w:id="964041609">
              <w:marLeft w:val="0"/>
              <w:marRight w:val="0"/>
              <w:marTop w:val="0"/>
              <w:marBottom w:val="0"/>
              <w:divBdr>
                <w:top w:val="none" w:sz="0" w:space="0" w:color="auto"/>
                <w:left w:val="none" w:sz="0" w:space="0" w:color="auto"/>
                <w:bottom w:val="none" w:sz="0" w:space="0" w:color="auto"/>
                <w:right w:val="none" w:sz="0" w:space="0" w:color="auto"/>
              </w:divBdr>
              <w:divsChild>
                <w:div w:id="306053665">
                  <w:marLeft w:val="0"/>
                  <w:marRight w:val="0"/>
                  <w:marTop w:val="0"/>
                  <w:marBottom w:val="0"/>
                  <w:divBdr>
                    <w:top w:val="none" w:sz="0" w:space="0" w:color="auto"/>
                    <w:left w:val="none" w:sz="0" w:space="0" w:color="auto"/>
                    <w:bottom w:val="none" w:sz="0" w:space="0" w:color="auto"/>
                    <w:right w:val="none" w:sz="0" w:space="0" w:color="auto"/>
                  </w:divBdr>
                </w:div>
              </w:divsChild>
            </w:div>
            <w:div w:id="527259569">
              <w:marLeft w:val="0"/>
              <w:marRight w:val="0"/>
              <w:marTop w:val="0"/>
              <w:marBottom w:val="0"/>
              <w:divBdr>
                <w:top w:val="none" w:sz="0" w:space="0" w:color="auto"/>
                <w:left w:val="none" w:sz="0" w:space="0" w:color="auto"/>
                <w:bottom w:val="none" w:sz="0" w:space="0" w:color="auto"/>
                <w:right w:val="none" w:sz="0" w:space="0" w:color="auto"/>
              </w:divBdr>
              <w:divsChild>
                <w:div w:id="1594246087">
                  <w:marLeft w:val="0"/>
                  <w:marRight w:val="0"/>
                  <w:marTop w:val="0"/>
                  <w:marBottom w:val="0"/>
                  <w:divBdr>
                    <w:top w:val="none" w:sz="0" w:space="0" w:color="auto"/>
                    <w:left w:val="none" w:sz="0" w:space="0" w:color="auto"/>
                    <w:bottom w:val="none" w:sz="0" w:space="0" w:color="auto"/>
                    <w:right w:val="none" w:sz="0" w:space="0" w:color="auto"/>
                  </w:divBdr>
                </w:div>
                <w:div w:id="1303121258">
                  <w:marLeft w:val="0"/>
                  <w:marRight w:val="0"/>
                  <w:marTop w:val="0"/>
                  <w:marBottom w:val="0"/>
                  <w:divBdr>
                    <w:top w:val="none" w:sz="0" w:space="0" w:color="auto"/>
                    <w:left w:val="none" w:sz="0" w:space="0" w:color="auto"/>
                    <w:bottom w:val="none" w:sz="0" w:space="0" w:color="auto"/>
                    <w:right w:val="none" w:sz="0" w:space="0" w:color="auto"/>
                  </w:divBdr>
                </w:div>
              </w:divsChild>
            </w:div>
            <w:div w:id="1413312390">
              <w:marLeft w:val="0"/>
              <w:marRight w:val="0"/>
              <w:marTop w:val="0"/>
              <w:marBottom w:val="0"/>
              <w:divBdr>
                <w:top w:val="none" w:sz="0" w:space="0" w:color="auto"/>
                <w:left w:val="none" w:sz="0" w:space="0" w:color="auto"/>
                <w:bottom w:val="none" w:sz="0" w:space="0" w:color="auto"/>
                <w:right w:val="none" w:sz="0" w:space="0" w:color="auto"/>
              </w:divBdr>
              <w:divsChild>
                <w:div w:id="906651938">
                  <w:marLeft w:val="0"/>
                  <w:marRight w:val="0"/>
                  <w:marTop w:val="0"/>
                  <w:marBottom w:val="0"/>
                  <w:divBdr>
                    <w:top w:val="none" w:sz="0" w:space="0" w:color="auto"/>
                    <w:left w:val="none" w:sz="0" w:space="0" w:color="auto"/>
                    <w:bottom w:val="none" w:sz="0" w:space="0" w:color="auto"/>
                    <w:right w:val="none" w:sz="0" w:space="0" w:color="auto"/>
                  </w:divBdr>
                </w:div>
              </w:divsChild>
            </w:div>
            <w:div w:id="621769744">
              <w:marLeft w:val="0"/>
              <w:marRight w:val="0"/>
              <w:marTop w:val="0"/>
              <w:marBottom w:val="0"/>
              <w:divBdr>
                <w:top w:val="none" w:sz="0" w:space="0" w:color="auto"/>
                <w:left w:val="none" w:sz="0" w:space="0" w:color="auto"/>
                <w:bottom w:val="none" w:sz="0" w:space="0" w:color="auto"/>
                <w:right w:val="none" w:sz="0" w:space="0" w:color="auto"/>
              </w:divBdr>
              <w:divsChild>
                <w:div w:id="386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228">
          <w:marLeft w:val="0"/>
          <w:marRight w:val="0"/>
          <w:marTop w:val="0"/>
          <w:marBottom w:val="0"/>
          <w:divBdr>
            <w:top w:val="none" w:sz="0" w:space="0" w:color="auto"/>
            <w:left w:val="none" w:sz="0" w:space="0" w:color="auto"/>
            <w:bottom w:val="none" w:sz="0" w:space="0" w:color="auto"/>
            <w:right w:val="none" w:sz="0" w:space="0" w:color="auto"/>
          </w:divBdr>
          <w:divsChild>
            <w:div w:id="1198591393">
              <w:marLeft w:val="0"/>
              <w:marRight w:val="0"/>
              <w:marTop w:val="0"/>
              <w:marBottom w:val="0"/>
              <w:divBdr>
                <w:top w:val="none" w:sz="0" w:space="0" w:color="auto"/>
                <w:left w:val="none" w:sz="0" w:space="0" w:color="auto"/>
                <w:bottom w:val="none" w:sz="0" w:space="0" w:color="auto"/>
                <w:right w:val="none" w:sz="0" w:space="0" w:color="auto"/>
              </w:divBdr>
              <w:divsChild>
                <w:div w:id="10010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5785">
      <w:bodyDiv w:val="1"/>
      <w:marLeft w:val="0"/>
      <w:marRight w:val="0"/>
      <w:marTop w:val="0"/>
      <w:marBottom w:val="0"/>
      <w:divBdr>
        <w:top w:val="none" w:sz="0" w:space="0" w:color="auto"/>
        <w:left w:val="none" w:sz="0" w:space="0" w:color="auto"/>
        <w:bottom w:val="none" w:sz="0" w:space="0" w:color="auto"/>
        <w:right w:val="none" w:sz="0" w:space="0" w:color="auto"/>
      </w:divBdr>
    </w:div>
    <w:div w:id="2039811024">
      <w:bodyDiv w:val="1"/>
      <w:marLeft w:val="0"/>
      <w:marRight w:val="0"/>
      <w:marTop w:val="0"/>
      <w:marBottom w:val="0"/>
      <w:divBdr>
        <w:top w:val="none" w:sz="0" w:space="0" w:color="auto"/>
        <w:left w:val="none" w:sz="0" w:space="0" w:color="auto"/>
        <w:bottom w:val="none" w:sz="0" w:space="0" w:color="auto"/>
        <w:right w:val="none" w:sz="0" w:space="0" w:color="auto"/>
      </w:divBdr>
    </w:div>
    <w:div w:id="2055301659">
      <w:bodyDiv w:val="1"/>
      <w:marLeft w:val="0"/>
      <w:marRight w:val="0"/>
      <w:marTop w:val="0"/>
      <w:marBottom w:val="0"/>
      <w:divBdr>
        <w:top w:val="none" w:sz="0" w:space="0" w:color="auto"/>
        <w:left w:val="none" w:sz="0" w:space="0" w:color="auto"/>
        <w:bottom w:val="none" w:sz="0" w:space="0" w:color="auto"/>
        <w:right w:val="none" w:sz="0" w:space="0" w:color="auto"/>
      </w:divBdr>
    </w:div>
    <w:div w:id="2087678921">
      <w:bodyDiv w:val="1"/>
      <w:marLeft w:val="0"/>
      <w:marRight w:val="0"/>
      <w:marTop w:val="0"/>
      <w:marBottom w:val="0"/>
      <w:divBdr>
        <w:top w:val="none" w:sz="0" w:space="0" w:color="auto"/>
        <w:left w:val="none" w:sz="0" w:space="0" w:color="auto"/>
        <w:bottom w:val="none" w:sz="0" w:space="0" w:color="auto"/>
        <w:right w:val="none" w:sz="0" w:space="0" w:color="auto"/>
      </w:divBdr>
    </w:div>
    <w:div w:id="2089186488">
      <w:bodyDiv w:val="1"/>
      <w:marLeft w:val="0"/>
      <w:marRight w:val="0"/>
      <w:marTop w:val="0"/>
      <w:marBottom w:val="0"/>
      <w:divBdr>
        <w:top w:val="none" w:sz="0" w:space="0" w:color="auto"/>
        <w:left w:val="none" w:sz="0" w:space="0" w:color="auto"/>
        <w:bottom w:val="none" w:sz="0" w:space="0" w:color="auto"/>
        <w:right w:val="none" w:sz="0" w:space="0" w:color="auto"/>
      </w:divBdr>
    </w:div>
    <w:div w:id="2139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agency/media-cent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ldenma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ldenma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Zella Compton</dc:creator>
  <cp:keywords/>
  <dc:description/>
  <cp:lastModifiedBy>Nina Done</cp:lastModifiedBy>
  <cp:revision>8</cp:revision>
  <cp:lastPrinted>2023-02-01T08:51:00Z</cp:lastPrinted>
  <dcterms:created xsi:type="dcterms:W3CDTF">2025-11-17T14:32:00Z</dcterms:created>
  <dcterms:modified xsi:type="dcterms:W3CDTF">2025-11-17T14:48:00Z</dcterms:modified>
</cp:coreProperties>
</file>