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AD58" w14:textId="77777777" w:rsidR="00AB5412" w:rsidRDefault="00AB5412"/>
    <w:p w14:paraId="4E6C4397" w14:textId="77777777" w:rsidR="0018277D" w:rsidRDefault="0018277D"/>
    <w:p w14:paraId="4E08E172" w14:textId="77777777" w:rsidR="0018277D" w:rsidRPr="002D711D" w:rsidRDefault="0018277D" w:rsidP="0018277D">
      <w:pPr>
        <w:rPr>
          <w:rFonts w:asciiTheme="minorHAnsi" w:hAnsiTheme="minorHAnsi" w:cstheme="minorHAnsi"/>
          <w:color w:val="000000"/>
        </w:rPr>
      </w:pPr>
      <w:r w:rsidRPr="002D711D">
        <w:rPr>
          <w:rFonts w:asciiTheme="minorHAnsi" w:hAnsiTheme="minorHAnsi" w:cstheme="minorHAnsi"/>
          <w:b/>
          <w:bCs/>
          <w:iCs/>
          <w:color w:val="000000"/>
          <w:spacing w:val="160"/>
        </w:rPr>
        <w:t>News Release</w:t>
      </w:r>
    </w:p>
    <w:p w14:paraId="45BDA822" w14:textId="77777777" w:rsidR="0018277D" w:rsidRPr="002D711D" w:rsidRDefault="0018277D" w:rsidP="0018277D">
      <w:pPr>
        <w:rPr>
          <w:rFonts w:asciiTheme="minorHAnsi" w:hAnsiTheme="minorHAnsi" w:cstheme="minorHAnsi"/>
          <w:color w:val="000000"/>
        </w:rPr>
      </w:pPr>
      <w:r w:rsidRPr="002D711D">
        <w:rPr>
          <w:rFonts w:asciiTheme="minorHAnsi" w:hAnsiTheme="minorHAnsi" w:cstheme="minorHAnsi"/>
          <w:b/>
          <w:bCs/>
          <w:iCs/>
          <w:color w:val="000000"/>
        </w:rPr>
        <w:t>For immediate release</w:t>
      </w:r>
    </w:p>
    <w:p w14:paraId="17E7F267" w14:textId="604B954B" w:rsidR="0018277D" w:rsidRPr="002D711D" w:rsidRDefault="00C46364" w:rsidP="0018277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Cs/>
          <w:color w:val="000000"/>
        </w:rPr>
        <w:t>14</w:t>
      </w:r>
      <w:r w:rsidR="0018277D">
        <w:rPr>
          <w:rFonts w:asciiTheme="minorHAnsi" w:hAnsiTheme="minorHAnsi" w:cstheme="minorHAnsi"/>
          <w:b/>
          <w:bCs/>
          <w:iCs/>
          <w:color w:val="000000"/>
        </w:rPr>
        <w:t xml:space="preserve"> August</w:t>
      </w:r>
      <w:r w:rsidR="0018277D" w:rsidRPr="002D711D">
        <w:rPr>
          <w:rFonts w:asciiTheme="minorHAnsi" w:hAnsiTheme="minorHAnsi" w:cstheme="minorHAnsi"/>
          <w:b/>
          <w:bCs/>
          <w:iCs/>
          <w:color w:val="000000"/>
        </w:rPr>
        <w:t xml:space="preserve"> 202</w:t>
      </w:r>
      <w:r w:rsidR="0018277D">
        <w:rPr>
          <w:rFonts w:asciiTheme="minorHAnsi" w:hAnsiTheme="minorHAnsi" w:cstheme="minorHAnsi"/>
          <w:b/>
          <w:bCs/>
          <w:iCs/>
          <w:color w:val="000000"/>
        </w:rPr>
        <w:t>4</w:t>
      </w:r>
    </w:p>
    <w:p w14:paraId="3656FA23" w14:textId="77777777" w:rsidR="0018277D" w:rsidRDefault="0018277D"/>
    <w:p w14:paraId="2BFD1DCC" w14:textId="5B762E63" w:rsidR="00B35F78" w:rsidRDefault="000B7C89" w:rsidP="00B35F78">
      <w:pPr>
        <w:spacing w:line="276" w:lineRule="auto"/>
        <w:jc w:val="center"/>
        <w:outlineLvl w:val="0"/>
        <w:rPr>
          <w:rFonts w:asciiTheme="minorHAnsi" w:hAnsiTheme="minorHAnsi" w:cstheme="minorHAnsi"/>
        </w:rPr>
      </w:pPr>
      <w:proofErr w:type="spellStart"/>
      <w:r w:rsidRPr="000B7C89">
        <w:rPr>
          <w:rFonts w:asciiTheme="minorHAnsi" w:hAnsiTheme="minorHAnsi" w:cstheme="minorHAnsi"/>
          <w:b/>
          <w:bCs/>
        </w:rPr>
        <w:t>Ancasta</w:t>
      </w:r>
      <w:proofErr w:type="spellEnd"/>
      <w:r w:rsidRPr="000B7C89">
        <w:rPr>
          <w:rFonts w:asciiTheme="minorHAnsi" w:hAnsiTheme="minorHAnsi" w:cstheme="minorHAnsi"/>
          <w:b/>
          <w:bCs/>
        </w:rPr>
        <w:t xml:space="preserve"> </w:t>
      </w:r>
      <w:r w:rsidR="00F85343">
        <w:rPr>
          <w:rFonts w:asciiTheme="minorHAnsi" w:hAnsiTheme="minorHAnsi" w:cstheme="minorHAnsi"/>
          <w:b/>
          <w:bCs/>
        </w:rPr>
        <w:t xml:space="preserve">to </w:t>
      </w:r>
      <w:r w:rsidRPr="000B7C89">
        <w:rPr>
          <w:rFonts w:asciiTheme="minorHAnsi" w:hAnsiTheme="minorHAnsi" w:cstheme="minorHAnsi"/>
          <w:b/>
          <w:bCs/>
        </w:rPr>
        <w:t xml:space="preserve">showcase </w:t>
      </w:r>
      <w:r w:rsidR="00F85343">
        <w:rPr>
          <w:rFonts w:asciiTheme="minorHAnsi" w:hAnsiTheme="minorHAnsi" w:cstheme="minorHAnsi"/>
          <w:b/>
          <w:bCs/>
        </w:rPr>
        <w:t xml:space="preserve">six </w:t>
      </w:r>
      <w:r w:rsidRPr="000B7C89">
        <w:rPr>
          <w:rFonts w:asciiTheme="minorHAnsi" w:hAnsiTheme="minorHAnsi" w:cstheme="minorHAnsi"/>
          <w:b/>
          <w:bCs/>
        </w:rPr>
        <w:t>world debuts at Cannes Yachting Festival 2024</w:t>
      </w:r>
    </w:p>
    <w:p w14:paraId="5FED3CCD" w14:textId="77777777" w:rsidR="00B35F78" w:rsidRPr="00B35F78" w:rsidRDefault="00B35F78" w:rsidP="00B35F78">
      <w:pPr>
        <w:spacing w:line="276" w:lineRule="auto"/>
        <w:jc w:val="center"/>
        <w:outlineLvl w:val="0"/>
        <w:rPr>
          <w:rFonts w:asciiTheme="minorHAnsi" w:hAnsiTheme="minorHAnsi" w:cstheme="minorHAnsi"/>
        </w:rPr>
      </w:pPr>
    </w:p>
    <w:p w14:paraId="531017CB" w14:textId="1478C485" w:rsidR="00963A2C" w:rsidRDefault="00B35F78" w:rsidP="00B35F78">
      <w:pPr>
        <w:spacing w:line="276" w:lineRule="auto"/>
        <w:outlineLvl w:val="0"/>
        <w:rPr>
          <w:rFonts w:asciiTheme="minorHAnsi" w:hAnsiTheme="minorHAnsi" w:cstheme="minorHAnsi"/>
        </w:rPr>
      </w:pPr>
      <w:proofErr w:type="spellStart"/>
      <w:r w:rsidRPr="00B35F78">
        <w:rPr>
          <w:rFonts w:asciiTheme="minorHAnsi" w:hAnsiTheme="minorHAnsi" w:cstheme="minorHAnsi"/>
        </w:rPr>
        <w:t>Ancasta</w:t>
      </w:r>
      <w:proofErr w:type="spellEnd"/>
      <w:r w:rsidRPr="00B35F78">
        <w:rPr>
          <w:rFonts w:asciiTheme="minorHAnsi" w:hAnsiTheme="minorHAnsi" w:cstheme="minorHAnsi"/>
        </w:rPr>
        <w:t xml:space="preserve"> is </w:t>
      </w:r>
      <w:r w:rsidR="00180229">
        <w:rPr>
          <w:rFonts w:asciiTheme="minorHAnsi" w:hAnsiTheme="minorHAnsi" w:cstheme="minorHAnsi"/>
        </w:rPr>
        <w:t>delighted</w:t>
      </w:r>
      <w:r w:rsidRPr="00B35F78">
        <w:rPr>
          <w:rFonts w:asciiTheme="minorHAnsi" w:hAnsiTheme="minorHAnsi" w:cstheme="minorHAnsi"/>
        </w:rPr>
        <w:t xml:space="preserve"> to </w:t>
      </w:r>
      <w:r w:rsidR="00023338">
        <w:rPr>
          <w:rFonts w:asciiTheme="minorHAnsi" w:hAnsiTheme="minorHAnsi" w:cstheme="minorHAnsi"/>
        </w:rPr>
        <w:t>exhibit</w:t>
      </w:r>
      <w:r w:rsidRPr="00B35F78">
        <w:rPr>
          <w:rFonts w:asciiTheme="minorHAnsi" w:hAnsiTheme="minorHAnsi" w:cstheme="minorHAnsi"/>
        </w:rPr>
        <w:t xml:space="preserve"> an unparalleled selection of the finest sailboats and motor yachts from the world's most prestigious boatyards at the Cannes Yachting Festival 2024, taking place from September 10th to 15</w:t>
      </w:r>
      <w:r w:rsidRPr="00963A2C">
        <w:rPr>
          <w:rFonts w:asciiTheme="minorHAnsi" w:hAnsiTheme="minorHAnsi" w:cstheme="minorHAnsi"/>
          <w:vertAlign w:val="superscript"/>
        </w:rPr>
        <w:t>th</w:t>
      </w:r>
      <w:r w:rsidR="004061F7">
        <w:rPr>
          <w:rFonts w:asciiTheme="minorHAnsi" w:hAnsiTheme="minorHAnsi" w:cstheme="minorHAnsi"/>
        </w:rPr>
        <w:t>.</w:t>
      </w:r>
    </w:p>
    <w:p w14:paraId="67261D14" w14:textId="77777777" w:rsidR="00861DAE" w:rsidRDefault="00861DAE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77610551" w14:textId="0BA3E5D6" w:rsidR="00CA1224" w:rsidRDefault="00B238B2" w:rsidP="0018277D">
      <w:pPr>
        <w:spacing w:line="276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Models from Italian shipyard, </w:t>
      </w:r>
      <w:proofErr w:type="spellStart"/>
      <w:r>
        <w:rPr>
          <w:rFonts w:asciiTheme="minorHAnsi" w:hAnsiTheme="minorHAnsi" w:cstheme="minorHAnsi"/>
        </w:rPr>
        <w:t>Sanlorenzo</w:t>
      </w:r>
      <w:proofErr w:type="spellEnd"/>
      <w:r>
        <w:rPr>
          <w:rFonts w:asciiTheme="minorHAnsi" w:hAnsiTheme="minorHAnsi" w:cstheme="minorHAnsi"/>
        </w:rPr>
        <w:t>, will be making their world debut</w:t>
      </w:r>
      <w:r w:rsidR="008A1621">
        <w:rPr>
          <w:rFonts w:asciiTheme="minorHAnsi" w:hAnsiTheme="minorHAnsi" w:cstheme="minorHAnsi"/>
        </w:rPr>
        <w:t xml:space="preserve"> in the beautiful bay of Cannes</w:t>
      </w:r>
      <w:r>
        <w:rPr>
          <w:rFonts w:asciiTheme="minorHAnsi" w:hAnsiTheme="minorHAnsi" w:cstheme="minorHAnsi"/>
        </w:rPr>
        <w:t xml:space="preserve">, along with </w:t>
      </w:r>
      <w:r w:rsidR="00D649B5">
        <w:rPr>
          <w:rFonts w:asciiTheme="minorHAnsi" w:hAnsiTheme="minorHAnsi" w:cstheme="minorHAnsi"/>
        </w:rPr>
        <w:t xml:space="preserve">further debuts from Prestige Yachts, </w:t>
      </w:r>
      <w:proofErr w:type="spellStart"/>
      <w:r w:rsidR="00C30021">
        <w:rPr>
          <w:rFonts w:asciiTheme="minorHAnsi" w:hAnsiTheme="minorHAnsi" w:cstheme="minorHAnsi"/>
        </w:rPr>
        <w:t>Beneteau</w:t>
      </w:r>
      <w:proofErr w:type="spellEnd"/>
      <w:r w:rsidR="00C30021">
        <w:rPr>
          <w:rFonts w:asciiTheme="minorHAnsi" w:hAnsiTheme="minorHAnsi" w:cstheme="minorHAnsi"/>
        </w:rPr>
        <w:t xml:space="preserve"> Power and Lagoon Catamarans.  </w:t>
      </w:r>
      <w:proofErr w:type="spellStart"/>
      <w:r w:rsidR="001C3AF6">
        <w:rPr>
          <w:rFonts w:asciiTheme="minorHAnsi" w:hAnsiTheme="minorHAnsi" w:cstheme="minorHAnsi"/>
        </w:rPr>
        <w:t>Ancasta</w:t>
      </w:r>
      <w:proofErr w:type="spellEnd"/>
      <w:r w:rsidR="001C3AF6">
        <w:rPr>
          <w:rFonts w:asciiTheme="minorHAnsi" w:hAnsiTheme="minorHAnsi" w:cstheme="minorHAnsi"/>
        </w:rPr>
        <w:t xml:space="preserve"> will also be presenting</w:t>
      </w:r>
      <w:r w:rsidR="002375D2">
        <w:rPr>
          <w:rFonts w:asciiTheme="minorHAnsi" w:hAnsiTheme="minorHAnsi" w:cstheme="minorHAnsi"/>
        </w:rPr>
        <w:t xml:space="preserve"> examples from</w:t>
      </w:r>
      <w:r w:rsidR="00D071FF">
        <w:rPr>
          <w:rFonts w:asciiTheme="minorHAnsi" w:hAnsiTheme="minorHAnsi" w:cstheme="minorHAnsi"/>
        </w:rPr>
        <w:t xml:space="preserve"> the First, </w:t>
      </w:r>
      <w:proofErr w:type="spellStart"/>
      <w:r w:rsidR="00D071FF">
        <w:rPr>
          <w:rFonts w:asciiTheme="minorHAnsi" w:hAnsiTheme="minorHAnsi" w:cstheme="minorHAnsi"/>
        </w:rPr>
        <w:t>Oceanis</w:t>
      </w:r>
      <w:proofErr w:type="spellEnd"/>
      <w:r w:rsidR="00D071FF">
        <w:rPr>
          <w:rFonts w:asciiTheme="minorHAnsi" w:hAnsiTheme="minorHAnsi" w:cstheme="minorHAnsi"/>
        </w:rPr>
        <w:t xml:space="preserve"> and </w:t>
      </w:r>
      <w:proofErr w:type="spellStart"/>
      <w:r w:rsidR="00D071FF">
        <w:rPr>
          <w:rFonts w:asciiTheme="minorHAnsi" w:hAnsiTheme="minorHAnsi" w:cstheme="minorHAnsi"/>
        </w:rPr>
        <w:t>Oceanis</w:t>
      </w:r>
      <w:proofErr w:type="spellEnd"/>
      <w:r w:rsidR="00D071FF">
        <w:rPr>
          <w:rFonts w:asciiTheme="minorHAnsi" w:hAnsiTheme="minorHAnsi" w:cstheme="minorHAnsi"/>
        </w:rPr>
        <w:t xml:space="preserve"> </w:t>
      </w:r>
      <w:r w:rsidR="002375D2">
        <w:rPr>
          <w:rFonts w:asciiTheme="minorHAnsi" w:hAnsiTheme="minorHAnsi" w:cstheme="minorHAnsi"/>
        </w:rPr>
        <w:t xml:space="preserve">Yacht ranges from </w:t>
      </w:r>
      <w:proofErr w:type="spellStart"/>
      <w:r w:rsidR="002375D2">
        <w:rPr>
          <w:rFonts w:asciiTheme="minorHAnsi" w:hAnsiTheme="minorHAnsi" w:cstheme="minorHAnsi"/>
        </w:rPr>
        <w:t>Beneteau</w:t>
      </w:r>
      <w:proofErr w:type="spellEnd"/>
      <w:r w:rsidR="002375D2">
        <w:rPr>
          <w:rFonts w:asciiTheme="minorHAnsi" w:hAnsiTheme="minorHAnsi" w:cstheme="minorHAnsi"/>
        </w:rPr>
        <w:t xml:space="preserve"> Sail</w:t>
      </w:r>
      <w:r w:rsidR="000746F1">
        <w:rPr>
          <w:rFonts w:asciiTheme="minorHAnsi" w:hAnsiTheme="minorHAnsi" w:cstheme="minorHAnsi"/>
        </w:rPr>
        <w:t xml:space="preserve"> along with an impressive lineup from </w:t>
      </w:r>
      <w:proofErr w:type="spellStart"/>
      <w:r w:rsidR="000746F1">
        <w:rPr>
          <w:rFonts w:asciiTheme="minorHAnsi" w:hAnsiTheme="minorHAnsi" w:cstheme="minorHAnsi"/>
        </w:rPr>
        <w:t>Bluegame</w:t>
      </w:r>
      <w:proofErr w:type="spellEnd"/>
      <w:r w:rsidR="000746F1">
        <w:rPr>
          <w:rFonts w:asciiTheme="minorHAnsi" w:hAnsiTheme="minorHAnsi" w:cstheme="minorHAnsi"/>
        </w:rPr>
        <w:t xml:space="preserve"> Yachts.</w:t>
      </w:r>
    </w:p>
    <w:p w14:paraId="1BC3005A" w14:textId="6CEECA52" w:rsidR="001A7335" w:rsidRDefault="001A7335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4BFC1C06" w14:textId="115AF3BE" w:rsidR="00AB539A" w:rsidRPr="00AB539A" w:rsidRDefault="00AB539A" w:rsidP="0018277D">
      <w:pPr>
        <w:spacing w:line="276" w:lineRule="auto"/>
        <w:outlineLvl w:val="0"/>
        <w:rPr>
          <w:rFonts w:asciiTheme="minorHAnsi" w:hAnsiTheme="minorHAnsi" w:cstheme="minorHAnsi"/>
          <w:b/>
          <w:bCs/>
        </w:rPr>
      </w:pPr>
      <w:proofErr w:type="spellStart"/>
      <w:r w:rsidRPr="00AB539A">
        <w:rPr>
          <w:rFonts w:asciiTheme="minorHAnsi" w:hAnsiTheme="minorHAnsi" w:cstheme="minorHAnsi"/>
          <w:b/>
          <w:bCs/>
        </w:rPr>
        <w:t>Sanlorenzo</w:t>
      </w:r>
      <w:proofErr w:type="spellEnd"/>
      <w:r w:rsidRPr="00AB539A">
        <w:rPr>
          <w:rFonts w:asciiTheme="minorHAnsi" w:hAnsiTheme="minorHAnsi" w:cstheme="minorHAnsi"/>
          <w:b/>
          <w:bCs/>
        </w:rPr>
        <w:t xml:space="preserve"> – world debuts</w:t>
      </w:r>
    </w:p>
    <w:p w14:paraId="271C764E" w14:textId="77777777" w:rsidR="00AB539A" w:rsidRDefault="00AB539A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3453A64C" w14:textId="77777777" w:rsidR="00A6252D" w:rsidRPr="006B0327" w:rsidRDefault="00A6252D" w:rsidP="00A6252D">
      <w:pPr>
        <w:spacing w:line="276" w:lineRule="auto"/>
        <w:rPr>
          <w:rFonts w:ascii="Calibri" w:hAnsi="Calibri" w:cs="Calibri"/>
          <w:iCs/>
        </w:rPr>
      </w:pPr>
      <w:proofErr w:type="spellStart"/>
      <w:r w:rsidRPr="006B0327">
        <w:rPr>
          <w:rFonts w:ascii="Calibri" w:hAnsi="Calibri" w:cs="Calibri"/>
          <w:b/>
          <w:bCs/>
          <w:iCs/>
        </w:rPr>
        <w:t>Sanlorenzo</w:t>
      </w:r>
      <w:proofErr w:type="spellEnd"/>
      <w:r w:rsidRPr="006B0327">
        <w:rPr>
          <w:rFonts w:ascii="Calibri" w:hAnsi="Calibri" w:cs="Calibri"/>
          <w:b/>
          <w:bCs/>
          <w:iCs/>
        </w:rPr>
        <w:t xml:space="preserve"> SL86A</w:t>
      </w:r>
    </w:p>
    <w:p w14:paraId="081F8FDF" w14:textId="77777777" w:rsidR="00A6252D" w:rsidRPr="006B0327" w:rsidRDefault="00A6252D" w:rsidP="00A6252D">
      <w:pPr>
        <w:spacing w:line="276" w:lineRule="auto"/>
        <w:rPr>
          <w:rFonts w:ascii="Calibri" w:hAnsi="Calibri" w:cs="Calibri"/>
          <w:iCs/>
        </w:rPr>
      </w:pPr>
      <w:r w:rsidRPr="006B0327">
        <w:rPr>
          <w:rFonts w:ascii="Calibri" w:hAnsi="Calibri" w:cs="Calibri"/>
          <w:iCs/>
        </w:rPr>
        <w:t> </w:t>
      </w:r>
    </w:p>
    <w:p w14:paraId="3DDF24D2" w14:textId="77777777" w:rsidR="00A6252D" w:rsidRPr="006B0327" w:rsidRDefault="00A6252D" w:rsidP="00A6252D">
      <w:pPr>
        <w:spacing w:line="276" w:lineRule="auto"/>
        <w:rPr>
          <w:rFonts w:ascii="Calibri" w:hAnsi="Calibri" w:cs="Calibri"/>
          <w:iCs/>
        </w:rPr>
      </w:pPr>
      <w:r w:rsidRPr="006B0327">
        <w:rPr>
          <w:rFonts w:ascii="Calibri" w:hAnsi="Calibri" w:cs="Calibri"/>
          <w:iCs/>
        </w:rPr>
        <w:t xml:space="preserve">Making its first appearance on the global stage, the SL86A expands </w:t>
      </w:r>
      <w:proofErr w:type="spellStart"/>
      <w:r w:rsidRPr="006B0327">
        <w:rPr>
          <w:rFonts w:ascii="Calibri" w:hAnsi="Calibri" w:cs="Calibri"/>
          <w:iCs/>
        </w:rPr>
        <w:t>Sanlorenzo’s</w:t>
      </w:r>
      <w:proofErr w:type="spellEnd"/>
      <w:r w:rsidRPr="006B0327">
        <w:rPr>
          <w:rFonts w:ascii="Calibri" w:hAnsi="Calibri" w:cs="Calibri"/>
          <w:iCs/>
        </w:rPr>
        <w:t xml:space="preserve"> pioneering Asymmetric range.</w:t>
      </w:r>
      <w:r w:rsidRPr="006B0327">
        <w:rPr>
          <w:rStyle w:val="apple-converted-space"/>
          <w:rFonts w:ascii="Calibri" w:hAnsi="Calibri" w:cs="Calibri"/>
          <w:iCs/>
        </w:rPr>
        <w:t> </w:t>
      </w:r>
    </w:p>
    <w:p w14:paraId="349458B8" w14:textId="77777777" w:rsidR="00A6252D" w:rsidRPr="006B0327" w:rsidRDefault="00A6252D" w:rsidP="00A6252D">
      <w:pPr>
        <w:spacing w:line="276" w:lineRule="auto"/>
        <w:rPr>
          <w:rFonts w:ascii="Calibri" w:hAnsi="Calibri" w:cs="Calibri"/>
          <w:iCs/>
        </w:rPr>
      </w:pPr>
      <w:r w:rsidRPr="006B0327">
        <w:rPr>
          <w:rFonts w:ascii="Calibri" w:hAnsi="Calibri" w:cs="Calibri"/>
          <w:iCs/>
        </w:rPr>
        <w:t> </w:t>
      </w:r>
    </w:p>
    <w:p w14:paraId="3A1C48CF" w14:textId="77777777" w:rsidR="00A6252D" w:rsidRPr="006B0327" w:rsidRDefault="00A6252D" w:rsidP="00A6252D">
      <w:pPr>
        <w:spacing w:line="276" w:lineRule="auto"/>
        <w:rPr>
          <w:rFonts w:ascii="Calibri" w:hAnsi="Calibri" w:cs="Calibri"/>
          <w:iCs/>
        </w:rPr>
      </w:pPr>
      <w:r w:rsidRPr="006B0327">
        <w:rPr>
          <w:rFonts w:ascii="Calibri" w:hAnsi="Calibri" w:cs="Calibri"/>
          <w:iCs/>
        </w:rPr>
        <w:t xml:space="preserve">This bold approach to the traditional design of a yacht of this size sees the port side deck moved up a level, substantially increasing the interior volume and the connection to the sea through the floor to ceiling windows.  Meanwhile a redesigned stern section allows for a garage that can house both a Williams tender and </w:t>
      </w:r>
      <w:proofErr w:type="spellStart"/>
      <w:r w:rsidRPr="006B0327">
        <w:rPr>
          <w:rFonts w:ascii="Calibri" w:hAnsi="Calibri" w:cs="Calibri"/>
          <w:iCs/>
        </w:rPr>
        <w:t>jetski</w:t>
      </w:r>
      <w:proofErr w:type="spellEnd"/>
      <w:r w:rsidRPr="006B0327">
        <w:rPr>
          <w:rFonts w:ascii="Calibri" w:hAnsi="Calibri" w:cs="Calibri"/>
          <w:iCs/>
        </w:rPr>
        <w:t>.</w:t>
      </w:r>
    </w:p>
    <w:p w14:paraId="0CBC5F98" w14:textId="7F13F7B8" w:rsidR="00A6252D" w:rsidRPr="006B0327" w:rsidRDefault="00A6252D" w:rsidP="00A6252D">
      <w:pPr>
        <w:spacing w:line="276" w:lineRule="auto"/>
        <w:rPr>
          <w:rFonts w:ascii="Calibri" w:hAnsi="Calibri" w:cs="Calibri"/>
          <w:iCs/>
        </w:rPr>
      </w:pPr>
      <w:r w:rsidRPr="006B0327">
        <w:rPr>
          <w:rFonts w:ascii="Calibri" w:hAnsi="Calibri" w:cs="Calibri"/>
          <w:iCs/>
        </w:rPr>
        <w:t>  </w:t>
      </w:r>
    </w:p>
    <w:p w14:paraId="31ABF54E" w14:textId="77777777" w:rsidR="00A6252D" w:rsidRPr="006B0327" w:rsidRDefault="00A6252D" w:rsidP="00A6252D">
      <w:pPr>
        <w:spacing w:line="276" w:lineRule="auto"/>
        <w:rPr>
          <w:rFonts w:ascii="Calibri" w:hAnsi="Calibri" w:cs="Calibri"/>
          <w:iCs/>
        </w:rPr>
      </w:pPr>
      <w:proofErr w:type="spellStart"/>
      <w:r w:rsidRPr="006B0327">
        <w:rPr>
          <w:rFonts w:ascii="Calibri" w:hAnsi="Calibri" w:cs="Calibri"/>
          <w:b/>
          <w:bCs/>
          <w:iCs/>
        </w:rPr>
        <w:t>Sanlorenzo</w:t>
      </w:r>
      <w:proofErr w:type="spellEnd"/>
      <w:r w:rsidRPr="006B0327">
        <w:rPr>
          <w:rFonts w:ascii="Calibri" w:hAnsi="Calibri" w:cs="Calibri"/>
          <w:b/>
          <w:bCs/>
          <w:iCs/>
        </w:rPr>
        <w:t xml:space="preserve"> SP92</w:t>
      </w:r>
    </w:p>
    <w:p w14:paraId="2CEE75D2" w14:textId="77777777" w:rsidR="00A6252D" w:rsidRPr="006B0327" w:rsidRDefault="00A6252D" w:rsidP="00A6252D">
      <w:pPr>
        <w:spacing w:line="276" w:lineRule="auto"/>
        <w:rPr>
          <w:rFonts w:ascii="Calibri" w:hAnsi="Calibri" w:cs="Calibri"/>
          <w:iCs/>
        </w:rPr>
      </w:pPr>
      <w:r w:rsidRPr="006B0327">
        <w:rPr>
          <w:rFonts w:ascii="Calibri" w:hAnsi="Calibri" w:cs="Calibri"/>
          <w:iCs/>
        </w:rPr>
        <w:t> </w:t>
      </w:r>
    </w:p>
    <w:p w14:paraId="532AD3E0" w14:textId="39B6B8D0" w:rsidR="00A6252D" w:rsidRPr="006B0327" w:rsidRDefault="00A6252D" w:rsidP="00A6252D">
      <w:pPr>
        <w:spacing w:line="276" w:lineRule="auto"/>
        <w:rPr>
          <w:rFonts w:ascii="Calibri" w:hAnsi="Calibri" w:cs="Calibri"/>
          <w:iCs/>
        </w:rPr>
      </w:pPr>
      <w:r w:rsidRPr="006B0327">
        <w:rPr>
          <w:rFonts w:ascii="Calibri" w:hAnsi="Calibri" w:cs="Calibri"/>
          <w:iCs/>
        </w:rPr>
        <w:t xml:space="preserve">The second boat in </w:t>
      </w:r>
      <w:proofErr w:type="spellStart"/>
      <w:r w:rsidRPr="006B0327">
        <w:rPr>
          <w:rFonts w:ascii="Calibri" w:hAnsi="Calibri" w:cs="Calibri"/>
          <w:iCs/>
        </w:rPr>
        <w:t>Sanlorenzo’s</w:t>
      </w:r>
      <w:proofErr w:type="spellEnd"/>
      <w:r w:rsidRPr="006B0327">
        <w:rPr>
          <w:rFonts w:ascii="Calibri" w:hAnsi="Calibri" w:cs="Calibri"/>
          <w:iCs/>
        </w:rPr>
        <w:t xml:space="preserve"> exciting Smart Performance SP line, the SP92 is designed for those seeking a combination of style and performance. Joining the SP92 at the show will be the award-winning SP110, the first model from the SP line which was launched at Cannes in 2022.</w:t>
      </w:r>
      <w:r w:rsidRPr="006B0327">
        <w:rPr>
          <w:rStyle w:val="apple-converted-space"/>
          <w:rFonts w:ascii="Calibri" w:hAnsi="Calibri" w:cs="Calibri"/>
          <w:iCs/>
        </w:rPr>
        <w:t> </w:t>
      </w:r>
    </w:p>
    <w:p w14:paraId="2D0F295E" w14:textId="77777777" w:rsidR="00A6252D" w:rsidRPr="006B0327" w:rsidRDefault="00A6252D" w:rsidP="00A6252D">
      <w:pPr>
        <w:spacing w:line="276" w:lineRule="auto"/>
        <w:rPr>
          <w:rFonts w:ascii="Calibri" w:hAnsi="Calibri" w:cs="Calibri"/>
          <w:iCs/>
        </w:rPr>
      </w:pPr>
      <w:r w:rsidRPr="006B0327">
        <w:rPr>
          <w:rFonts w:ascii="Calibri" w:hAnsi="Calibri" w:cs="Calibri"/>
          <w:iCs/>
        </w:rPr>
        <w:t> </w:t>
      </w:r>
    </w:p>
    <w:p w14:paraId="39B2D1B1" w14:textId="77777777" w:rsidR="00A6252D" w:rsidRDefault="00A6252D" w:rsidP="00A6252D">
      <w:pPr>
        <w:spacing w:line="276" w:lineRule="auto"/>
        <w:rPr>
          <w:rFonts w:ascii="Calibri" w:hAnsi="Calibri" w:cs="Calibri"/>
          <w:iCs/>
        </w:rPr>
      </w:pPr>
      <w:proofErr w:type="spellStart"/>
      <w:r w:rsidRPr="006B0327">
        <w:rPr>
          <w:rFonts w:ascii="Calibri" w:hAnsi="Calibri" w:cs="Calibri"/>
          <w:iCs/>
        </w:rPr>
        <w:t>Sanlorenzo’s</w:t>
      </w:r>
      <w:proofErr w:type="spellEnd"/>
      <w:r w:rsidRPr="006B0327">
        <w:rPr>
          <w:rFonts w:ascii="Calibri" w:hAnsi="Calibri" w:cs="Calibri"/>
          <w:iCs/>
        </w:rPr>
        <w:t xml:space="preserve"> SP110 has just received the prestigious </w:t>
      </w:r>
      <w:proofErr w:type="spellStart"/>
      <w:r w:rsidRPr="006B0327">
        <w:rPr>
          <w:rFonts w:ascii="Calibri" w:hAnsi="Calibri" w:cs="Calibri"/>
          <w:iCs/>
        </w:rPr>
        <w:t>Compasso</w:t>
      </w:r>
      <w:proofErr w:type="spellEnd"/>
      <w:r w:rsidRPr="006B0327">
        <w:rPr>
          <w:rFonts w:ascii="Calibri" w:hAnsi="Calibri" w:cs="Calibri"/>
          <w:iCs/>
        </w:rPr>
        <w:t xml:space="preserve"> </w:t>
      </w:r>
      <w:proofErr w:type="spellStart"/>
      <w:r w:rsidRPr="006B0327">
        <w:rPr>
          <w:rFonts w:ascii="Calibri" w:hAnsi="Calibri" w:cs="Calibri"/>
          <w:iCs/>
        </w:rPr>
        <w:t>d’Oro</w:t>
      </w:r>
      <w:proofErr w:type="spellEnd"/>
      <w:r w:rsidRPr="006B0327">
        <w:rPr>
          <w:rFonts w:ascii="Calibri" w:hAnsi="Calibri" w:cs="Calibri"/>
          <w:iCs/>
        </w:rPr>
        <w:t xml:space="preserve"> 2024 design award, with the judges praising the SP110 for its exceptional combination of design, high performance, and focus on sustainability – distinctive traits of the </w:t>
      </w:r>
      <w:proofErr w:type="spellStart"/>
      <w:r w:rsidRPr="006B0327">
        <w:rPr>
          <w:rFonts w:ascii="Calibri" w:hAnsi="Calibri" w:cs="Calibri"/>
          <w:iCs/>
        </w:rPr>
        <w:t>Sanlorenzo</w:t>
      </w:r>
      <w:proofErr w:type="spellEnd"/>
      <w:r w:rsidRPr="006B0327">
        <w:rPr>
          <w:rFonts w:ascii="Calibri" w:hAnsi="Calibri" w:cs="Calibri"/>
          <w:iCs/>
        </w:rPr>
        <w:t xml:space="preserve"> shipyard.</w:t>
      </w:r>
    </w:p>
    <w:p w14:paraId="4D4101B0" w14:textId="77777777" w:rsidR="00A6252D" w:rsidRDefault="00A6252D" w:rsidP="00A6252D">
      <w:pPr>
        <w:spacing w:line="276" w:lineRule="auto"/>
        <w:rPr>
          <w:rFonts w:ascii="Calibri" w:hAnsi="Calibri" w:cs="Calibri"/>
          <w:iCs/>
        </w:rPr>
      </w:pPr>
    </w:p>
    <w:p w14:paraId="2F98C29D" w14:textId="342980ED" w:rsidR="00A6252D" w:rsidRDefault="00252F2F" w:rsidP="00A6252D">
      <w:pPr>
        <w:spacing w:line="276" w:lineRule="auto"/>
        <w:rPr>
          <w:rFonts w:ascii="Calibri" w:hAnsi="Calibri" w:cs="Calibri"/>
          <w:iCs/>
        </w:rPr>
      </w:pPr>
      <w:proofErr w:type="spellStart"/>
      <w:r>
        <w:rPr>
          <w:rFonts w:ascii="Calibri" w:hAnsi="Calibri" w:cs="Calibri"/>
          <w:iCs/>
        </w:rPr>
        <w:t>Ancasta</w:t>
      </w:r>
      <w:proofErr w:type="spellEnd"/>
      <w:r>
        <w:rPr>
          <w:rFonts w:ascii="Calibri" w:hAnsi="Calibri" w:cs="Calibri"/>
          <w:iCs/>
        </w:rPr>
        <w:t xml:space="preserve"> will also have the following </w:t>
      </w:r>
      <w:proofErr w:type="spellStart"/>
      <w:r>
        <w:rPr>
          <w:rFonts w:ascii="Calibri" w:hAnsi="Calibri" w:cs="Calibri"/>
          <w:iCs/>
        </w:rPr>
        <w:t>Sanlorenzo</w:t>
      </w:r>
      <w:proofErr w:type="spellEnd"/>
      <w:r>
        <w:rPr>
          <w:rFonts w:ascii="Calibri" w:hAnsi="Calibri" w:cs="Calibri"/>
          <w:iCs/>
        </w:rPr>
        <w:t xml:space="preserve"> models on display at Cannes:  SL96A</w:t>
      </w:r>
      <w:r w:rsidR="00123CC1">
        <w:rPr>
          <w:rFonts w:ascii="Calibri" w:hAnsi="Calibri" w:cs="Calibri"/>
          <w:iCs/>
        </w:rPr>
        <w:t>, SL120A, SX76, SX88, SX100, SD90, SD118 and SP110</w:t>
      </w:r>
    </w:p>
    <w:p w14:paraId="6D936783" w14:textId="77777777" w:rsidR="00803088" w:rsidRDefault="00803088" w:rsidP="00A6252D">
      <w:pPr>
        <w:spacing w:line="276" w:lineRule="auto"/>
        <w:rPr>
          <w:rFonts w:ascii="Calibri" w:hAnsi="Calibri" w:cs="Calibri"/>
          <w:iCs/>
        </w:rPr>
      </w:pPr>
    </w:p>
    <w:p w14:paraId="00A49117" w14:textId="6E581531" w:rsidR="00803088" w:rsidRPr="000F2806" w:rsidRDefault="00014FF8" w:rsidP="00A6252D">
      <w:pPr>
        <w:spacing w:line="276" w:lineRule="auto"/>
        <w:rPr>
          <w:rFonts w:ascii="Calibri" w:hAnsi="Calibri" w:cs="Calibri"/>
          <w:b/>
          <w:bCs/>
          <w:iCs/>
        </w:rPr>
      </w:pPr>
      <w:r w:rsidRPr="000F2806">
        <w:rPr>
          <w:rFonts w:ascii="Calibri" w:hAnsi="Calibri" w:cs="Calibri"/>
          <w:b/>
          <w:bCs/>
          <w:iCs/>
        </w:rPr>
        <w:t>Prestige Yachts – world debut</w:t>
      </w:r>
    </w:p>
    <w:p w14:paraId="4B1C3944" w14:textId="77777777" w:rsidR="00014FF8" w:rsidRDefault="00014FF8" w:rsidP="00A6252D">
      <w:pPr>
        <w:spacing w:line="276" w:lineRule="auto"/>
        <w:rPr>
          <w:rFonts w:ascii="Calibri" w:hAnsi="Calibri" w:cs="Calibri"/>
          <w:iCs/>
        </w:rPr>
      </w:pPr>
    </w:p>
    <w:p w14:paraId="35C3D774" w14:textId="1551A4AF" w:rsidR="00014FF8" w:rsidRPr="000F2806" w:rsidRDefault="00D22178" w:rsidP="00A6252D">
      <w:pPr>
        <w:spacing w:line="276" w:lineRule="auto"/>
        <w:rPr>
          <w:rFonts w:ascii="Calibri" w:hAnsi="Calibri" w:cs="Calibri"/>
          <w:b/>
          <w:bCs/>
          <w:iCs/>
        </w:rPr>
      </w:pPr>
      <w:r w:rsidRPr="000F2806">
        <w:rPr>
          <w:rFonts w:ascii="Calibri" w:hAnsi="Calibri" w:cs="Calibri"/>
          <w:b/>
          <w:bCs/>
          <w:iCs/>
        </w:rPr>
        <w:t>Prestige F-Line F5.7</w:t>
      </w:r>
    </w:p>
    <w:p w14:paraId="1D2471B1" w14:textId="77777777" w:rsidR="00D22178" w:rsidRDefault="00D22178" w:rsidP="00A6252D">
      <w:pPr>
        <w:spacing w:line="276" w:lineRule="auto"/>
        <w:rPr>
          <w:rFonts w:ascii="Calibri" w:hAnsi="Calibri" w:cs="Calibri"/>
          <w:iCs/>
        </w:rPr>
      </w:pPr>
    </w:p>
    <w:p w14:paraId="3B2C96DC" w14:textId="0E28B755" w:rsidR="00880206" w:rsidRDefault="00880206" w:rsidP="00A6252D">
      <w:pPr>
        <w:spacing w:line="276" w:lineRule="auto"/>
        <w:rPr>
          <w:rFonts w:ascii="Calibri" w:hAnsi="Calibri" w:cs="Calibri"/>
          <w:iCs/>
        </w:rPr>
      </w:pPr>
      <w:r w:rsidRPr="00880206">
        <w:rPr>
          <w:rFonts w:ascii="Calibri" w:hAnsi="Calibri" w:cs="Calibri"/>
          <w:iCs/>
        </w:rPr>
        <w:t xml:space="preserve">Evolving from the second-generation flybridge line, the F5.7 is the second model of this new and improved range from Prestige Yachts. Featuring a new hull design, refined </w:t>
      </w:r>
      <w:r w:rsidR="00916241" w:rsidRPr="00880206">
        <w:rPr>
          <w:rFonts w:ascii="Calibri" w:hAnsi="Calibri" w:cs="Calibri"/>
          <w:iCs/>
        </w:rPr>
        <w:t>elegance,</w:t>
      </w:r>
      <w:r w:rsidRPr="00880206">
        <w:rPr>
          <w:rFonts w:ascii="Calibri" w:hAnsi="Calibri" w:cs="Calibri"/>
          <w:iCs/>
        </w:rPr>
        <w:t xml:space="preserve"> and a timeliness silhouette, this marks the beginning of a new movement in distinguished flybridge living.</w:t>
      </w:r>
    </w:p>
    <w:p w14:paraId="0D00E1F2" w14:textId="77777777" w:rsidR="00B405C3" w:rsidRDefault="00B405C3" w:rsidP="00A6252D">
      <w:pPr>
        <w:spacing w:line="276" w:lineRule="auto"/>
        <w:rPr>
          <w:rFonts w:ascii="Calibri" w:hAnsi="Calibri" w:cs="Calibri"/>
          <w:iCs/>
        </w:rPr>
      </w:pPr>
    </w:p>
    <w:p w14:paraId="7C2F088E" w14:textId="3CBAFB5C" w:rsidR="00B405C3" w:rsidRDefault="00B405C3" w:rsidP="00A6252D">
      <w:pPr>
        <w:spacing w:line="276" w:lineRule="auto"/>
        <w:rPr>
          <w:rFonts w:ascii="Calibri" w:hAnsi="Calibri" w:cs="Calibri"/>
          <w:iCs/>
        </w:rPr>
      </w:pPr>
      <w:proofErr w:type="spellStart"/>
      <w:r>
        <w:rPr>
          <w:rFonts w:ascii="Calibri" w:hAnsi="Calibri" w:cs="Calibri"/>
          <w:iCs/>
        </w:rPr>
        <w:t>Ancasta</w:t>
      </w:r>
      <w:proofErr w:type="spellEnd"/>
      <w:r>
        <w:rPr>
          <w:rFonts w:ascii="Calibri" w:hAnsi="Calibri" w:cs="Calibri"/>
          <w:iCs/>
        </w:rPr>
        <w:t xml:space="preserve"> will also be showcasing the Prestige M8</w:t>
      </w:r>
      <w:r w:rsidR="009C414F">
        <w:rPr>
          <w:rFonts w:ascii="Calibri" w:hAnsi="Calibri" w:cs="Calibri"/>
          <w:iCs/>
        </w:rPr>
        <w:t>, F4.9 and X60 from this innovative brand.</w:t>
      </w:r>
    </w:p>
    <w:p w14:paraId="554DF3D4" w14:textId="77777777" w:rsidR="00D2431F" w:rsidRDefault="00D2431F" w:rsidP="00A6252D">
      <w:pPr>
        <w:spacing w:line="276" w:lineRule="auto"/>
        <w:rPr>
          <w:rFonts w:ascii="Calibri" w:hAnsi="Calibri" w:cs="Calibri"/>
          <w:iCs/>
        </w:rPr>
      </w:pPr>
    </w:p>
    <w:p w14:paraId="704BF361" w14:textId="022EDCC8" w:rsidR="00D2431F" w:rsidRPr="000F2806" w:rsidRDefault="00D2431F" w:rsidP="00A6252D">
      <w:pPr>
        <w:spacing w:line="276" w:lineRule="auto"/>
        <w:rPr>
          <w:rFonts w:ascii="Calibri" w:hAnsi="Calibri" w:cs="Calibri"/>
          <w:b/>
          <w:bCs/>
          <w:iCs/>
        </w:rPr>
      </w:pPr>
      <w:proofErr w:type="spellStart"/>
      <w:r w:rsidRPr="000F2806">
        <w:rPr>
          <w:rFonts w:ascii="Calibri" w:hAnsi="Calibri" w:cs="Calibri"/>
          <w:b/>
          <w:bCs/>
          <w:iCs/>
        </w:rPr>
        <w:t>Beneteau</w:t>
      </w:r>
      <w:proofErr w:type="spellEnd"/>
      <w:r w:rsidRPr="000F2806">
        <w:rPr>
          <w:rFonts w:ascii="Calibri" w:hAnsi="Calibri" w:cs="Calibri"/>
          <w:b/>
          <w:bCs/>
          <w:iCs/>
        </w:rPr>
        <w:t xml:space="preserve"> Power</w:t>
      </w:r>
      <w:r w:rsidR="00D64E4F" w:rsidRPr="000F2806">
        <w:rPr>
          <w:rFonts w:ascii="Calibri" w:hAnsi="Calibri" w:cs="Calibri"/>
          <w:b/>
          <w:bCs/>
          <w:iCs/>
        </w:rPr>
        <w:t xml:space="preserve"> – world debut</w:t>
      </w:r>
    </w:p>
    <w:p w14:paraId="44A9E6FF" w14:textId="77777777" w:rsidR="00D64E4F" w:rsidRDefault="00D64E4F" w:rsidP="00A6252D">
      <w:pPr>
        <w:spacing w:line="276" w:lineRule="auto"/>
        <w:rPr>
          <w:rFonts w:ascii="Calibri" w:hAnsi="Calibri" w:cs="Calibri"/>
          <w:iCs/>
        </w:rPr>
      </w:pPr>
    </w:p>
    <w:p w14:paraId="0408B6F1" w14:textId="48C3822B" w:rsidR="00D64E4F" w:rsidRPr="000F2806" w:rsidRDefault="00D64E4F" w:rsidP="00A6252D">
      <w:pPr>
        <w:spacing w:line="276" w:lineRule="auto"/>
        <w:rPr>
          <w:rFonts w:ascii="Calibri" w:hAnsi="Calibri" w:cs="Calibri"/>
          <w:b/>
          <w:bCs/>
          <w:iCs/>
        </w:rPr>
      </w:pPr>
      <w:r w:rsidRPr="000F2806">
        <w:rPr>
          <w:rFonts w:ascii="Calibri" w:hAnsi="Calibri" w:cs="Calibri"/>
          <w:b/>
          <w:bCs/>
          <w:iCs/>
        </w:rPr>
        <w:t>Swift Trawler 54</w:t>
      </w:r>
    </w:p>
    <w:p w14:paraId="3DBD4E74" w14:textId="77777777" w:rsidR="00AB539A" w:rsidRPr="00DC2B19" w:rsidRDefault="00AB539A" w:rsidP="00DC2B19">
      <w:pPr>
        <w:spacing w:line="276" w:lineRule="auto"/>
        <w:rPr>
          <w:rFonts w:ascii="Calibri" w:hAnsi="Calibri" w:cs="Calibri"/>
          <w:iCs/>
        </w:rPr>
      </w:pPr>
    </w:p>
    <w:p w14:paraId="7435ACBD" w14:textId="77777777" w:rsidR="00C4399C" w:rsidRDefault="00C4399C" w:rsidP="00DC2B19">
      <w:pPr>
        <w:spacing w:line="276" w:lineRule="auto"/>
        <w:rPr>
          <w:rFonts w:ascii="Calibri" w:hAnsi="Calibri" w:cs="Calibri"/>
          <w:iCs/>
        </w:rPr>
      </w:pPr>
      <w:r w:rsidRPr="00C4399C">
        <w:rPr>
          <w:rFonts w:ascii="Calibri" w:hAnsi="Calibri" w:cs="Calibri"/>
          <w:iCs/>
        </w:rPr>
        <w:t xml:space="preserve">The </w:t>
      </w:r>
      <w:proofErr w:type="spellStart"/>
      <w:r w:rsidRPr="00C4399C">
        <w:rPr>
          <w:rFonts w:ascii="Calibri" w:hAnsi="Calibri" w:cs="Calibri"/>
          <w:iCs/>
        </w:rPr>
        <w:t>Beneteau</w:t>
      </w:r>
      <w:proofErr w:type="spellEnd"/>
      <w:r w:rsidRPr="00C4399C">
        <w:rPr>
          <w:rFonts w:ascii="Calibri" w:hAnsi="Calibri" w:cs="Calibri"/>
          <w:iCs/>
        </w:rPr>
        <w:t xml:space="preserve"> Swift Trawler range is a revolutionary take on the traditional Trawler concept. With its exceptional speed and innovative design, this pedigree motor yacht oozes sophistication.</w:t>
      </w:r>
    </w:p>
    <w:p w14:paraId="336D0C9A" w14:textId="77777777" w:rsidR="008A6062" w:rsidRPr="00C4399C" w:rsidRDefault="008A6062" w:rsidP="00DC2B19">
      <w:pPr>
        <w:spacing w:line="276" w:lineRule="auto"/>
        <w:rPr>
          <w:rFonts w:ascii="Calibri" w:hAnsi="Calibri" w:cs="Calibri"/>
          <w:iCs/>
        </w:rPr>
      </w:pPr>
    </w:p>
    <w:p w14:paraId="4A30C4BF" w14:textId="77777777" w:rsidR="00C4399C" w:rsidRDefault="00C4399C" w:rsidP="00DC2B19">
      <w:pPr>
        <w:spacing w:line="276" w:lineRule="auto"/>
        <w:rPr>
          <w:rFonts w:ascii="Calibri" w:hAnsi="Calibri" w:cs="Calibri"/>
          <w:iCs/>
        </w:rPr>
      </w:pPr>
      <w:r w:rsidRPr="00C4399C">
        <w:rPr>
          <w:rFonts w:ascii="Calibri" w:hAnsi="Calibri" w:cs="Calibri"/>
          <w:iCs/>
        </w:rPr>
        <w:t xml:space="preserve">Combining a classic style with modern technologies, the </w:t>
      </w:r>
      <w:proofErr w:type="spellStart"/>
      <w:r w:rsidRPr="00C4399C">
        <w:rPr>
          <w:rFonts w:ascii="Calibri" w:hAnsi="Calibri" w:cs="Calibri"/>
          <w:iCs/>
        </w:rPr>
        <w:t>Beneteau</w:t>
      </w:r>
      <w:proofErr w:type="spellEnd"/>
      <w:r w:rsidRPr="00C4399C">
        <w:rPr>
          <w:rFonts w:ascii="Calibri" w:hAnsi="Calibri" w:cs="Calibri"/>
          <w:iCs/>
        </w:rPr>
        <w:t xml:space="preserve"> Swift Trawler meets the demands of contemporary yachters. Whether you're embarking on long-distance cruises, setting off on coastal adventures, or simply unwinding in a beautiful anchorage, every </w:t>
      </w:r>
      <w:proofErr w:type="spellStart"/>
      <w:r w:rsidRPr="00C4399C">
        <w:rPr>
          <w:rFonts w:ascii="Calibri" w:hAnsi="Calibri" w:cs="Calibri"/>
          <w:iCs/>
        </w:rPr>
        <w:t>Beneteau</w:t>
      </w:r>
      <w:proofErr w:type="spellEnd"/>
      <w:r w:rsidRPr="00C4399C">
        <w:rPr>
          <w:rFonts w:ascii="Calibri" w:hAnsi="Calibri" w:cs="Calibri"/>
          <w:iCs/>
        </w:rPr>
        <w:t xml:space="preserve"> Power Swift Trawler delivers incredible sea-keeping qualities and reliable performance you can trust.</w:t>
      </w:r>
    </w:p>
    <w:p w14:paraId="0B804EC9" w14:textId="77777777" w:rsidR="00276529" w:rsidRDefault="00276529" w:rsidP="00DC2B19">
      <w:pPr>
        <w:spacing w:line="276" w:lineRule="auto"/>
        <w:rPr>
          <w:rFonts w:ascii="Calibri" w:hAnsi="Calibri" w:cs="Calibri"/>
          <w:iCs/>
        </w:rPr>
      </w:pPr>
    </w:p>
    <w:p w14:paraId="4966B3B6" w14:textId="2EDA8A1E" w:rsidR="00276529" w:rsidRDefault="00E3112F" w:rsidP="00DC2B19">
      <w:pPr>
        <w:spacing w:line="276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In addition to the Swift Trawler 54, t</w:t>
      </w:r>
      <w:r w:rsidR="00276529">
        <w:rPr>
          <w:rFonts w:ascii="Calibri" w:hAnsi="Calibri" w:cs="Calibri"/>
          <w:iCs/>
        </w:rPr>
        <w:t xml:space="preserve">he </w:t>
      </w:r>
      <w:proofErr w:type="spellStart"/>
      <w:r w:rsidR="00276529">
        <w:rPr>
          <w:rFonts w:ascii="Calibri" w:hAnsi="Calibri" w:cs="Calibri"/>
          <w:iCs/>
        </w:rPr>
        <w:t>Beneteau</w:t>
      </w:r>
      <w:proofErr w:type="spellEnd"/>
      <w:r w:rsidR="00276529">
        <w:rPr>
          <w:rFonts w:ascii="Calibri" w:hAnsi="Calibri" w:cs="Calibri"/>
          <w:iCs/>
        </w:rPr>
        <w:t xml:space="preserve"> Gran </w:t>
      </w:r>
      <w:proofErr w:type="spellStart"/>
      <w:r w:rsidR="00276529">
        <w:rPr>
          <w:rFonts w:ascii="Calibri" w:hAnsi="Calibri" w:cs="Calibri"/>
          <w:iCs/>
        </w:rPr>
        <w:t>Tourismo</w:t>
      </w:r>
      <w:proofErr w:type="spellEnd"/>
      <w:r w:rsidR="00276529">
        <w:rPr>
          <w:rFonts w:ascii="Calibri" w:hAnsi="Calibri" w:cs="Calibri"/>
          <w:iCs/>
        </w:rPr>
        <w:t xml:space="preserve"> 4</w:t>
      </w:r>
      <w:r w:rsidR="00AF77D7">
        <w:rPr>
          <w:rFonts w:ascii="Calibri" w:hAnsi="Calibri" w:cs="Calibri"/>
          <w:iCs/>
        </w:rPr>
        <w:t xml:space="preserve">1 and 45, and the </w:t>
      </w:r>
      <w:proofErr w:type="spellStart"/>
      <w:r w:rsidR="000D3D49">
        <w:rPr>
          <w:rFonts w:ascii="Calibri" w:hAnsi="Calibri" w:cs="Calibri"/>
          <w:iCs/>
        </w:rPr>
        <w:t>Beneteau</w:t>
      </w:r>
      <w:proofErr w:type="spellEnd"/>
      <w:r w:rsidR="000D3D49">
        <w:rPr>
          <w:rFonts w:ascii="Calibri" w:hAnsi="Calibri" w:cs="Calibri"/>
          <w:iCs/>
        </w:rPr>
        <w:t xml:space="preserve"> </w:t>
      </w:r>
      <w:r w:rsidR="00AF77D7">
        <w:rPr>
          <w:rFonts w:ascii="Calibri" w:hAnsi="Calibri" w:cs="Calibri"/>
          <w:iCs/>
        </w:rPr>
        <w:t xml:space="preserve">Swift Trawler 41 and 62 will be </w:t>
      </w:r>
      <w:r w:rsidR="000D3D49">
        <w:rPr>
          <w:rFonts w:ascii="Calibri" w:hAnsi="Calibri" w:cs="Calibri"/>
          <w:iCs/>
        </w:rPr>
        <w:t>at the festival.</w:t>
      </w:r>
    </w:p>
    <w:p w14:paraId="5B0DF911" w14:textId="77777777" w:rsidR="00DC2B19" w:rsidRDefault="00DC2B19" w:rsidP="00DC2B19">
      <w:pPr>
        <w:spacing w:line="276" w:lineRule="auto"/>
        <w:rPr>
          <w:rFonts w:ascii="Calibri" w:hAnsi="Calibri" w:cs="Calibri"/>
          <w:iCs/>
        </w:rPr>
      </w:pPr>
    </w:p>
    <w:p w14:paraId="47FCA796" w14:textId="66839B32" w:rsidR="00D66750" w:rsidRPr="00276529" w:rsidRDefault="004559E6" w:rsidP="00DC2B19">
      <w:pPr>
        <w:spacing w:line="276" w:lineRule="auto"/>
        <w:rPr>
          <w:rFonts w:ascii="Calibri" w:hAnsi="Calibri" w:cs="Calibri"/>
          <w:b/>
          <w:bCs/>
          <w:iCs/>
        </w:rPr>
      </w:pPr>
      <w:r w:rsidRPr="00276529">
        <w:rPr>
          <w:rFonts w:ascii="Calibri" w:hAnsi="Calibri" w:cs="Calibri"/>
          <w:b/>
          <w:bCs/>
          <w:iCs/>
        </w:rPr>
        <w:t>Lagoon Catamarans – world debuts</w:t>
      </w:r>
    </w:p>
    <w:p w14:paraId="4F7CEFC7" w14:textId="77777777" w:rsidR="00DC2B19" w:rsidRDefault="00DC2B19" w:rsidP="00DC2B19">
      <w:pPr>
        <w:spacing w:line="276" w:lineRule="auto"/>
        <w:rPr>
          <w:rFonts w:ascii="Calibri" w:hAnsi="Calibri" w:cs="Calibri"/>
          <w:iCs/>
        </w:rPr>
      </w:pPr>
    </w:p>
    <w:p w14:paraId="758453C2" w14:textId="1A3D5814" w:rsidR="00DC2B19" w:rsidRPr="00DC2B19" w:rsidRDefault="00DC2B19" w:rsidP="00C4399C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Calibri" w:hAnsi="Calibri" w:cs="Calibri"/>
          <w:b/>
          <w:bCs/>
          <w:iCs/>
        </w:rPr>
      </w:pPr>
      <w:r w:rsidRPr="00DC2B19">
        <w:rPr>
          <w:rFonts w:ascii="Calibri" w:hAnsi="Calibri" w:cs="Calibri"/>
          <w:b/>
          <w:bCs/>
          <w:iCs/>
        </w:rPr>
        <w:t>Lagoon 43</w:t>
      </w:r>
    </w:p>
    <w:p w14:paraId="40DCB49A" w14:textId="77777777" w:rsidR="004721E7" w:rsidRPr="004721E7" w:rsidRDefault="00484786" w:rsidP="004721E7">
      <w:pPr>
        <w:spacing w:line="276" w:lineRule="auto"/>
        <w:outlineLvl w:val="0"/>
        <w:rPr>
          <w:rFonts w:ascii="Calibri" w:hAnsi="Calibri" w:cs="Calibri"/>
          <w:iCs/>
        </w:rPr>
      </w:pPr>
      <w:r w:rsidRPr="00484786">
        <w:rPr>
          <w:rFonts w:ascii="Calibri" w:hAnsi="Calibri" w:cs="Calibri"/>
          <w:iCs/>
        </w:rPr>
        <w:t xml:space="preserve">Designed and engineered to be adaptable, </w:t>
      </w:r>
      <w:r w:rsidR="00A36E4B">
        <w:rPr>
          <w:rFonts w:ascii="Calibri" w:hAnsi="Calibri" w:cs="Calibri"/>
          <w:iCs/>
        </w:rPr>
        <w:t>the Lagoon 43 promises memorable moments at sea</w:t>
      </w:r>
      <w:r w:rsidR="00165B72">
        <w:rPr>
          <w:rFonts w:ascii="Calibri" w:hAnsi="Calibri" w:cs="Calibri"/>
          <w:iCs/>
        </w:rPr>
        <w:t xml:space="preserve"> for couples or family cruising.</w:t>
      </w:r>
      <w:r w:rsidR="004721E7">
        <w:rPr>
          <w:rFonts w:ascii="Calibri" w:hAnsi="Calibri" w:cs="Calibri"/>
          <w:iCs/>
        </w:rPr>
        <w:t xml:space="preserve"> </w:t>
      </w:r>
      <w:r w:rsidR="004721E7" w:rsidRPr="004721E7">
        <w:rPr>
          <w:rFonts w:ascii="Calibri" w:hAnsi="Calibri" w:cs="Calibri"/>
          <w:iCs/>
        </w:rPr>
        <w:t>The new hull form of the Lagoon 43 features generous interior volumes – as well as larger berths, with greater dimensions in every cabin – offering unprecedented living space for her category.</w:t>
      </w:r>
    </w:p>
    <w:p w14:paraId="6E09421F" w14:textId="77777777" w:rsidR="004721E7" w:rsidRPr="004721E7" w:rsidRDefault="004721E7" w:rsidP="004721E7">
      <w:pPr>
        <w:spacing w:line="276" w:lineRule="auto"/>
        <w:outlineLvl w:val="0"/>
        <w:rPr>
          <w:rFonts w:ascii="Calibri" w:hAnsi="Calibri" w:cs="Calibri"/>
          <w:iCs/>
        </w:rPr>
      </w:pPr>
    </w:p>
    <w:p w14:paraId="7A65C1DE" w14:textId="4DD1187F" w:rsidR="00484786" w:rsidRDefault="004721E7" w:rsidP="004721E7">
      <w:pPr>
        <w:spacing w:line="276" w:lineRule="auto"/>
        <w:outlineLvl w:val="0"/>
        <w:rPr>
          <w:rFonts w:ascii="Calibri" w:hAnsi="Calibri" w:cs="Calibri"/>
          <w:iCs/>
        </w:rPr>
      </w:pPr>
      <w:r w:rsidRPr="004721E7">
        <w:rPr>
          <w:rFonts w:ascii="Calibri" w:hAnsi="Calibri" w:cs="Calibri"/>
          <w:iCs/>
        </w:rPr>
        <w:t xml:space="preserve">In the owner's cabin, a large forward berth with an </w:t>
      </w:r>
      <w:proofErr w:type="spellStart"/>
      <w:r w:rsidRPr="004721E7">
        <w:rPr>
          <w:rFonts w:ascii="Calibri" w:hAnsi="Calibri" w:cs="Calibri"/>
          <w:iCs/>
        </w:rPr>
        <w:t>en</w:t>
      </w:r>
      <w:proofErr w:type="spellEnd"/>
      <w:r w:rsidR="00A60DF2">
        <w:rPr>
          <w:rFonts w:ascii="Calibri" w:hAnsi="Calibri" w:cs="Calibri"/>
          <w:iCs/>
        </w:rPr>
        <w:t>-</w:t>
      </w:r>
      <w:r w:rsidRPr="004721E7">
        <w:rPr>
          <w:rFonts w:ascii="Calibri" w:hAnsi="Calibri" w:cs="Calibri"/>
          <w:iCs/>
        </w:rPr>
        <w:t xml:space="preserve">suite head and shower aft provides increased living space, undisturbed by engine noise.  This layout is </w:t>
      </w:r>
      <w:proofErr w:type="gramStart"/>
      <w:r w:rsidRPr="004721E7">
        <w:rPr>
          <w:rFonts w:ascii="Calibri" w:hAnsi="Calibri" w:cs="Calibri"/>
          <w:iCs/>
        </w:rPr>
        <w:t>similar to</w:t>
      </w:r>
      <w:proofErr w:type="gramEnd"/>
      <w:r w:rsidRPr="004721E7">
        <w:rPr>
          <w:rFonts w:ascii="Calibri" w:hAnsi="Calibri" w:cs="Calibri"/>
          <w:iCs/>
        </w:rPr>
        <w:t xml:space="preserve"> those found aboard much larger yachts.</w:t>
      </w:r>
    </w:p>
    <w:p w14:paraId="0F4DD2C7" w14:textId="77777777" w:rsidR="00484786" w:rsidRDefault="00484786" w:rsidP="0018277D">
      <w:pPr>
        <w:spacing w:line="276" w:lineRule="auto"/>
        <w:outlineLvl w:val="0"/>
        <w:rPr>
          <w:rFonts w:ascii="Calibri" w:hAnsi="Calibri" w:cs="Calibri"/>
          <w:iCs/>
        </w:rPr>
      </w:pPr>
    </w:p>
    <w:p w14:paraId="0EA06900" w14:textId="2CCB5377" w:rsidR="00861DAE" w:rsidRPr="00910FAC" w:rsidRDefault="00FF6B5C" w:rsidP="0018277D">
      <w:pPr>
        <w:spacing w:line="276" w:lineRule="auto"/>
        <w:outlineLvl w:val="0"/>
        <w:rPr>
          <w:rFonts w:asciiTheme="minorHAnsi" w:hAnsiTheme="minorHAnsi" w:cstheme="minorHAnsi"/>
          <w:b/>
          <w:bCs/>
        </w:rPr>
      </w:pPr>
      <w:r w:rsidRPr="00910FAC">
        <w:rPr>
          <w:rFonts w:asciiTheme="minorHAnsi" w:hAnsiTheme="minorHAnsi" w:cstheme="minorHAnsi"/>
          <w:b/>
          <w:bCs/>
        </w:rPr>
        <w:t>Lagoon 60</w:t>
      </w:r>
    </w:p>
    <w:p w14:paraId="46369D49" w14:textId="77777777" w:rsidR="00FF6B5C" w:rsidRDefault="00FF6B5C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52894843" w14:textId="58739535" w:rsidR="00910FAC" w:rsidRDefault="00A56AC7" w:rsidP="0018277D">
      <w:pPr>
        <w:spacing w:line="276" w:lineRule="auto"/>
        <w:outlineLvl w:val="0"/>
        <w:rPr>
          <w:rFonts w:asciiTheme="minorHAnsi" w:hAnsiTheme="minorHAnsi" w:cstheme="minorHAnsi"/>
        </w:rPr>
      </w:pPr>
      <w:r w:rsidRPr="00A56AC7">
        <w:rPr>
          <w:rFonts w:asciiTheme="minorHAnsi" w:hAnsiTheme="minorHAnsi" w:cstheme="minorHAnsi"/>
        </w:rPr>
        <w:t>Entirely open to the sea, the aft cockpit of the Lagoon 60 affords exceptional freedom of movement.  Its opening terraces provide immediate access for swimming.  Designed to become your favo</w:t>
      </w:r>
      <w:r w:rsidR="00BF3116">
        <w:rPr>
          <w:rFonts w:asciiTheme="minorHAnsi" w:hAnsiTheme="minorHAnsi" w:cstheme="minorHAnsi"/>
        </w:rPr>
        <w:t>u</w:t>
      </w:r>
      <w:r w:rsidRPr="00A56AC7">
        <w:rPr>
          <w:rFonts w:asciiTheme="minorHAnsi" w:hAnsiTheme="minorHAnsi" w:cstheme="minorHAnsi"/>
        </w:rPr>
        <w:t>rite living space, the aft cockpit benefits from gently angled steps.</w:t>
      </w:r>
    </w:p>
    <w:p w14:paraId="4B28E6F7" w14:textId="77777777" w:rsidR="00BF3116" w:rsidRDefault="00BF3116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7DE8B9ED" w14:textId="4AB246A1" w:rsidR="00BF3116" w:rsidRDefault="00BF3116" w:rsidP="0018277D">
      <w:pPr>
        <w:spacing w:line="276" w:lineRule="auto"/>
        <w:outlineLvl w:val="0"/>
        <w:rPr>
          <w:rFonts w:asciiTheme="minorHAnsi" w:hAnsiTheme="minorHAnsi" w:cstheme="minorHAnsi"/>
        </w:rPr>
      </w:pPr>
      <w:r w:rsidRPr="00BF3116">
        <w:rPr>
          <w:rFonts w:asciiTheme="minorHAnsi" w:hAnsiTheme="minorHAnsi" w:cstheme="minorHAnsi"/>
        </w:rPr>
        <w:t>Accessed by a door forward of the saloon, and with flush flooring, the vast forward cockpit offers</w:t>
      </w:r>
      <w:r w:rsidR="00C45DCD">
        <w:rPr>
          <w:rFonts w:asciiTheme="minorHAnsi" w:hAnsiTheme="minorHAnsi" w:cstheme="minorHAnsi"/>
        </w:rPr>
        <w:t xml:space="preserve"> panoramic views and</w:t>
      </w:r>
      <w:r w:rsidRPr="00BF3116">
        <w:rPr>
          <w:rFonts w:asciiTheme="minorHAnsi" w:hAnsiTheme="minorHAnsi" w:cstheme="minorHAnsi"/>
        </w:rPr>
        <w:t xml:space="preserve"> a comfortable, inviting space for relaxation</w:t>
      </w:r>
      <w:r w:rsidR="00C45DCD">
        <w:rPr>
          <w:rFonts w:asciiTheme="minorHAnsi" w:hAnsiTheme="minorHAnsi" w:cstheme="minorHAnsi"/>
        </w:rPr>
        <w:t>.</w:t>
      </w:r>
    </w:p>
    <w:p w14:paraId="739B810E" w14:textId="77777777" w:rsidR="00C45DCD" w:rsidRDefault="00C45DCD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3BDCE7F7" w14:textId="279EF72E" w:rsidR="00910FAC" w:rsidRDefault="007537FF" w:rsidP="0018277D">
      <w:pPr>
        <w:spacing w:line="276" w:lineRule="auto"/>
        <w:outlineLvl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Ancasta</w:t>
      </w:r>
      <w:proofErr w:type="spellEnd"/>
      <w:r>
        <w:rPr>
          <w:rFonts w:asciiTheme="minorHAnsi" w:hAnsiTheme="minorHAnsi" w:cstheme="minorHAnsi"/>
        </w:rPr>
        <w:t xml:space="preserve"> will also be displaying the Lagoon 46, 51, 55</w:t>
      </w:r>
      <w:r w:rsidR="00331689">
        <w:rPr>
          <w:rFonts w:asciiTheme="minorHAnsi" w:hAnsiTheme="minorHAnsi" w:cstheme="minorHAnsi"/>
        </w:rPr>
        <w:t>, SIXTY 5 and SEVENTY 7 from Lagoon Catamarans, the world’s leading catamaran brand.</w:t>
      </w:r>
    </w:p>
    <w:p w14:paraId="52B925B5" w14:textId="77777777" w:rsidR="0035799E" w:rsidRDefault="0035799E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56BA8526" w14:textId="1DA6DE5F" w:rsidR="00101D16" w:rsidRDefault="00B52817" w:rsidP="0018277D">
      <w:pPr>
        <w:spacing w:line="276" w:lineRule="auto"/>
        <w:outlineLvl w:val="0"/>
        <w:rPr>
          <w:rFonts w:asciiTheme="minorHAnsi" w:hAnsiTheme="minorHAnsi" w:cstheme="minorHAnsi"/>
        </w:rPr>
      </w:pPr>
      <w:r w:rsidRPr="002D711D">
        <w:rPr>
          <w:rFonts w:asciiTheme="minorHAnsi" w:hAnsiTheme="minorHAnsi" w:cstheme="minorHAnsi"/>
        </w:rPr>
        <w:t xml:space="preserve">For more information on the full list of boats to be presented by </w:t>
      </w:r>
      <w:proofErr w:type="spellStart"/>
      <w:r w:rsidRPr="002D711D">
        <w:rPr>
          <w:rFonts w:asciiTheme="minorHAnsi" w:hAnsiTheme="minorHAnsi" w:cstheme="minorHAnsi"/>
        </w:rPr>
        <w:t>Ancasta</w:t>
      </w:r>
      <w:proofErr w:type="spellEnd"/>
      <w:r w:rsidRPr="002D711D">
        <w:rPr>
          <w:rFonts w:asciiTheme="minorHAnsi" w:hAnsiTheme="minorHAnsi" w:cstheme="minorHAnsi"/>
        </w:rPr>
        <w:t xml:space="preserve"> at the </w:t>
      </w:r>
      <w:r w:rsidR="00185CD0">
        <w:rPr>
          <w:rFonts w:asciiTheme="minorHAnsi" w:hAnsiTheme="minorHAnsi" w:cstheme="minorHAnsi"/>
        </w:rPr>
        <w:t>Cannes Yachting Festival</w:t>
      </w:r>
      <w:r w:rsidRPr="002D71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2024 </w:t>
      </w:r>
      <w:r w:rsidRPr="002D711D">
        <w:rPr>
          <w:rFonts w:asciiTheme="minorHAnsi" w:hAnsiTheme="minorHAnsi" w:cstheme="minorHAnsi"/>
        </w:rPr>
        <w:t>or to book an appointment visit:</w:t>
      </w:r>
      <w:r>
        <w:rPr>
          <w:rFonts w:asciiTheme="minorHAnsi" w:hAnsiTheme="minorHAnsi" w:cstheme="minorHAnsi"/>
        </w:rPr>
        <w:t xml:space="preserve"> </w:t>
      </w:r>
    </w:p>
    <w:p w14:paraId="3D6046FD" w14:textId="676E151B" w:rsidR="00101D16" w:rsidRDefault="00E428A9" w:rsidP="0018277D">
      <w:pPr>
        <w:spacing w:line="276" w:lineRule="auto"/>
        <w:outlineLvl w:val="0"/>
        <w:rPr>
          <w:rFonts w:asciiTheme="minorHAnsi" w:hAnsiTheme="minorHAnsi" w:cstheme="minorHAnsi"/>
        </w:rPr>
      </w:pPr>
      <w:hyperlink r:id="rId7" w:history="1">
        <w:r w:rsidR="00101D16" w:rsidRPr="00DA239C">
          <w:rPr>
            <w:rStyle w:val="Hyperlink"/>
            <w:rFonts w:asciiTheme="minorHAnsi" w:hAnsiTheme="minorHAnsi" w:cstheme="minorHAnsi"/>
          </w:rPr>
          <w:t>https://ancasta.com/events/cannes-yachting-festival-2024/</w:t>
        </w:r>
      </w:hyperlink>
    </w:p>
    <w:p w14:paraId="3932D7E4" w14:textId="77777777" w:rsidR="00B52817" w:rsidRDefault="00B52817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4EE11528" w14:textId="77777777" w:rsidR="00B52817" w:rsidRPr="004D32BF" w:rsidRDefault="00B52817" w:rsidP="00B5281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ENDS</w:t>
      </w:r>
    </w:p>
    <w:p w14:paraId="2BF579BF" w14:textId="77777777" w:rsidR="00B52817" w:rsidRPr="004D32BF" w:rsidRDefault="00B52817" w:rsidP="00B52817">
      <w:pPr>
        <w:spacing w:line="276" w:lineRule="auto"/>
        <w:rPr>
          <w:rFonts w:ascii="Calibri" w:hAnsi="Calibri" w:cs="Calibri"/>
        </w:rPr>
      </w:pPr>
      <w:r w:rsidRPr="004D32BF">
        <w:rPr>
          <w:rFonts w:ascii="Calibri" w:hAnsi="Calibri" w:cs="Calibri"/>
        </w:rPr>
        <w:t> </w:t>
      </w:r>
    </w:p>
    <w:p w14:paraId="034C628A" w14:textId="77777777" w:rsidR="00B52817" w:rsidRPr="004D32BF" w:rsidRDefault="00B52817" w:rsidP="00B52817">
      <w:pPr>
        <w:spacing w:line="276" w:lineRule="auto"/>
        <w:rPr>
          <w:rFonts w:ascii="Calibri" w:hAnsi="Calibri" w:cs="Calibri"/>
        </w:rPr>
      </w:pPr>
      <w:r w:rsidRPr="004D32BF">
        <w:rPr>
          <w:rFonts w:ascii="Calibri" w:hAnsi="Calibri" w:cs="Calibri"/>
          <w:b/>
          <w:bCs/>
        </w:rPr>
        <w:t>Notes to editors</w:t>
      </w:r>
    </w:p>
    <w:p w14:paraId="246D0CEB" w14:textId="77777777" w:rsidR="00B52817" w:rsidRPr="004D32BF" w:rsidRDefault="00B52817" w:rsidP="00B52817">
      <w:pPr>
        <w:spacing w:line="276" w:lineRule="auto"/>
        <w:rPr>
          <w:rFonts w:ascii="Calibri" w:hAnsi="Calibri" w:cs="Calibri"/>
          <w:sz w:val="22"/>
          <w:szCs w:val="22"/>
        </w:rPr>
      </w:pPr>
      <w:r w:rsidRPr="004D32BF">
        <w:rPr>
          <w:rFonts w:ascii="Calibri" w:hAnsi="Calibri" w:cs="Calibri"/>
          <w:b/>
          <w:bCs/>
          <w:sz w:val="22"/>
          <w:szCs w:val="22"/>
        </w:rPr>
        <w:t> </w:t>
      </w:r>
    </w:p>
    <w:p w14:paraId="0695637A" w14:textId="77777777" w:rsidR="00B52817" w:rsidRPr="004D32BF" w:rsidRDefault="00B52817" w:rsidP="00B52817">
      <w:pPr>
        <w:spacing w:line="276" w:lineRule="auto"/>
        <w:rPr>
          <w:rFonts w:ascii="Calibri" w:hAnsi="Calibri" w:cs="Calibri"/>
          <w:sz w:val="22"/>
          <w:szCs w:val="22"/>
        </w:rPr>
      </w:pPr>
      <w:r w:rsidRPr="004D32BF">
        <w:rPr>
          <w:rFonts w:ascii="Calibri" w:hAnsi="Calibri" w:cs="Calibri"/>
          <w:sz w:val="22"/>
          <w:szCs w:val="22"/>
        </w:rPr>
        <w:t xml:space="preserve">High-res images are available online at </w:t>
      </w:r>
      <w:hyperlink r:id="rId8" w:history="1">
        <w:r w:rsidRPr="004D32BF">
          <w:rPr>
            <w:rFonts w:ascii="Calibri" w:hAnsi="Calibri" w:cs="Calibri"/>
            <w:sz w:val="22"/>
            <w:szCs w:val="22"/>
            <w:u w:val="single"/>
          </w:rPr>
          <w:t>https://maa.agency/media-centre</w:t>
        </w:r>
      </w:hyperlink>
    </w:p>
    <w:p w14:paraId="2C15EA1B" w14:textId="77777777" w:rsidR="00B52817" w:rsidRPr="004D32BF" w:rsidRDefault="00B52817" w:rsidP="00B52817">
      <w:pPr>
        <w:spacing w:line="276" w:lineRule="auto"/>
        <w:rPr>
          <w:rFonts w:ascii="Calibri" w:hAnsi="Calibri" w:cs="Calibri"/>
          <w:sz w:val="22"/>
          <w:szCs w:val="22"/>
        </w:rPr>
      </w:pPr>
      <w:r w:rsidRPr="004D32BF">
        <w:rPr>
          <w:rFonts w:ascii="Calibri" w:hAnsi="Calibri" w:cs="Calibri"/>
          <w:sz w:val="22"/>
          <w:szCs w:val="22"/>
        </w:rPr>
        <w:t> </w:t>
      </w:r>
    </w:p>
    <w:p w14:paraId="0907C89D" w14:textId="77777777" w:rsidR="00275FF8" w:rsidRPr="008E01EF" w:rsidRDefault="00275FF8" w:rsidP="00275FF8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8E01E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About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The </w:t>
      </w:r>
      <w:proofErr w:type="spellStart"/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Ancasta</w:t>
      </w:r>
      <w:proofErr w:type="spellEnd"/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Group</w:t>
      </w:r>
    </w:p>
    <w:p w14:paraId="0AA7EB48" w14:textId="77777777" w:rsidR="00275FF8" w:rsidRPr="008E01EF" w:rsidRDefault="00275FF8" w:rsidP="00275FF8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International Boat Sales has </w:t>
      </w:r>
      <w:r>
        <w:rPr>
          <w:rFonts w:ascii="Calibri" w:hAnsi="Calibri" w:cs="Calibri"/>
          <w:color w:val="000000" w:themeColor="text1"/>
          <w:sz w:val="22"/>
          <w:szCs w:val="22"/>
        </w:rPr>
        <w:t>over 20</w:t>
      </w:r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offices across Europe.</w:t>
      </w:r>
    </w:p>
    <w:p w14:paraId="0C44A7E3" w14:textId="4EFC9445" w:rsidR="00275FF8" w:rsidRPr="00275FF8" w:rsidRDefault="00275FF8" w:rsidP="00275FF8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is the largest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Beneteau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Power and Sail dealer in the UK.</w:t>
      </w:r>
    </w:p>
    <w:p w14:paraId="40E95ED2" w14:textId="77777777" w:rsidR="00275FF8" w:rsidRPr="008E01EF" w:rsidRDefault="00275FF8" w:rsidP="00275FF8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is the largest UK dealer for Prestige Luxury Motor Yachts dealer and Prestige Yachts in the Balearics.</w:t>
      </w:r>
    </w:p>
    <w:p w14:paraId="53E77056" w14:textId="77777777" w:rsidR="00275FF8" w:rsidRPr="008E01EF" w:rsidRDefault="00275FF8" w:rsidP="00275FF8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is exclusive UK dealer for Lagoon Catamarans.</w:t>
      </w:r>
    </w:p>
    <w:p w14:paraId="70CD691B" w14:textId="77777777" w:rsidR="00275FF8" w:rsidRPr="008E01EF" w:rsidRDefault="00275FF8" w:rsidP="00275FF8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In addition,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is a new boat dealer for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McConaghy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Yachts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and Protector Boats</w:t>
      </w:r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in Europe</w:t>
      </w:r>
    </w:p>
    <w:p w14:paraId="13463728" w14:textId="77777777" w:rsidR="00275FF8" w:rsidRPr="008E01EF" w:rsidRDefault="00275FF8" w:rsidP="00275FF8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Race Boats is a specialist branch </w:t>
      </w:r>
      <w:r>
        <w:rPr>
          <w:rFonts w:ascii="Calibri" w:hAnsi="Calibri" w:cs="Calibri"/>
          <w:color w:val="000000" w:themeColor="text1"/>
          <w:sz w:val="22"/>
          <w:szCs w:val="22"/>
        </w:rPr>
        <w:t>within the</w:t>
      </w:r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>Group</w:t>
      </w:r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focusing on performance yachts.</w:t>
      </w:r>
    </w:p>
    <w:p w14:paraId="07BEC73C" w14:textId="77777777" w:rsidR="00275FF8" w:rsidRPr="008E01EF" w:rsidRDefault="00275FF8" w:rsidP="00275FF8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Multihulls is dedicated to the sales and support of multihulls across the world.</w:t>
      </w:r>
    </w:p>
    <w:p w14:paraId="3CEE0A23" w14:textId="77777777" w:rsidR="00275FF8" w:rsidRPr="008E01EF" w:rsidRDefault="00275FF8" w:rsidP="00275FF8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Group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also</w:t>
      </w:r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incorporates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Sanlorenzo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UK, PB Europe,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Yachts Services,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International Yachts Sales, Spencer Rigging and Advanced Rigging &amp; Hydraulics.</w:t>
      </w:r>
    </w:p>
    <w:p w14:paraId="1307A32E" w14:textId="77777777" w:rsidR="00275FF8" w:rsidRPr="008E01EF" w:rsidRDefault="00275FF8" w:rsidP="00275FF8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For more information on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visit </w:t>
      </w:r>
      <w:hyperlink r:id="rId9" w:history="1">
        <w:r w:rsidRPr="008E01EF">
          <w:rPr>
            <w:rFonts w:ascii="Calibri" w:hAnsi="Calibri" w:cs="Calibri"/>
            <w:color w:val="000000" w:themeColor="text1"/>
            <w:sz w:val="22"/>
            <w:szCs w:val="22"/>
            <w:u w:val="single"/>
          </w:rPr>
          <w:t>www.ancasta.com</w:t>
        </w:r>
      </w:hyperlink>
    </w:p>
    <w:p w14:paraId="270BD39C" w14:textId="77777777" w:rsidR="00275FF8" w:rsidRPr="004D32BF" w:rsidRDefault="00275FF8" w:rsidP="00275FF8">
      <w:pPr>
        <w:spacing w:line="276" w:lineRule="auto"/>
        <w:rPr>
          <w:rFonts w:ascii="Calibri" w:hAnsi="Calibri" w:cs="Calibri"/>
          <w:sz w:val="22"/>
          <w:szCs w:val="22"/>
        </w:rPr>
      </w:pPr>
      <w:r w:rsidRPr="004D32BF">
        <w:rPr>
          <w:rFonts w:ascii="Calibri" w:hAnsi="Calibri" w:cs="Calibri"/>
          <w:sz w:val="22"/>
          <w:szCs w:val="22"/>
        </w:rPr>
        <w:t>  </w:t>
      </w:r>
    </w:p>
    <w:p w14:paraId="0BC1CE7C" w14:textId="77777777" w:rsidR="00275FF8" w:rsidRPr="008E01EF" w:rsidRDefault="00275FF8" w:rsidP="00275FF8">
      <w:pPr>
        <w:spacing w:line="276" w:lineRule="auto"/>
        <w:rPr>
          <w:rFonts w:ascii="Calibri" w:hAnsi="Calibri" w:cs="Calibri"/>
          <w:sz w:val="22"/>
          <w:szCs w:val="22"/>
        </w:rPr>
      </w:pPr>
      <w:r w:rsidRPr="004D32BF">
        <w:rPr>
          <w:rFonts w:ascii="Calibri" w:hAnsi="Calibri" w:cs="Calibri"/>
          <w:sz w:val="22"/>
          <w:szCs w:val="22"/>
        </w:rPr>
        <w:t xml:space="preserve">Media enquiries via MAA: Mike Shepherd – </w:t>
      </w:r>
      <w:proofErr w:type="spellStart"/>
      <w:r w:rsidRPr="004D32BF">
        <w:rPr>
          <w:rFonts w:ascii="Calibri" w:hAnsi="Calibri" w:cs="Calibri"/>
          <w:sz w:val="22"/>
          <w:szCs w:val="22"/>
        </w:rPr>
        <w:t>mike@maa.agency</w:t>
      </w:r>
      <w:proofErr w:type="spellEnd"/>
      <w:r w:rsidRPr="004D32B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D32BF">
        <w:rPr>
          <w:rFonts w:ascii="Calibri" w:hAnsi="Calibri" w:cs="Calibri"/>
          <w:sz w:val="22"/>
          <w:szCs w:val="22"/>
        </w:rPr>
        <w:t>tel</w:t>
      </w:r>
      <w:proofErr w:type="spellEnd"/>
      <w:r w:rsidRPr="004D32BF">
        <w:rPr>
          <w:rFonts w:ascii="Calibri" w:hAnsi="Calibri" w:cs="Calibri"/>
          <w:sz w:val="22"/>
          <w:szCs w:val="22"/>
        </w:rPr>
        <w:t>: 023 9252 2044</w:t>
      </w:r>
    </w:p>
    <w:p w14:paraId="4F76006F" w14:textId="77777777" w:rsidR="00B52817" w:rsidRDefault="00B52817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083D163E" w14:textId="77777777" w:rsidR="00B52817" w:rsidRDefault="00B52817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528B68C4" w14:textId="77777777" w:rsidR="0018277D" w:rsidRDefault="0018277D"/>
    <w:sectPr w:rsidR="0018277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09ED" w14:textId="77777777" w:rsidR="0018277D" w:rsidRDefault="0018277D" w:rsidP="0018277D">
      <w:r>
        <w:separator/>
      </w:r>
    </w:p>
  </w:endnote>
  <w:endnote w:type="continuationSeparator" w:id="0">
    <w:p w14:paraId="7BB32306" w14:textId="77777777" w:rsidR="0018277D" w:rsidRDefault="0018277D" w:rsidP="0018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39A9" w14:textId="77777777" w:rsidR="0018277D" w:rsidRDefault="0018277D" w:rsidP="0018277D">
    <w:pPr>
      <w:pStyle w:val="Footer"/>
      <w:rPr>
        <w:rFonts w:asciiTheme="majorHAnsi" w:hAnsiTheme="majorHAnsi"/>
        <w:sz w:val="16"/>
        <w:szCs w:val="16"/>
      </w:rPr>
    </w:pPr>
  </w:p>
  <w:p w14:paraId="30CACFF9" w14:textId="574278DA" w:rsidR="0018277D" w:rsidRDefault="0018277D" w:rsidP="0018277D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9D29CA" wp14:editId="70591959">
              <wp:simplePos x="0" y="0"/>
              <wp:positionH relativeFrom="column">
                <wp:posOffset>3981796</wp:posOffset>
              </wp:positionH>
              <wp:positionV relativeFrom="paragraph">
                <wp:posOffset>-74641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7E06" w14:textId="77777777" w:rsidR="0018277D" w:rsidRPr="003B1546" w:rsidRDefault="0018277D" w:rsidP="0018277D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MAA</w:t>
                          </w:r>
                        </w:p>
                        <w:p w14:paraId="1F9883A0" w14:textId="77777777" w:rsidR="0018277D" w:rsidRPr="00635BCC" w:rsidRDefault="0018277D" w:rsidP="0018277D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eastAsiaTheme="minorEastAsia" w:hAnsiTheme="majorHAnsi" w:cstheme="majorHAnsi"/>
                              <w:noProof/>
                              <w:color w:val="000000"/>
                              <w:sz w:val="16"/>
                              <w:szCs w:val="16"/>
                            </w:rPr>
                            <w:t>Units SF1-2, Endeavour Quay, Mumby Road, Gosport, PO12 1AH</w:t>
                          </w:r>
                        </w:p>
                        <w:p w14:paraId="38FE43A1" w14:textId="77777777" w:rsidR="0018277D" w:rsidRPr="00635BCC" w:rsidRDefault="0018277D" w:rsidP="0018277D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  <w:p w14:paraId="0D753B4D" w14:textId="77777777" w:rsidR="0018277D" w:rsidRPr="00635BCC" w:rsidRDefault="0018277D" w:rsidP="0018277D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D29C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3.55pt;margin-top:-5.9pt;width:126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" filled="f" stroked="f">
              <v:textbox>
                <w:txbxContent>
                  <w:p w14:paraId="2BBD7E06" w14:textId="77777777" w:rsidR="0018277D" w:rsidRPr="003B1546" w:rsidRDefault="0018277D" w:rsidP="0018277D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MAA</w:t>
                    </w:r>
                  </w:p>
                  <w:p w14:paraId="1F9883A0" w14:textId="77777777" w:rsidR="0018277D" w:rsidRPr="00635BCC" w:rsidRDefault="0018277D" w:rsidP="0018277D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eastAsiaTheme="minorEastAsia" w:hAnsiTheme="majorHAnsi" w:cstheme="majorHAnsi"/>
                        <w:noProof/>
                        <w:color w:val="000000"/>
                        <w:sz w:val="16"/>
                        <w:szCs w:val="16"/>
                      </w:rPr>
                      <w:t>Units SF1-2, Endeavour Quay, Mumby Road, Gosport, PO12 1AH</w:t>
                    </w:r>
                  </w:p>
                  <w:p w14:paraId="38FE43A1" w14:textId="77777777" w:rsidR="0018277D" w:rsidRPr="00635BCC" w:rsidRDefault="0018277D" w:rsidP="0018277D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</w:p>
                  <w:p w14:paraId="0D753B4D" w14:textId="77777777" w:rsidR="0018277D" w:rsidRPr="00635BCC" w:rsidRDefault="0018277D" w:rsidP="0018277D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16"/>
        <w:szCs w:val="16"/>
      </w:rPr>
      <w:t>T</w:t>
    </w:r>
    <w:r w:rsidRPr="00635BCC">
      <w:rPr>
        <w:rFonts w:asciiTheme="majorHAnsi" w:hAnsiTheme="majorHAnsi"/>
        <w:sz w:val="16"/>
        <w:szCs w:val="16"/>
      </w:rPr>
      <w:t>: 023 9252 2044</w:t>
    </w:r>
    <w:r>
      <w:rPr>
        <w:rFonts w:asciiTheme="majorHAnsi" w:hAnsiTheme="majorHAnsi"/>
        <w:sz w:val="16"/>
        <w:szCs w:val="16"/>
      </w:rPr>
      <w:t xml:space="preserve"> </w:t>
    </w:r>
  </w:p>
  <w:p w14:paraId="6F9956A0" w14:textId="77777777" w:rsidR="0018277D" w:rsidRDefault="0018277D" w:rsidP="0018277D">
    <w:pPr>
      <w:pStyle w:val="Footer"/>
    </w:pPr>
    <w:r w:rsidRPr="00635BCC">
      <w:rPr>
        <w:rFonts w:asciiTheme="majorHAnsi" w:hAnsiTheme="majorHAnsi"/>
        <w:sz w:val="16"/>
        <w:szCs w:val="16"/>
      </w:rPr>
      <w:t>www.</w:t>
    </w:r>
    <w:r>
      <w:rPr>
        <w:rFonts w:asciiTheme="majorHAnsi" w:hAnsiTheme="majorHAnsi"/>
        <w:sz w:val="16"/>
        <w:szCs w:val="16"/>
      </w:rPr>
      <w:t xml:space="preserve">maa.agency </w:t>
    </w:r>
    <w:r>
      <w:ptab w:relativeTo="margin" w:alignment="center" w:leader="none"/>
    </w:r>
    <w:r>
      <w:ptab w:relativeTo="margin" w:alignment="right" w:leader="none"/>
    </w:r>
  </w:p>
  <w:p w14:paraId="51FC811A" w14:textId="77777777" w:rsidR="0018277D" w:rsidRPr="0018277D" w:rsidRDefault="0018277D" w:rsidP="00182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154E" w14:textId="77777777" w:rsidR="0018277D" w:rsidRDefault="0018277D" w:rsidP="0018277D">
      <w:r>
        <w:separator/>
      </w:r>
    </w:p>
  </w:footnote>
  <w:footnote w:type="continuationSeparator" w:id="0">
    <w:p w14:paraId="2D530ABE" w14:textId="77777777" w:rsidR="0018277D" w:rsidRDefault="0018277D" w:rsidP="0018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6D9A" w14:textId="68B2FB59" w:rsidR="0018277D" w:rsidRDefault="0018277D">
    <w:pPr>
      <w:pStyle w:val="Header"/>
    </w:pPr>
    <w:r w:rsidRPr="004A403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7C4B3EB" wp14:editId="09AE7304">
          <wp:simplePos x="0" y="0"/>
          <wp:positionH relativeFrom="column">
            <wp:posOffset>-292100</wp:posOffset>
          </wp:positionH>
          <wp:positionV relativeFrom="paragraph">
            <wp:posOffset>-978535</wp:posOffset>
          </wp:positionV>
          <wp:extent cx="1906905" cy="1906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casta_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190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036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C48243C" wp14:editId="10C9FAF2">
          <wp:simplePos x="0" y="0"/>
          <wp:positionH relativeFrom="column">
            <wp:posOffset>4457700</wp:posOffset>
          </wp:positionH>
          <wp:positionV relativeFrom="paragraph">
            <wp:posOffset>-157480</wp:posOffset>
          </wp:positionV>
          <wp:extent cx="1579034" cy="569122"/>
          <wp:effectExtent l="0" t="0" r="0" b="2540"/>
          <wp:wrapSquare wrapText="bothSides"/>
          <wp:docPr id="2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034" cy="569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670BB"/>
    <w:multiLevelType w:val="multilevel"/>
    <w:tmpl w:val="EEB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25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7D"/>
    <w:rsid w:val="00014FF8"/>
    <w:rsid w:val="00023338"/>
    <w:rsid w:val="000471D7"/>
    <w:rsid w:val="00051C1D"/>
    <w:rsid w:val="000746F1"/>
    <w:rsid w:val="000A14E2"/>
    <w:rsid w:val="000B7C89"/>
    <w:rsid w:val="000D3D49"/>
    <w:rsid w:val="000F2806"/>
    <w:rsid w:val="00101D16"/>
    <w:rsid w:val="00116D9B"/>
    <w:rsid w:val="00123CC1"/>
    <w:rsid w:val="00165B72"/>
    <w:rsid w:val="00180229"/>
    <w:rsid w:val="0018277D"/>
    <w:rsid w:val="00185CD0"/>
    <w:rsid w:val="001A7335"/>
    <w:rsid w:val="001B69FC"/>
    <w:rsid w:val="001C3AF6"/>
    <w:rsid w:val="001D64B5"/>
    <w:rsid w:val="002375D2"/>
    <w:rsid w:val="00252F2F"/>
    <w:rsid w:val="00275FF8"/>
    <w:rsid w:val="00276529"/>
    <w:rsid w:val="002A2A3E"/>
    <w:rsid w:val="00331689"/>
    <w:rsid w:val="003366C0"/>
    <w:rsid w:val="0035799E"/>
    <w:rsid w:val="003C6F83"/>
    <w:rsid w:val="004061F7"/>
    <w:rsid w:val="004559E6"/>
    <w:rsid w:val="004721E7"/>
    <w:rsid w:val="00484786"/>
    <w:rsid w:val="004F6B45"/>
    <w:rsid w:val="007537FF"/>
    <w:rsid w:val="00803088"/>
    <w:rsid w:val="00861DAE"/>
    <w:rsid w:val="00880206"/>
    <w:rsid w:val="008A1621"/>
    <w:rsid w:val="008A6062"/>
    <w:rsid w:val="00910FAC"/>
    <w:rsid w:val="0091159B"/>
    <w:rsid w:val="00916241"/>
    <w:rsid w:val="00923F78"/>
    <w:rsid w:val="00963A2C"/>
    <w:rsid w:val="009A2B91"/>
    <w:rsid w:val="009C414F"/>
    <w:rsid w:val="00A36E4B"/>
    <w:rsid w:val="00A47A5A"/>
    <w:rsid w:val="00A56AC7"/>
    <w:rsid w:val="00A60DF2"/>
    <w:rsid w:val="00A6252D"/>
    <w:rsid w:val="00A64543"/>
    <w:rsid w:val="00AB539A"/>
    <w:rsid w:val="00AB5412"/>
    <w:rsid w:val="00AE24D4"/>
    <w:rsid w:val="00AF77D7"/>
    <w:rsid w:val="00B238B2"/>
    <w:rsid w:val="00B35F78"/>
    <w:rsid w:val="00B405C3"/>
    <w:rsid w:val="00B52817"/>
    <w:rsid w:val="00B74C9A"/>
    <w:rsid w:val="00BF3116"/>
    <w:rsid w:val="00BF70D2"/>
    <w:rsid w:val="00C276B0"/>
    <w:rsid w:val="00C30021"/>
    <w:rsid w:val="00C4399C"/>
    <w:rsid w:val="00C45DCD"/>
    <w:rsid w:val="00C4626D"/>
    <w:rsid w:val="00C46364"/>
    <w:rsid w:val="00CA1224"/>
    <w:rsid w:val="00D071FF"/>
    <w:rsid w:val="00D22178"/>
    <w:rsid w:val="00D2431F"/>
    <w:rsid w:val="00D56651"/>
    <w:rsid w:val="00D649B5"/>
    <w:rsid w:val="00D64E4F"/>
    <w:rsid w:val="00D66750"/>
    <w:rsid w:val="00D93229"/>
    <w:rsid w:val="00DC2B19"/>
    <w:rsid w:val="00DE6D9A"/>
    <w:rsid w:val="00E3112F"/>
    <w:rsid w:val="00E428A9"/>
    <w:rsid w:val="00E704CF"/>
    <w:rsid w:val="00E7390D"/>
    <w:rsid w:val="00F85343"/>
    <w:rsid w:val="00FD3B85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F1B4A"/>
  <w15:chartTrackingRefBased/>
  <w15:docId w15:val="{879A5B0A-E252-C242-8647-B844D210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77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7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77D"/>
  </w:style>
  <w:style w:type="paragraph" w:styleId="Footer">
    <w:name w:val="footer"/>
    <w:basedOn w:val="Normal"/>
    <w:link w:val="FooterChar"/>
    <w:uiPriority w:val="99"/>
    <w:unhideWhenUsed/>
    <w:rsid w:val="001827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77D"/>
  </w:style>
  <w:style w:type="character" w:styleId="Hyperlink">
    <w:name w:val="Hyperlink"/>
    <w:basedOn w:val="DefaultParagraphFont"/>
    <w:uiPriority w:val="99"/>
    <w:unhideWhenUsed/>
    <w:rsid w:val="00B52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81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6252D"/>
  </w:style>
  <w:style w:type="paragraph" w:styleId="NormalWeb">
    <w:name w:val="Normal (Web)"/>
    <w:basedOn w:val="Normal"/>
    <w:uiPriority w:val="99"/>
    <w:semiHidden/>
    <w:unhideWhenUsed/>
    <w:rsid w:val="00C4399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8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a.agency/media-cent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ncasta.com/events/cannes-yachting-festival-20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ncasta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Stanbury</dc:creator>
  <cp:keywords/>
  <dc:description/>
  <cp:lastModifiedBy>Emma Stanbury</cp:lastModifiedBy>
  <cp:revision>2</cp:revision>
  <cp:lastPrinted>2024-08-14T09:40:00Z</cp:lastPrinted>
  <dcterms:created xsi:type="dcterms:W3CDTF">2024-08-14T12:25:00Z</dcterms:created>
  <dcterms:modified xsi:type="dcterms:W3CDTF">2024-08-14T12:25:00Z</dcterms:modified>
</cp:coreProperties>
</file>