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0D1B64" w:rsidRDefault="000A4BEA" w:rsidP="004C2D84">
      <w:pPr>
        <w:spacing w:line="276" w:lineRule="auto"/>
        <w:rPr>
          <w:rFonts w:ascii="Calibri" w:hAnsi="Calibri" w:cs="Calibri"/>
          <w:b/>
          <w:bCs/>
        </w:rPr>
      </w:pPr>
      <w:r w:rsidRPr="000D1B64">
        <w:rPr>
          <w:rFonts w:ascii="Calibri" w:hAnsi="Calibri" w:cs="Calibri"/>
          <w:b/>
          <w:bCs/>
        </w:rPr>
        <w:t>News Release</w:t>
      </w:r>
    </w:p>
    <w:p w14:paraId="4AC0F576" w14:textId="77777777" w:rsidR="005E7CAE" w:rsidRPr="000D1B64" w:rsidRDefault="00C22057" w:rsidP="004C2D84">
      <w:pPr>
        <w:spacing w:line="276" w:lineRule="auto"/>
        <w:rPr>
          <w:rFonts w:ascii="Calibri" w:hAnsi="Calibri" w:cs="Calibri"/>
          <w:b/>
          <w:bCs/>
        </w:rPr>
      </w:pPr>
      <w:r w:rsidRPr="000D1B64">
        <w:rPr>
          <w:rFonts w:ascii="Calibri" w:hAnsi="Calibri" w:cs="Calibri"/>
          <w:b/>
          <w:bCs/>
        </w:rPr>
        <w:t>For</w:t>
      </w:r>
      <w:r w:rsidR="000A4BEA" w:rsidRPr="000D1B64">
        <w:rPr>
          <w:rFonts w:ascii="Calibri" w:hAnsi="Calibri" w:cs="Calibri"/>
          <w:b/>
          <w:bCs/>
        </w:rPr>
        <w:t xml:space="preserve"> Immediate Release</w:t>
      </w:r>
    </w:p>
    <w:p w14:paraId="011274BF" w14:textId="361FF4E3" w:rsidR="000A4BEA" w:rsidRPr="000D1B64" w:rsidRDefault="00DE7A67" w:rsidP="004C2D84">
      <w:pPr>
        <w:spacing w:line="276" w:lineRule="auto"/>
        <w:rPr>
          <w:rFonts w:ascii="Calibri" w:hAnsi="Calibri" w:cs="Calibri"/>
          <w:b/>
          <w:bCs/>
        </w:rPr>
      </w:pPr>
      <w:r>
        <w:rPr>
          <w:rFonts w:ascii="Calibri" w:hAnsi="Calibri" w:cs="Calibri"/>
          <w:b/>
          <w:bCs/>
        </w:rPr>
        <w:t>15</w:t>
      </w:r>
      <w:r w:rsidR="000B0B0C" w:rsidRPr="000D1B64">
        <w:rPr>
          <w:rFonts w:ascii="Calibri" w:hAnsi="Calibri" w:cs="Calibri"/>
          <w:b/>
          <w:bCs/>
        </w:rPr>
        <w:t xml:space="preserve"> </w:t>
      </w:r>
      <w:r w:rsidR="005C22D2" w:rsidRPr="000D1B64">
        <w:rPr>
          <w:rFonts w:ascii="Calibri" w:hAnsi="Calibri" w:cs="Calibri"/>
          <w:b/>
          <w:bCs/>
        </w:rPr>
        <w:t>April</w:t>
      </w:r>
      <w:r w:rsidR="00704ECB" w:rsidRPr="000D1B64">
        <w:rPr>
          <w:rFonts w:ascii="Calibri" w:hAnsi="Calibri" w:cs="Calibri"/>
          <w:b/>
          <w:bCs/>
        </w:rPr>
        <w:t xml:space="preserve"> </w:t>
      </w:r>
      <w:r w:rsidR="00F537A2" w:rsidRPr="000D1B64">
        <w:rPr>
          <w:rFonts w:ascii="Calibri" w:hAnsi="Calibri" w:cs="Calibri"/>
          <w:b/>
          <w:bCs/>
        </w:rPr>
        <w:t>202</w:t>
      </w:r>
      <w:r w:rsidR="005C22D2" w:rsidRPr="000D1B64">
        <w:rPr>
          <w:rFonts w:ascii="Calibri" w:hAnsi="Calibri" w:cs="Calibri"/>
          <w:b/>
          <w:bCs/>
        </w:rPr>
        <w:t>4</w:t>
      </w:r>
    </w:p>
    <w:p w14:paraId="25712B4A" w14:textId="77777777" w:rsidR="00A82B6C" w:rsidRPr="000D1B64" w:rsidRDefault="00A82B6C" w:rsidP="004C2D84">
      <w:pPr>
        <w:spacing w:line="276" w:lineRule="auto"/>
        <w:rPr>
          <w:rStyle w:val="normaltextrun"/>
          <w:rFonts w:ascii="Calibri" w:hAnsi="Calibri" w:cs="Calibri"/>
          <w:b/>
          <w:bCs/>
        </w:rPr>
      </w:pPr>
    </w:p>
    <w:p w14:paraId="211509F7" w14:textId="13F29379" w:rsidR="000D1B64" w:rsidRPr="000D1B64" w:rsidRDefault="000D1B64" w:rsidP="004C2D84">
      <w:pPr>
        <w:pStyle w:val="NormalWeb"/>
        <w:spacing w:before="0" w:beforeAutospacing="0" w:after="0" w:afterAutospacing="0" w:line="276" w:lineRule="auto"/>
        <w:jc w:val="center"/>
        <w:rPr>
          <w:rFonts w:ascii="Calibri" w:hAnsi="Calibri" w:cs="Calibri"/>
        </w:rPr>
      </w:pPr>
      <w:r w:rsidRPr="000D1B64">
        <w:rPr>
          <w:rFonts w:ascii="Calibri" w:hAnsi="Calibri" w:cs="Calibri"/>
          <w:b/>
          <w:bCs/>
        </w:rPr>
        <w:t xml:space="preserve">Standout debuts at </w:t>
      </w:r>
      <w:r w:rsidR="003E379F">
        <w:rPr>
          <w:rFonts w:ascii="Calibri" w:hAnsi="Calibri" w:cs="Calibri"/>
          <w:b/>
          <w:bCs/>
        </w:rPr>
        <w:t>the</w:t>
      </w:r>
      <w:r w:rsidRPr="000D1B64">
        <w:rPr>
          <w:rFonts w:ascii="Calibri" w:hAnsi="Calibri" w:cs="Calibri"/>
          <w:b/>
          <w:bCs/>
        </w:rPr>
        <w:t xml:space="preserve"> South Coast &amp; Green Tech Boat Show</w:t>
      </w:r>
      <w:r w:rsidR="003E379F">
        <w:rPr>
          <w:rFonts w:ascii="Calibri" w:hAnsi="Calibri" w:cs="Calibri"/>
          <w:b/>
          <w:bCs/>
        </w:rPr>
        <w:t xml:space="preserve"> 2024</w:t>
      </w:r>
    </w:p>
    <w:p w14:paraId="3F2C06FF" w14:textId="77777777" w:rsidR="000D1B64" w:rsidRPr="000D1B64" w:rsidRDefault="000D1B64" w:rsidP="004C2D84">
      <w:pPr>
        <w:pStyle w:val="NormalWeb"/>
        <w:spacing w:before="0" w:beforeAutospacing="0" w:after="0" w:afterAutospacing="0" w:line="276" w:lineRule="auto"/>
        <w:jc w:val="center"/>
        <w:rPr>
          <w:rFonts w:ascii="Calibri" w:hAnsi="Calibri" w:cs="Calibri"/>
        </w:rPr>
      </w:pPr>
      <w:r w:rsidRPr="000D1B64">
        <w:rPr>
          <w:rFonts w:ascii="Calibri" w:hAnsi="Calibri" w:cs="Calibri"/>
          <w:b/>
          <w:bCs/>
        </w:rPr>
        <w:t> </w:t>
      </w:r>
    </w:p>
    <w:p w14:paraId="17153C4E" w14:textId="1D001796"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 xml:space="preserve">Set against the spectacular backdrop of MDL Marina’s flagship Ocean Village Marina, this year’s South Coast &amp; Green Tech Boat Show is playing host to </w:t>
      </w:r>
      <w:r w:rsidR="00AB1E46" w:rsidRPr="000D1B64">
        <w:rPr>
          <w:rFonts w:ascii="Calibri" w:hAnsi="Calibri" w:cs="Calibri"/>
        </w:rPr>
        <w:t>several</w:t>
      </w:r>
      <w:r w:rsidRPr="000D1B64">
        <w:rPr>
          <w:rFonts w:ascii="Calibri" w:hAnsi="Calibri" w:cs="Calibri"/>
        </w:rPr>
        <w:t xml:space="preserve"> impressive debuts across its exclusive selection of global power and sail brands.</w:t>
      </w:r>
    </w:p>
    <w:p w14:paraId="24B743BF"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 </w:t>
      </w:r>
    </w:p>
    <w:p w14:paraId="25AEADD6" w14:textId="4F9A7671"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b/>
          <w:bCs/>
        </w:rPr>
        <w:t xml:space="preserve">World Debut </w:t>
      </w:r>
      <w:r w:rsidR="00954F15">
        <w:rPr>
          <w:rFonts w:ascii="Calibri" w:hAnsi="Calibri" w:cs="Calibri"/>
          <w:b/>
          <w:bCs/>
        </w:rPr>
        <w:t>–</w:t>
      </w:r>
      <w:r w:rsidRPr="000D1B64">
        <w:rPr>
          <w:rFonts w:ascii="Calibri" w:hAnsi="Calibri" w:cs="Calibri"/>
          <w:b/>
          <w:bCs/>
        </w:rPr>
        <w:t xml:space="preserve"> Hardy 50DS</w:t>
      </w:r>
    </w:p>
    <w:p w14:paraId="394FAE1A"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 </w:t>
      </w:r>
    </w:p>
    <w:p w14:paraId="40D70099" w14:textId="514FB832"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 xml:space="preserve">Designed and built by renowned Cornish boat builder </w:t>
      </w:r>
      <w:proofErr w:type="spellStart"/>
      <w:r w:rsidRPr="000D1B64">
        <w:rPr>
          <w:rFonts w:ascii="Calibri" w:hAnsi="Calibri" w:cs="Calibri"/>
        </w:rPr>
        <w:t>Cockwells</w:t>
      </w:r>
      <w:proofErr w:type="spellEnd"/>
      <w:r w:rsidRPr="000D1B64">
        <w:rPr>
          <w:rFonts w:ascii="Calibri" w:hAnsi="Calibri" w:cs="Calibri"/>
        </w:rPr>
        <w:t xml:space="preserve"> and representing the latest explorer yacht to join their Hardy fleet, the 50DS combines rugged practicality with state-of-the-art amenities</w:t>
      </w:r>
      <w:r w:rsidR="00A3675F">
        <w:rPr>
          <w:rFonts w:ascii="Calibri" w:hAnsi="Calibri" w:cs="Calibri"/>
        </w:rPr>
        <w:t xml:space="preserve">, </w:t>
      </w:r>
      <w:r w:rsidRPr="000D1B64">
        <w:rPr>
          <w:rFonts w:ascii="Calibri" w:hAnsi="Calibri" w:cs="Calibri"/>
        </w:rPr>
        <w:t>superyacht luxury</w:t>
      </w:r>
      <w:r w:rsidR="00A3675F">
        <w:rPr>
          <w:rFonts w:ascii="Calibri" w:hAnsi="Calibri" w:cs="Calibri"/>
        </w:rPr>
        <w:t xml:space="preserve"> and </w:t>
      </w:r>
      <w:r w:rsidRPr="000D1B64">
        <w:rPr>
          <w:rFonts w:ascii="Calibri" w:hAnsi="Calibri" w:cs="Calibri"/>
        </w:rPr>
        <w:t>outstanding performance</w:t>
      </w:r>
      <w:r w:rsidR="00A3675F">
        <w:rPr>
          <w:rFonts w:ascii="Calibri" w:hAnsi="Calibri" w:cs="Calibri"/>
        </w:rPr>
        <w:t>,</w:t>
      </w:r>
      <w:r w:rsidRPr="000D1B64">
        <w:rPr>
          <w:rFonts w:ascii="Calibri" w:hAnsi="Calibri" w:cs="Calibri"/>
        </w:rPr>
        <w:t xml:space="preserve"> making her the perfect go-anywhere vessel for adventures in all weathers.</w:t>
      </w:r>
    </w:p>
    <w:p w14:paraId="133ECFAB" w14:textId="7777777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Using the same well-proven hull as the original Hardy 50, this striking Category A sea-going explorer yacht is a smaller version of the traditional Hardy 65DS without compromising on space or creature comforts. </w:t>
      </w:r>
    </w:p>
    <w:p w14:paraId="6BB17DAE" w14:textId="5AA92EC6"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Tailor-made for socialising and relaxing, the yacht boasts a vast deck saloon and cockpit area for reclining and dining in luxury. The Hardy 50DS also offers guests beautifully appointed accommodation, comprising a double-berthed ensuite owner’s stateroom and two twin-berthed guest cabins. </w:t>
      </w:r>
    </w:p>
    <w:p w14:paraId="132F5CA6" w14:textId="042D4B98"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In addition, there is a large, protected cockpit area perfect for outside dining, as well as a generous lazarette for stowing all th</w:t>
      </w:r>
      <w:r w:rsidR="00A135F3">
        <w:rPr>
          <w:rFonts w:ascii="Calibri" w:hAnsi="Calibri" w:cs="Calibri"/>
        </w:rPr>
        <w:t>e</w:t>
      </w:r>
      <w:r w:rsidRPr="000D1B64">
        <w:rPr>
          <w:rFonts w:ascii="Calibri" w:hAnsi="Calibri" w:cs="Calibri"/>
        </w:rPr>
        <w:t xml:space="preserve"> toys. Alternatively, there is the option of a spacious flybridge for those who love the feeling of open-air boating or simply relaxing and enjoying the sea views. The large bathing platform is perfect for swimming and can store a 3.8m RIB too.</w:t>
      </w:r>
    </w:p>
    <w:p w14:paraId="1B01F717"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 xml:space="preserve">“The South Coast &amp; Green Tech Boat Show provides a great opportunity to showcase the Hardy 50DS to a wider audience at a time of year when people are thinking about getting out on the water,” says Dave </w:t>
      </w:r>
      <w:proofErr w:type="spellStart"/>
      <w:r w:rsidRPr="000D1B64">
        <w:rPr>
          <w:rFonts w:ascii="Calibri" w:hAnsi="Calibri" w:cs="Calibri"/>
        </w:rPr>
        <w:t>Cockwell</w:t>
      </w:r>
      <w:proofErr w:type="spellEnd"/>
      <w:r w:rsidRPr="000D1B64">
        <w:rPr>
          <w:rFonts w:ascii="Calibri" w:hAnsi="Calibri" w:cs="Calibri"/>
        </w:rPr>
        <w:t xml:space="preserve">, Founder of </w:t>
      </w:r>
      <w:proofErr w:type="spellStart"/>
      <w:r w:rsidRPr="000D1B64">
        <w:rPr>
          <w:rFonts w:ascii="Calibri" w:hAnsi="Calibri" w:cs="Calibri"/>
        </w:rPr>
        <w:t>Cockwells</w:t>
      </w:r>
      <w:proofErr w:type="spellEnd"/>
      <w:r w:rsidRPr="000D1B64">
        <w:rPr>
          <w:rFonts w:ascii="Calibri" w:hAnsi="Calibri" w:cs="Calibri"/>
        </w:rPr>
        <w:t>. </w:t>
      </w:r>
    </w:p>
    <w:p w14:paraId="3570FC55"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 </w:t>
      </w:r>
    </w:p>
    <w:p w14:paraId="4A8D0D96"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lastRenderedPageBreak/>
        <w:t>“It also allows visitors the chance to explore the Hardy 50DS up close and see all of its incredible features without the hustle and bustle of a larger boat show, leaving more time available for potential buyers to speak with our fantastic team.”</w:t>
      </w:r>
    </w:p>
    <w:p w14:paraId="204F22FD" w14:textId="77777777" w:rsidR="000D1B64" w:rsidRPr="000D1B64" w:rsidRDefault="000D1B64" w:rsidP="004C2D84">
      <w:pPr>
        <w:spacing w:line="276" w:lineRule="auto"/>
        <w:rPr>
          <w:rFonts w:ascii="Calibri" w:hAnsi="Calibri" w:cs="Calibri"/>
        </w:rPr>
      </w:pPr>
    </w:p>
    <w:p w14:paraId="16FE022E"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b/>
          <w:bCs/>
        </w:rPr>
        <w:t>UK Debuts </w:t>
      </w:r>
    </w:p>
    <w:p w14:paraId="29A65004" w14:textId="77777777" w:rsidR="000D1B64" w:rsidRPr="000D1B64" w:rsidRDefault="000D1B64" w:rsidP="004C2D84">
      <w:pPr>
        <w:spacing w:line="276" w:lineRule="auto"/>
        <w:rPr>
          <w:rFonts w:ascii="Calibri" w:hAnsi="Calibri" w:cs="Calibri"/>
        </w:rPr>
      </w:pPr>
    </w:p>
    <w:p w14:paraId="6C5870DB"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b/>
          <w:bCs/>
        </w:rPr>
        <w:t>Moody DS48</w:t>
      </w:r>
    </w:p>
    <w:p w14:paraId="17EE85BC" w14:textId="77777777" w:rsidR="000D1B64" w:rsidRPr="000D1B64" w:rsidRDefault="000D1B64" w:rsidP="004C2D84">
      <w:pPr>
        <w:spacing w:line="276" w:lineRule="auto"/>
        <w:rPr>
          <w:rFonts w:ascii="Calibri" w:hAnsi="Calibri" w:cs="Calibri"/>
        </w:rPr>
      </w:pPr>
    </w:p>
    <w:p w14:paraId="348D40A9" w14:textId="4F14B5C8"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After a successful world debut at this year’s boot Dusseldorf, the latest Moody sailing yacht is set to impress a UK-based audience at the South Coast &amp; Green Tech Show, where visitors will get the chance to view this magnificent luxury blue cruiser up close.</w:t>
      </w:r>
    </w:p>
    <w:p w14:paraId="29F65230" w14:textId="7777777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Perfectly combining a rich design pedigree with innovation and the latest technology, the Moody DS48 encompasses the kind of space you would expect from a catamaran with the agility and sailing performance of a monohull.</w:t>
      </w:r>
    </w:p>
    <w:p w14:paraId="69BBB727" w14:textId="16E9E3A9"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Featuring specially designed chines for increased buoyancy and stability, as well as an impressive 156 sqm maximum sail area, the 48-foot yacht offers enormous performance potential. Couple that with two highly functional helmsman areas</w:t>
      </w:r>
      <w:r w:rsidR="007D40C9">
        <w:rPr>
          <w:rFonts w:ascii="Calibri" w:hAnsi="Calibri" w:cs="Calibri"/>
        </w:rPr>
        <w:t>,</w:t>
      </w:r>
      <w:r w:rsidRPr="000D1B64">
        <w:rPr>
          <w:rFonts w:ascii="Calibri" w:hAnsi="Calibri" w:cs="Calibri"/>
        </w:rPr>
        <w:t xml:space="preserve"> which enable complete control of the yacht from the cockpit</w:t>
      </w:r>
      <w:r w:rsidR="007D40C9">
        <w:rPr>
          <w:rFonts w:ascii="Calibri" w:hAnsi="Calibri" w:cs="Calibri"/>
        </w:rPr>
        <w:t>,</w:t>
      </w:r>
      <w:r w:rsidRPr="000D1B64">
        <w:rPr>
          <w:rFonts w:ascii="Calibri" w:hAnsi="Calibri" w:cs="Calibri"/>
        </w:rPr>
        <w:t xml:space="preserve"> robust stainless-steel </w:t>
      </w:r>
      <w:proofErr w:type="gramStart"/>
      <w:r w:rsidRPr="000D1B64">
        <w:rPr>
          <w:rFonts w:ascii="Calibri" w:hAnsi="Calibri" w:cs="Calibri"/>
        </w:rPr>
        <w:t>railing</w:t>
      </w:r>
      <w:proofErr w:type="gramEnd"/>
      <w:r w:rsidRPr="000D1B64">
        <w:rPr>
          <w:rFonts w:ascii="Calibri" w:hAnsi="Calibri" w:cs="Calibri"/>
        </w:rPr>
        <w:t xml:space="preserve"> and a 30 cm high foot rail for added security, this sail yacht is the complete package for serious sailors.</w:t>
      </w:r>
    </w:p>
    <w:p w14:paraId="616E4A74" w14:textId="7D28DD5E"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 xml:space="preserve">For those looking for a touch of luxury, the DS48 features a slew of standout features and amenities including a large </w:t>
      </w:r>
      <w:r w:rsidR="00B13D87">
        <w:rPr>
          <w:rFonts w:ascii="Calibri" w:hAnsi="Calibri" w:cs="Calibri"/>
        </w:rPr>
        <w:t>d</w:t>
      </w:r>
      <w:r w:rsidR="00B13D87" w:rsidRPr="000D1B64">
        <w:rPr>
          <w:rFonts w:ascii="Calibri" w:hAnsi="Calibri" w:cs="Calibri"/>
        </w:rPr>
        <w:t>eck saloon</w:t>
      </w:r>
      <w:r w:rsidRPr="000D1B64">
        <w:rPr>
          <w:rFonts w:ascii="Calibri" w:hAnsi="Calibri" w:cs="Calibri"/>
        </w:rPr>
        <w:t xml:space="preserve"> at the heart of the Moody living space, alongside a seamlessly integrated galley, </w:t>
      </w:r>
      <w:proofErr w:type="gramStart"/>
      <w:r w:rsidRPr="000D1B64">
        <w:rPr>
          <w:rFonts w:ascii="Calibri" w:hAnsi="Calibri" w:cs="Calibri"/>
        </w:rPr>
        <w:t>saloon</w:t>
      </w:r>
      <w:proofErr w:type="gramEnd"/>
      <w:r w:rsidRPr="000D1B64">
        <w:rPr>
          <w:rFonts w:ascii="Calibri" w:hAnsi="Calibri" w:cs="Calibri"/>
        </w:rPr>
        <w:t xml:space="preserve"> and cockpit on a single level. 360° views from the expansive saloon allows you to navigate or entertain in perfect comfort whatever the weather outside.</w:t>
      </w:r>
    </w:p>
    <w:p w14:paraId="5F2B2492" w14:textId="00DA7DA0" w:rsidR="000D1B64" w:rsidRPr="000D1B64" w:rsidRDefault="000D1B64" w:rsidP="004C2D84">
      <w:pPr>
        <w:pStyle w:val="NormalWeb"/>
        <w:spacing w:before="0" w:beforeAutospacing="0" w:after="300" w:afterAutospacing="0" w:line="276" w:lineRule="auto"/>
        <w:rPr>
          <w:rFonts w:ascii="Calibri" w:hAnsi="Calibri" w:cs="Calibri"/>
        </w:rPr>
      </w:pPr>
      <w:r w:rsidRPr="000D1B64">
        <w:rPr>
          <w:rFonts w:ascii="Calibri" w:hAnsi="Calibri" w:cs="Calibri"/>
        </w:rPr>
        <w:t xml:space="preserve">"Stepping aboard the Moody DS48, we’re thrilled to show potential clients what truly sets the new DS48 apart,” says Phil Dollin, Sales Director at Inspiration Marine Group. “From the standout </w:t>
      </w:r>
      <w:r w:rsidR="00B13D87" w:rsidRPr="000D1B64">
        <w:rPr>
          <w:rFonts w:ascii="Calibri" w:hAnsi="Calibri" w:cs="Calibri"/>
        </w:rPr>
        <w:t>deck saloon</w:t>
      </w:r>
      <w:r w:rsidRPr="000D1B64">
        <w:rPr>
          <w:rFonts w:ascii="Calibri" w:hAnsi="Calibri" w:cs="Calibri"/>
        </w:rPr>
        <w:t xml:space="preserve"> with panoramic views and convivial setting, to her robust safety features and walkaround decks, the DS48 epitomises what a blue water cruiser should be.”</w:t>
      </w:r>
    </w:p>
    <w:p w14:paraId="1526EC7A" w14:textId="77777777" w:rsidR="000D1B64" w:rsidRPr="000D1B64" w:rsidRDefault="000D1B64" w:rsidP="004C2D84">
      <w:pPr>
        <w:pStyle w:val="NormalWeb"/>
        <w:spacing w:before="0" w:beforeAutospacing="0" w:after="280" w:afterAutospacing="0" w:line="276" w:lineRule="auto"/>
        <w:rPr>
          <w:rFonts w:ascii="Calibri" w:hAnsi="Calibri" w:cs="Calibri"/>
        </w:rPr>
      </w:pPr>
      <w:proofErr w:type="spellStart"/>
      <w:r w:rsidRPr="000D1B64">
        <w:rPr>
          <w:rFonts w:ascii="Calibri" w:hAnsi="Calibri" w:cs="Calibri"/>
          <w:b/>
          <w:bCs/>
        </w:rPr>
        <w:t>Fairline</w:t>
      </w:r>
      <w:proofErr w:type="spellEnd"/>
      <w:r w:rsidRPr="000D1B64">
        <w:rPr>
          <w:rFonts w:ascii="Calibri" w:hAnsi="Calibri" w:cs="Calibri"/>
          <w:b/>
          <w:bCs/>
        </w:rPr>
        <w:t xml:space="preserve"> Targa 40</w:t>
      </w:r>
    </w:p>
    <w:p w14:paraId="114ACC54" w14:textId="77777777" w:rsidR="000D1B64" w:rsidRPr="000D1B64" w:rsidRDefault="000D1B64" w:rsidP="004C2D84">
      <w:pPr>
        <w:pStyle w:val="NormalWeb"/>
        <w:spacing w:before="240" w:beforeAutospacing="0" w:after="240" w:afterAutospacing="0" w:line="276" w:lineRule="auto"/>
        <w:rPr>
          <w:rFonts w:ascii="Calibri" w:hAnsi="Calibri" w:cs="Calibri"/>
        </w:rPr>
      </w:pPr>
      <w:r w:rsidRPr="000D1B64">
        <w:rPr>
          <w:rFonts w:ascii="Calibri" w:hAnsi="Calibri" w:cs="Calibri"/>
        </w:rPr>
        <w:t xml:space="preserve">Presented by exclusive UK dealer Approved Boats, the latest addition to </w:t>
      </w:r>
      <w:proofErr w:type="spellStart"/>
      <w:r w:rsidRPr="000D1B64">
        <w:rPr>
          <w:rFonts w:ascii="Calibri" w:hAnsi="Calibri" w:cs="Calibri"/>
        </w:rPr>
        <w:t>Fairline’s</w:t>
      </w:r>
      <w:proofErr w:type="spellEnd"/>
      <w:r w:rsidRPr="000D1B64">
        <w:rPr>
          <w:rFonts w:ascii="Calibri" w:hAnsi="Calibri" w:cs="Calibri"/>
        </w:rPr>
        <w:t xml:space="preserve"> Targa series will be making its official UK debut at the show, exhibiting a raft of standout features and fittings that will thrill show-goers and boat enthusiasts alike.</w:t>
      </w:r>
    </w:p>
    <w:p w14:paraId="7D8D7B58" w14:textId="77777777" w:rsidR="000D1B64" w:rsidRPr="000D1B64" w:rsidRDefault="000D1B64" w:rsidP="004C2D84">
      <w:pPr>
        <w:pStyle w:val="NormalWeb"/>
        <w:spacing w:before="240" w:beforeAutospacing="0" w:after="240" w:afterAutospacing="0" w:line="276" w:lineRule="auto"/>
        <w:rPr>
          <w:rFonts w:ascii="Calibri" w:hAnsi="Calibri" w:cs="Calibri"/>
        </w:rPr>
      </w:pPr>
      <w:r w:rsidRPr="000D1B64">
        <w:rPr>
          <w:rFonts w:ascii="Calibri" w:hAnsi="Calibri" w:cs="Calibri"/>
        </w:rPr>
        <w:lastRenderedPageBreak/>
        <w:t xml:space="preserve">With a team of expert designers at the helm, this sporty cruiser showcases a bold exterior with a hard top featuring an electric canvas sunroof that </w:t>
      </w:r>
      <w:proofErr w:type="gramStart"/>
      <w:r w:rsidRPr="000D1B64">
        <w:rPr>
          <w:rFonts w:ascii="Calibri" w:hAnsi="Calibri" w:cs="Calibri"/>
        </w:rPr>
        <w:t>opens up</w:t>
      </w:r>
      <w:proofErr w:type="gramEnd"/>
      <w:r w:rsidRPr="000D1B64">
        <w:rPr>
          <w:rFonts w:ascii="Calibri" w:hAnsi="Calibri" w:cs="Calibri"/>
        </w:rPr>
        <w:t xml:space="preserve"> the whole cockpit to create a harmonious social space, perfect for families and friends.</w:t>
      </w:r>
    </w:p>
    <w:p w14:paraId="210C0A38" w14:textId="3C78503D" w:rsidR="000D1B64" w:rsidRPr="000D1B64" w:rsidRDefault="000D1B64" w:rsidP="004C2D84">
      <w:pPr>
        <w:pStyle w:val="NormalWeb"/>
        <w:spacing w:before="0" w:beforeAutospacing="0" w:after="220" w:afterAutospacing="0" w:line="276" w:lineRule="auto"/>
        <w:rPr>
          <w:rFonts w:ascii="Calibri" w:hAnsi="Calibri" w:cs="Calibri"/>
        </w:rPr>
      </w:pPr>
      <w:r w:rsidRPr="000D1B64">
        <w:rPr>
          <w:rFonts w:ascii="Calibri" w:hAnsi="Calibri" w:cs="Calibri"/>
        </w:rPr>
        <w:t>“We’re excited to bring the Targa 40 to the South Coast &amp; Green Tech Boat Show where visitors can experience this impressive vessel for themselves.” says David O’Rourke, Managing Director at Approved Boats. “Equipped with cutting-edge Garmin multi-function displays, the boat is complemented by its ergonomic design tailored for optimal comfort, along with spacious sunbeds and extensive glazing flooding the interior with light, offering uninterrupted ocean vistas.</w:t>
      </w:r>
    </w:p>
    <w:p w14:paraId="65F0D338" w14:textId="2AB037B3" w:rsidR="000D1B64" w:rsidRPr="000D1B64" w:rsidRDefault="000D1B64" w:rsidP="004C2D84">
      <w:pPr>
        <w:pStyle w:val="NormalWeb"/>
        <w:spacing w:before="220" w:beforeAutospacing="0" w:after="0" w:afterAutospacing="0" w:line="276" w:lineRule="auto"/>
        <w:rPr>
          <w:rFonts w:ascii="Calibri" w:hAnsi="Calibri" w:cs="Calibri"/>
        </w:rPr>
      </w:pPr>
      <w:r w:rsidRPr="000D1B64">
        <w:rPr>
          <w:rFonts w:ascii="Calibri" w:hAnsi="Calibri" w:cs="Calibri"/>
        </w:rPr>
        <w:t xml:space="preserve">“With an integrated garage for your tender, the Targa 40 facilitates evening escapades ashore before returning for more unforgettable moments with friends and family. Available from </w:t>
      </w:r>
      <w:proofErr w:type="spellStart"/>
      <w:r w:rsidRPr="000D1B64">
        <w:rPr>
          <w:rFonts w:ascii="Calibri" w:hAnsi="Calibri" w:cs="Calibri"/>
        </w:rPr>
        <w:t>Fairline</w:t>
      </w:r>
      <w:proofErr w:type="spellEnd"/>
      <w:r w:rsidRPr="000D1B64">
        <w:rPr>
          <w:rFonts w:ascii="Calibri" w:hAnsi="Calibri" w:cs="Calibri"/>
        </w:rPr>
        <w:t xml:space="preserve"> South Coast, this masterpiece combines speed, </w:t>
      </w:r>
      <w:proofErr w:type="gramStart"/>
      <w:r w:rsidRPr="000D1B64">
        <w:rPr>
          <w:rFonts w:ascii="Calibri" w:hAnsi="Calibri" w:cs="Calibri"/>
        </w:rPr>
        <w:t>style</w:t>
      </w:r>
      <w:proofErr w:type="gramEnd"/>
      <w:r w:rsidRPr="000D1B64">
        <w:rPr>
          <w:rFonts w:ascii="Calibri" w:hAnsi="Calibri" w:cs="Calibri"/>
        </w:rPr>
        <w:t xml:space="preserve"> and innovation to promise an extraordinary experience on the water, inviting you to embark on tomorrow's adventures today. So come along at the show and see the Targa 40 for yourselves.”</w:t>
      </w:r>
    </w:p>
    <w:p w14:paraId="62E3F31E" w14:textId="77777777" w:rsidR="000D1B64" w:rsidRPr="000D1B64" w:rsidRDefault="000D1B64" w:rsidP="004C2D84">
      <w:pPr>
        <w:pStyle w:val="NormalWeb"/>
        <w:spacing w:before="220" w:beforeAutospacing="0" w:after="0" w:afterAutospacing="0" w:line="276" w:lineRule="auto"/>
        <w:rPr>
          <w:rFonts w:ascii="Calibri" w:hAnsi="Calibri" w:cs="Calibri"/>
        </w:rPr>
      </w:pPr>
      <w:r w:rsidRPr="000D1B64">
        <w:rPr>
          <w:rFonts w:ascii="Calibri" w:hAnsi="Calibri" w:cs="Calibri"/>
          <w:b/>
          <w:bCs/>
        </w:rPr>
        <w:t>Virtue V10 Top</w:t>
      </w:r>
    </w:p>
    <w:p w14:paraId="5DF2B5B1" w14:textId="77777777" w:rsidR="000D1B64" w:rsidRPr="000D1B64" w:rsidRDefault="000D1B64" w:rsidP="004C2D84">
      <w:pPr>
        <w:spacing w:line="276" w:lineRule="auto"/>
        <w:rPr>
          <w:rFonts w:ascii="Calibri" w:hAnsi="Calibri" w:cs="Calibri"/>
        </w:rPr>
      </w:pPr>
    </w:p>
    <w:p w14:paraId="43312171" w14:textId="7BB0A2D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 xml:space="preserve">Marking its </w:t>
      </w:r>
      <w:r w:rsidR="00B24540">
        <w:rPr>
          <w:rFonts w:ascii="Calibri" w:hAnsi="Calibri" w:cs="Calibri"/>
        </w:rPr>
        <w:t>highly anticipated</w:t>
      </w:r>
      <w:r w:rsidR="00994A9D">
        <w:rPr>
          <w:rFonts w:ascii="Calibri" w:hAnsi="Calibri" w:cs="Calibri"/>
        </w:rPr>
        <w:t xml:space="preserve"> </w:t>
      </w:r>
      <w:r w:rsidRPr="000D1B64">
        <w:rPr>
          <w:rFonts w:ascii="Calibri" w:hAnsi="Calibri" w:cs="Calibri"/>
        </w:rPr>
        <w:t xml:space="preserve">UK debut at this year’s show, the Virtue V10 Top is a super-stylish day cruiser that will guarantee to turn heads at the show. Boasting </w:t>
      </w:r>
      <w:r w:rsidR="00FB78D0">
        <w:rPr>
          <w:rFonts w:ascii="Calibri" w:hAnsi="Calibri" w:cs="Calibri"/>
        </w:rPr>
        <w:t>innovative</w:t>
      </w:r>
      <w:r w:rsidRPr="000D1B64">
        <w:rPr>
          <w:rFonts w:ascii="Calibri" w:hAnsi="Calibri" w:cs="Calibri"/>
        </w:rPr>
        <w:t xml:space="preserve">, low-carbon credentials for today’s eco-conscious consumers who expect the most contemporary products on the market </w:t>
      </w:r>
      <w:r w:rsidR="004E100F" w:rsidRPr="000D1B64">
        <w:rPr>
          <w:rFonts w:ascii="Calibri" w:hAnsi="Calibri" w:cs="Calibri"/>
        </w:rPr>
        <w:t>and</w:t>
      </w:r>
      <w:r w:rsidRPr="000D1B64">
        <w:rPr>
          <w:rFonts w:ascii="Calibri" w:hAnsi="Calibri" w:cs="Calibri"/>
        </w:rPr>
        <w:t xml:space="preserve"> care about tomorrow’s planet, the V10 Top offers </w:t>
      </w:r>
      <w:r w:rsidR="008D637A">
        <w:rPr>
          <w:rFonts w:ascii="Calibri" w:hAnsi="Calibri" w:cs="Calibri"/>
        </w:rPr>
        <w:t>S</w:t>
      </w:r>
      <w:r w:rsidRPr="000D1B64">
        <w:rPr>
          <w:rFonts w:ascii="Calibri" w:hAnsi="Calibri" w:cs="Calibri"/>
        </w:rPr>
        <w:t xml:space="preserve">candi-style luxury with a wealth of seriously impressive </w:t>
      </w:r>
      <w:r w:rsidR="00FB78D0">
        <w:rPr>
          <w:rFonts w:ascii="Calibri" w:hAnsi="Calibri" w:cs="Calibri"/>
        </w:rPr>
        <w:t>high-tech</w:t>
      </w:r>
      <w:r w:rsidRPr="000D1B64">
        <w:rPr>
          <w:rFonts w:ascii="Calibri" w:hAnsi="Calibri" w:cs="Calibri"/>
        </w:rPr>
        <w:t xml:space="preserve"> features.</w:t>
      </w:r>
    </w:p>
    <w:p w14:paraId="4EDCB33B" w14:textId="60A49ACE"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 xml:space="preserve">As the name suggests, the V10 Top comes with the option of a fixed roof for permanent protection from the elements. The boat also </w:t>
      </w:r>
      <w:r w:rsidR="00587A37">
        <w:rPr>
          <w:rFonts w:ascii="Calibri" w:hAnsi="Calibri" w:cs="Calibri"/>
        </w:rPr>
        <w:t>offers</w:t>
      </w:r>
      <w:r w:rsidRPr="000D1B64">
        <w:rPr>
          <w:rFonts w:ascii="Calibri" w:hAnsi="Calibri" w:cs="Calibri"/>
        </w:rPr>
        <w:t xml:space="preserve"> many features for active relaxation and fun in the water, while using every trick in the boat building book to be more efficient and ecological. Add to this its super-efficient hull with the possibility of fully electric propulsion</w:t>
      </w:r>
      <w:r w:rsidR="003A08AA">
        <w:rPr>
          <w:rFonts w:ascii="Calibri" w:hAnsi="Calibri" w:cs="Calibri"/>
        </w:rPr>
        <w:t xml:space="preserve">, </w:t>
      </w:r>
      <w:r w:rsidRPr="000D1B64">
        <w:rPr>
          <w:rFonts w:ascii="Calibri" w:hAnsi="Calibri" w:cs="Calibri"/>
        </w:rPr>
        <w:t>the most visionary buyer can take this eco-friendly boating to another level.</w:t>
      </w:r>
    </w:p>
    <w:p w14:paraId="03D4CDB5" w14:textId="7777777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Highlights include a double cabin with washroom facilities, modern open-bow centre console design featuring a double sunbed with cupholders and a flexible aft seating area featuring discreet fold down bulwarks encompassing a stunning open plan swimming platform.</w:t>
      </w:r>
    </w:p>
    <w:p w14:paraId="15E4421E"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lastRenderedPageBreak/>
        <w:t xml:space="preserve">“We are delighted to be showcasing this new and exciting addition to the walk-around sport dayboat market,” says Matt </w:t>
      </w:r>
      <w:proofErr w:type="spellStart"/>
      <w:r w:rsidRPr="000D1B64">
        <w:rPr>
          <w:rFonts w:ascii="Calibri" w:hAnsi="Calibri" w:cs="Calibri"/>
        </w:rPr>
        <w:t>Abbiss</w:t>
      </w:r>
      <w:proofErr w:type="spellEnd"/>
      <w:r w:rsidRPr="000D1B64">
        <w:rPr>
          <w:rFonts w:ascii="Calibri" w:hAnsi="Calibri" w:cs="Calibri"/>
        </w:rPr>
        <w:t xml:space="preserve">, CEO of S6 Marine. “At 33 feet and marrying blistering performance with </w:t>
      </w:r>
      <w:proofErr w:type="gramStart"/>
      <w:r w:rsidRPr="000D1B64">
        <w:rPr>
          <w:rFonts w:ascii="Calibri" w:hAnsi="Calibri" w:cs="Calibri"/>
        </w:rPr>
        <w:t>fabulous good</w:t>
      </w:r>
      <w:proofErr w:type="gramEnd"/>
      <w:r w:rsidRPr="000D1B64">
        <w:rPr>
          <w:rFonts w:ascii="Calibri" w:hAnsi="Calibri" w:cs="Calibri"/>
        </w:rPr>
        <w:t xml:space="preserve"> looks we are hoping the V10 will be the talk of the show. </w:t>
      </w:r>
    </w:p>
    <w:p w14:paraId="70C93690" w14:textId="77777777" w:rsidR="000D1B64" w:rsidRPr="000D1B64" w:rsidRDefault="000D1B64" w:rsidP="004C2D84">
      <w:pPr>
        <w:spacing w:line="276" w:lineRule="auto"/>
        <w:rPr>
          <w:rFonts w:ascii="Calibri" w:hAnsi="Calibri" w:cs="Calibri"/>
        </w:rPr>
      </w:pPr>
    </w:p>
    <w:p w14:paraId="723F1EF5"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“With an enviable top speed of over fifty knots, the V10 offers agility and luxury but also overnight accommodation and amenities for those who want to extend the day into the night. It fits well with our sailing yacht portfolio and will appeal both to British owners with a property overseas and those in the UK looking for a fast, stylish day-boat to add to the enjoyment of their spare time.”</w:t>
      </w:r>
    </w:p>
    <w:p w14:paraId="7A938587" w14:textId="77777777" w:rsidR="000D1B64" w:rsidRPr="000D1B64" w:rsidRDefault="000D1B64" w:rsidP="004C2D84">
      <w:pPr>
        <w:spacing w:line="276" w:lineRule="auto"/>
        <w:rPr>
          <w:rFonts w:ascii="Calibri" w:hAnsi="Calibri" w:cs="Calibri"/>
        </w:rPr>
      </w:pPr>
    </w:p>
    <w:p w14:paraId="087674DF" w14:textId="77777777" w:rsidR="000D1B64" w:rsidRPr="000D1B64" w:rsidRDefault="000D1B64" w:rsidP="004C2D84">
      <w:pPr>
        <w:pStyle w:val="NormalWeb"/>
        <w:spacing w:before="0" w:beforeAutospacing="0" w:after="0" w:afterAutospacing="0" w:line="276" w:lineRule="auto"/>
        <w:rPr>
          <w:rFonts w:ascii="Calibri" w:hAnsi="Calibri" w:cs="Calibri"/>
        </w:rPr>
      </w:pPr>
      <w:proofErr w:type="spellStart"/>
      <w:r w:rsidRPr="000D1B64">
        <w:rPr>
          <w:rFonts w:ascii="Calibri" w:hAnsi="Calibri" w:cs="Calibri"/>
          <w:b/>
          <w:bCs/>
        </w:rPr>
        <w:t>Saxdor</w:t>
      </w:r>
      <w:proofErr w:type="spellEnd"/>
      <w:r w:rsidRPr="000D1B64">
        <w:rPr>
          <w:rFonts w:ascii="Calibri" w:hAnsi="Calibri" w:cs="Calibri"/>
          <w:b/>
          <w:bCs/>
        </w:rPr>
        <w:t xml:space="preserve"> 400 GTC</w:t>
      </w:r>
    </w:p>
    <w:p w14:paraId="436E46FC" w14:textId="77777777" w:rsidR="000D1B64" w:rsidRPr="000D1B64" w:rsidRDefault="000D1B64" w:rsidP="004C2D84">
      <w:pPr>
        <w:spacing w:line="276" w:lineRule="auto"/>
        <w:rPr>
          <w:rFonts w:ascii="Calibri" w:hAnsi="Calibri" w:cs="Calibri"/>
        </w:rPr>
      </w:pPr>
    </w:p>
    <w:p w14:paraId="78A5FF52" w14:textId="7777777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 xml:space="preserve">Marking the latest addition to </w:t>
      </w:r>
      <w:proofErr w:type="spellStart"/>
      <w:r w:rsidRPr="000D1B64">
        <w:rPr>
          <w:rFonts w:ascii="Calibri" w:hAnsi="Calibri" w:cs="Calibri"/>
        </w:rPr>
        <w:t>Saxdor’s</w:t>
      </w:r>
      <w:proofErr w:type="spellEnd"/>
      <w:r w:rsidRPr="000D1B64">
        <w:rPr>
          <w:rFonts w:ascii="Calibri" w:hAnsi="Calibri" w:cs="Calibri"/>
        </w:rPr>
        <w:t xml:space="preserve"> flagship series, the 400 GTC sports a practical utilitarian exterior that belies the luxury within, featuring a generous main deck design that cleverly maximises its internal living space with a wheelhouse that extends to the full beam of the boat.</w:t>
      </w:r>
    </w:p>
    <w:p w14:paraId="1340DB76" w14:textId="7777777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The 400 GTC takes luxury a step further with its vast, insulated glazing, creating a light-filled interior with wide panoramic views. This layout connects directly to the side terraces creating a serene, private island experience while at rest.</w:t>
      </w:r>
    </w:p>
    <w:p w14:paraId="3A2FFC48" w14:textId="7777777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Below deck, two staircases lead to the double cabins – forward and amidships – with an optional third berth for kids. Every inch is impeccably designed, balancing practicality with a sense of style that impresses at every glance.</w:t>
      </w:r>
    </w:p>
    <w:p w14:paraId="5DEE3BC2" w14:textId="77777777"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t>The 400 GTC has been engineered for twin outboard rigs, guaranteeing an unforgettable journey every time. </w:t>
      </w:r>
    </w:p>
    <w:p w14:paraId="17776702" w14:textId="0A9A6F54" w:rsidR="000D1B64" w:rsidRPr="009934B1" w:rsidRDefault="000D1B64" w:rsidP="004C2D84">
      <w:pPr>
        <w:pStyle w:val="NormalWeb"/>
        <w:spacing w:before="0" w:beforeAutospacing="0" w:after="280" w:afterAutospacing="0" w:line="276" w:lineRule="auto"/>
        <w:rPr>
          <w:rFonts w:asciiTheme="minorHAnsi" w:hAnsiTheme="minorHAnsi" w:cstheme="minorHAnsi"/>
        </w:rPr>
      </w:pPr>
      <w:r w:rsidRPr="000D1B64">
        <w:rPr>
          <w:rFonts w:ascii="Calibri" w:hAnsi="Calibri" w:cs="Calibri"/>
        </w:rPr>
        <w:t xml:space="preserve">Neville Williams, Managing Director at Ideal Boat comments: “We are extremely excited and look forward to showcasing the awesome all new </w:t>
      </w:r>
      <w:proofErr w:type="spellStart"/>
      <w:r w:rsidRPr="000D1B64">
        <w:rPr>
          <w:rFonts w:ascii="Calibri" w:hAnsi="Calibri" w:cs="Calibri"/>
        </w:rPr>
        <w:t>Saxdor</w:t>
      </w:r>
      <w:proofErr w:type="spellEnd"/>
      <w:r w:rsidRPr="000D1B64">
        <w:rPr>
          <w:rFonts w:ascii="Calibri" w:hAnsi="Calibri" w:cs="Calibri"/>
        </w:rPr>
        <w:t xml:space="preserve"> 400 GTC </w:t>
      </w:r>
      <w:r w:rsidR="00C94730">
        <w:rPr>
          <w:rFonts w:ascii="Calibri" w:hAnsi="Calibri" w:cs="Calibri"/>
        </w:rPr>
        <w:t>for</w:t>
      </w:r>
      <w:r w:rsidRPr="000D1B64">
        <w:rPr>
          <w:rFonts w:ascii="Calibri" w:hAnsi="Calibri" w:cs="Calibri"/>
        </w:rPr>
        <w:t xml:space="preserve"> her UK debut, alongside other </w:t>
      </w:r>
      <w:r w:rsidR="008F0234" w:rsidRPr="000D1B64">
        <w:rPr>
          <w:rFonts w:ascii="Calibri" w:hAnsi="Calibri" w:cs="Calibri"/>
        </w:rPr>
        <w:t>best-selling</w:t>
      </w:r>
      <w:r w:rsidRPr="000D1B64">
        <w:rPr>
          <w:rFonts w:ascii="Calibri" w:hAnsi="Calibri" w:cs="Calibri"/>
        </w:rPr>
        <w:t xml:space="preserve"> </w:t>
      </w:r>
      <w:proofErr w:type="spellStart"/>
      <w:r w:rsidRPr="000D1B64">
        <w:rPr>
          <w:rFonts w:ascii="Calibri" w:hAnsi="Calibri" w:cs="Calibri"/>
        </w:rPr>
        <w:t>Saxdor</w:t>
      </w:r>
      <w:proofErr w:type="spellEnd"/>
      <w:r w:rsidRPr="000D1B64">
        <w:rPr>
          <w:rFonts w:ascii="Calibri" w:hAnsi="Calibri" w:cs="Calibri"/>
        </w:rPr>
        <w:t xml:space="preserve"> models, at the impressive and conveniently located Ocean Village Marina at the South Coast </w:t>
      </w:r>
      <w:r w:rsidR="001E711F">
        <w:rPr>
          <w:rFonts w:ascii="Calibri" w:hAnsi="Calibri" w:cs="Calibri"/>
        </w:rPr>
        <w:t xml:space="preserve">&amp; Green Tech </w:t>
      </w:r>
      <w:r w:rsidRPr="000D1B64">
        <w:rPr>
          <w:rFonts w:ascii="Calibri" w:hAnsi="Calibri" w:cs="Calibri"/>
        </w:rPr>
        <w:t xml:space="preserve">Boat Show. Get in touch to arrange an </w:t>
      </w:r>
      <w:r w:rsidRPr="009934B1">
        <w:rPr>
          <w:rFonts w:asciiTheme="minorHAnsi" w:hAnsiTheme="minorHAnsi" w:cstheme="minorHAnsi"/>
        </w:rPr>
        <w:t>appointment.”</w:t>
      </w:r>
    </w:p>
    <w:p w14:paraId="13895A44" w14:textId="571B93BE" w:rsidR="009D1AAD" w:rsidRPr="009934B1" w:rsidRDefault="00AE4D5F" w:rsidP="004C2D84">
      <w:pPr>
        <w:pStyle w:val="NormalWeb"/>
        <w:spacing w:before="0" w:beforeAutospacing="0" w:after="280" w:afterAutospacing="0" w:line="276" w:lineRule="auto"/>
        <w:rPr>
          <w:rFonts w:asciiTheme="minorHAnsi" w:hAnsiTheme="minorHAnsi" w:cstheme="minorHAnsi"/>
        </w:rPr>
      </w:pPr>
      <w:r w:rsidRPr="009934B1">
        <w:rPr>
          <w:rFonts w:asciiTheme="minorHAnsi" w:hAnsiTheme="minorHAnsi" w:cstheme="minorHAnsi"/>
        </w:rPr>
        <w:t>All debuts will be available to view in the show’s marina</w:t>
      </w:r>
      <w:r w:rsidR="001E711F">
        <w:rPr>
          <w:rFonts w:asciiTheme="minorHAnsi" w:hAnsiTheme="minorHAnsi" w:cstheme="minorHAnsi"/>
        </w:rPr>
        <w:t>. There will also be another 85 plus boats on display on the water and in the shore</w:t>
      </w:r>
      <w:r w:rsidR="004A282A">
        <w:rPr>
          <w:rFonts w:asciiTheme="minorHAnsi" w:hAnsiTheme="minorHAnsi" w:cstheme="minorHAnsi"/>
        </w:rPr>
        <w:t xml:space="preserve">side area adjoining the five-star Harbour Hotel Southampton. </w:t>
      </w:r>
      <w:r w:rsidR="000D1B64" w:rsidRPr="009934B1">
        <w:rPr>
          <w:rFonts w:asciiTheme="minorHAnsi" w:hAnsiTheme="minorHAnsi" w:cstheme="minorHAnsi"/>
        </w:rPr>
        <w:t xml:space="preserve">Tickets to the South Coast &amp; Green Tech Boat Show are free and can be booked via </w:t>
      </w:r>
      <w:hyperlink r:id="rId8" w:history="1">
        <w:r w:rsidR="000D1B64" w:rsidRPr="009934B1">
          <w:rPr>
            <w:rStyle w:val="Hyperlink"/>
            <w:rFonts w:asciiTheme="minorHAnsi" w:hAnsiTheme="minorHAnsi" w:cstheme="minorHAnsi"/>
            <w:color w:val="auto"/>
          </w:rPr>
          <w:t>www.mdlmarinas.co.uk/events/boat-show-tickets/</w:t>
        </w:r>
      </w:hyperlink>
      <w:r w:rsidR="000D1B64" w:rsidRPr="009934B1">
        <w:rPr>
          <w:rFonts w:asciiTheme="minorHAnsi" w:hAnsiTheme="minorHAnsi" w:cstheme="minorHAnsi"/>
        </w:rPr>
        <w:t xml:space="preserve">. </w:t>
      </w:r>
    </w:p>
    <w:p w14:paraId="5AB76FEC" w14:textId="256E4CE9" w:rsidR="000D1B64" w:rsidRPr="000D1B64" w:rsidRDefault="000D1B64" w:rsidP="004C2D84">
      <w:pPr>
        <w:pStyle w:val="NormalWeb"/>
        <w:spacing w:before="0" w:beforeAutospacing="0" w:after="280" w:afterAutospacing="0" w:line="276" w:lineRule="auto"/>
        <w:rPr>
          <w:rFonts w:ascii="Calibri" w:hAnsi="Calibri" w:cs="Calibri"/>
        </w:rPr>
      </w:pPr>
      <w:r w:rsidRPr="000D1B64">
        <w:rPr>
          <w:rFonts w:ascii="Calibri" w:hAnsi="Calibri" w:cs="Calibri"/>
        </w:rPr>
        <w:lastRenderedPageBreak/>
        <w:t>Appointments to view specific boats or meet with the individual exhibitors can also be arranged via a booking portal on the website. </w:t>
      </w:r>
    </w:p>
    <w:p w14:paraId="4A4D936A"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 xml:space="preserve">For a full list of confirmed exhibitors to the South Coast &amp; Green Tech Boat Show 2024 visit: </w:t>
      </w:r>
      <w:hyperlink r:id="rId9" w:history="1">
        <w:r w:rsidRPr="000D1B64">
          <w:rPr>
            <w:rStyle w:val="Hyperlink"/>
            <w:rFonts w:ascii="Calibri" w:hAnsi="Calibri" w:cs="Calibri"/>
            <w:color w:val="auto"/>
          </w:rPr>
          <w:t>www.mdlboatshow.co.uk</w:t>
        </w:r>
      </w:hyperlink>
    </w:p>
    <w:p w14:paraId="1D1D2BD1"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rPr>
        <w:t> </w:t>
      </w:r>
    </w:p>
    <w:p w14:paraId="0326B065" w14:textId="77777777" w:rsidR="000D1B64" w:rsidRPr="000D1B64" w:rsidRDefault="000D1B64" w:rsidP="004C2D84">
      <w:pPr>
        <w:pStyle w:val="NormalWeb"/>
        <w:spacing w:before="0" w:beforeAutospacing="0" w:after="0" w:afterAutospacing="0" w:line="276" w:lineRule="auto"/>
        <w:rPr>
          <w:rFonts w:ascii="Calibri" w:hAnsi="Calibri" w:cs="Calibri"/>
        </w:rPr>
      </w:pPr>
      <w:r w:rsidRPr="000D1B64">
        <w:rPr>
          <w:rFonts w:ascii="Calibri" w:hAnsi="Calibri" w:cs="Calibri"/>
          <w:b/>
          <w:bCs/>
        </w:rPr>
        <w:t xml:space="preserve">Ends </w:t>
      </w:r>
    </w:p>
    <w:p w14:paraId="4F37374A" w14:textId="77777777" w:rsidR="00370D69" w:rsidRPr="00D01036" w:rsidRDefault="00370D69" w:rsidP="00AE10CF">
      <w:pPr>
        <w:spacing w:line="276" w:lineRule="auto"/>
        <w:rPr>
          <w:rFonts w:ascii="Calibri" w:hAnsi="Calibri" w:cs="Calibri"/>
          <w:b/>
          <w:bCs/>
        </w:rPr>
      </w:pPr>
    </w:p>
    <w:p w14:paraId="2D3EAD3E" w14:textId="4424B4C1" w:rsidR="00F537A2" w:rsidRPr="00D01036" w:rsidRDefault="00F537A2" w:rsidP="00AE10CF">
      <w:pPr>
        <w:spacing w:line="276" w:lineRule="auto"/>
        <w:rPr>
          <w:rFonts w:ascii="Calibri" w:hAnsi="Calibri" w:cs="Calibri"/>
          <w:sz w:val="22"/>
          <w:szCs w:val="22"/>
        </w:rPr>
      </w:pPr>
      <w:r w:rsidRPr="00D01036">
        <w:rPr>
          <w:rFonts w:ascii="Calibri" w:hAnsi="Calibri" w:cs="Calibri"/>
          <w:b/>
          <w:bCs/>
          <w:sz w:val="22"/>
          <w:szCs w:val="22"/>
        </w:rPr>
        <w:t>Notes for editors:</w:t>
      </w:r>
    </w:p>
    <w:p w14:paraId="2EA8B319" w14:textId="77777777" w:rsidR="00F537A2" w:rsidRPr="00D01036" w:rsidRDefault="00F537A2" w:rsidP="00AE10CF">
      <w:pPr>
        <w:spacing w:line="276" w:lineRule="auto"/>
        <w:rPr>
          <w:rFonts w:ascii="Calibri" w:hAnsi="Calibri" w:cs="Calibri"/>
          <w:sz w:val="22"/>
          <w:szCs w:val="22"/>
        </w:rPr>
      </w:pPr>
    </w:p>
    <w:p w14:paraId="063C236F" w14:textId="77777777" w:rsidR="0060397E" w:rsidRPr="00D01036" w:rsidRDefault="0060397E" w:rsidP="00AE10CF">
      <w:pPr>
        <w:spacing w:line="276" w:lineRule="auto"/>
        <w:rPr>
          <w:rFonts w:ascii="Calibri" w:hAnsi="Calibri" w:cs="Calibri"/>
          <w:sz w:val="22"/>
          <w:szCs w:val="22"/>
        </w:rPr>
      </w:pPr>
      <w:r w:rsidRPr="00D01036">
        <w:rPr>
          <w:rFonts w:ascii="Calibri" w:hAnsi="Calibri" w:cs="Calibri"/>
          <w:b/>
          <w:bCs/>
          <w:sz w:val="22"/>
          <w:szCs w:val="22"/>
        </w:rPr>
        <w:t>MDL Marinas Group Ltd</w:t>
      </w:r>
    </w:p>
    <w:p w14:paraId="4C281411" w14:textId="702FD1DD" w:rsidR="0060397E" w:rsidRPr="00D01036" w:rsidRDefault="0060397E" w:rsidP="00AE10CF">
      <w:pPr>
        <w:numPr>
          <w:ilvl w:val="0"/>
          <w:numId w:val="8"/>
        </w:numPr>
        <w:spacing w:line="276" w:lineRule="auto"/>
        <w:rPr>
          <w:rFonts w:ascii="Calibri" w:hAnsi="Calibri" w:cs="Calibri"/>
          <w:sz w:val="22"/>
          <w:szCs w:val="22"/>
        </w:rPr>
      </w:pPr>
      <w:r w:rsidRPr="00D01036">
        <w:rPr>
          <w:rFonts w:ascii="Calibri" w:hAnsi="Calibri" w:cs="Calibri"/>
          <w:sz w:val="22"/>
          <w:szCs w:val="22"/>
        </w:rPr>
        <w:t>MDL Marinas Group is the UK’s leading marina and water-based leisure provider and one of Europe’s largest marina groups, offering members over 1</w:t>
      </w:r>
      <w:r w:rsidR="00725C6E" w:rsidRPr="00D01036">
        <w:rPr>
          <w:rFonts w:ascii="Calibri" w:hAnsi="Calibri" w:cs="Calibri"/>
          <w:sz w:val="22"/>
          <w:szCs w:val="22"/>
        </w:rPr>
        <w:t>6</w:t>
      </w:r>
      <w:r w:rsidRPr="00D01036">
        <w:rPr>
          <w:rFonts w:ascii="Calibri" w:hAnsi="Calibri" w:cs="Calibri"/>
          <w:sz w:val="22"/>
          <w:szCs w:val="22"/>
        </w:rPr>
        <w:t xml:space="preserve">0 destinations to cruise to in the UK, </w:t>
      </w:r>
      <w:proofErr w:type="gramStart"/>
      <w:r w:rsidRPr="00D01036">
        <w:rPr>
          <w:rFonts w:ascii="Calibri" w:hAnsi="Calibri" w:cs="Calibri"/>
          <w:sz w:val="22"/>
          <w:szCs w:val="22"/>
        </w:rPr>
        <w:t>France</w:t>
      </w:r>
      <w:proofErr w:type="gramEnd"/>
      <w:r w:rsidRPr="00D01036">
        <w:rPr>
          <w:rFonts w:ascii="Calibri" w:hAnsi="Calibri" w:cs="Calibri"/>
          <w:sz w:val="22"/>
          <w:szCs w:val="22"/>
        </w:rPr>
        <w:t xml:space="preserve"> and Spain. Currently MDL Marinas</w:t>
      </w:r>
      <w:r w:rsidRPr="00D01036">
        <w:rPr>
          <w:rStyle w:val="apple-converted-space"/>
          <w:rFonts w:ascii="Calibri" w:hAnsi="Calibri" w:cs="Calibri"/>
          <w:sz w:val="22"/>
          <w:szCs w:val="22"/>
        </w:rPr>
        <w:t> </w:t>
      </w:r>
      <w:r w:rsidRPr="00D01036">
        <w:rPr>
          <w:rFonts w:ascii="Calibri" w:hAnsi="Calibri" w:cs="Calibri"/>
          <w:sz w:val="22"/>
          <w:szCs w:val="22"/>
        </w:rPr>
        <w:t>manages</w:t>
      </w:r>
      <w:r w:rsidRPr="00D01036">
        <w:rPr>
          <w:rStyle w:val="apple-converted-space"/>
          <w:rFonts w:ascii="Calibri" w:hAnsi="Calibri" w:cs="Calibri"/>
          <w:sz w:val="22"/>
          <w:szCs w:val="22"/>
        </w:rPr>
        <w:t> </w:t>
      </w:r>
      <w:r w:rsidRPr="00D01036">
        <w:rPr>
          <w:rFonts w:ascii="Calibri" w:hAnsi="Calibri" w:cs="Calibri"/>
          <w:sz w:val="22"/>
          <w:szCs w:val="22"/>
        </w:rPr>
        <w:t>18 UK marinas and one in Spain.</w:t>
      </w:r>
      <w:r w:rsidRPr="00D01036">
        <w:rPr>
          <w:rStyle w:val="apple-converted-space"/>
          <w:rFonts w:ascii="Calibri" w:hAnsi="Calibri" w:cs="Calibri"/>
          <w:sz w:val="22"/>
          <w:szCs w:val="22"/>
        </w:rPr>
        <w:t> </w:t>
      </w:r>
    </w:p>
    <w:p w14:paraId="3896B99A" w14:textId="77777777" w:rsidR="0060397E" w:rsidRPr="00D01036" w:rsidRDefault="0060397E" w:rsidP="00AE10CF">
      <w:pPr>
        <w:numPr>
          <w:ilvl w:val="0"/>
          <w:numId w:val="8"/>
        </w:numPr>
        <w:spacing w:line="276" w:lineRule="auto"/>
        <w:rPr>
          <w:rFonts w:ascii="Calibri" w:hAnsi="Calibri" w:cs="Calibri"/>
          <w:sz w:val="22"/>
          <w:szCs w:val="22"/>
        </w:rPr>
      </w:pPr>
      <w:r w:rsidRPr="00D01036">
        <w:rPr>
          <w:rStyle w:val="apple-converted-space"/>
          <w:rFonts w:ascii="Calibri" w:hAnsi="Calibri" w:cs="Calibri"/>
          <w:sz w:val="22"/>
          <w:szCs w:val="22"/>
        </w:rPr>
        <w:t>MDL Holidays is part of the MDL Marinas Group, offering waterside holidays in luxury lodge and holiday park accommodation.</w:t>
      </w:r>
    </w:p>
    <w:p w14:paraId="095B123B" w14:textId="77777777" w:rsidR="0060397E" w:rsidRPr="00D01036" w:rsidRDefault="0060397E" w:rsidP="00AE10CF">
      <w:pPr>
        <w:numPr>
          <w:ilvl w:val="0"/>
          <w:numId w:val="8"/>
        </w:numPr>
        <w:spacing w:line="276" w:lineRule="auto"/>
        <w:rPr>
          <w:rFonts w:ascii="Calibri" w:hAnsi="Calibri" w:cs="Calibri"/>
          <w:sz w:val="22"/>
          <w:szCs w:val="22"/>
        </w:rPr>
      </w:pPr>
      <w:r w:rsidRPr="00D01036">
        <w:rPr>
          <w:rStyle w:val="apple-converted-space"/>
          <w:rFonts w:ascii="Calibri" w:hAnsi="Calibri" w:cs="Calibri"/>
          <w:sz w:val="22"/>
          <w:szCs w:val="22"/>
        </w:rPr>
        <w:t>New to the MDL Marinas Group, MDL Fitness is a range of green gyms where the fitness equipment converts human kinetic energy into electricity.</w:t>
      </w:r>
    </w:p>
    <w:p w14:paraId="05D70747" w14:textId="77777777" w:rsidR="0060397E" w:rsidRPr="00D01036" w:rsidRDefault="0060397E" w:rsidP="00AE10CF">
      <w:pPr>
        <w:numPr>
          <w:ilvl w:val="0"/>
          <w:numId w:val="8"/>
        </w:numPr>
        <w:spacing w:line="276" w:lineRule="auto"/>
        <w:rPr>
          <w:rFonts w:ascii="Calibri" w:hAnsi="Calibri" w:cs="Calibri"/>
          <w:sz w:val="22"/>
          <w:szCs w:val="22"/>
        </w:rPr>
      </w:pPr>
      <w:r w:rsidRPr="00D01036">
        <w:rPr>
          <w:rFonts w:ascii="Calibri" w:hAnsi="Calibri" w:cs="Calibri"/>
          <w:sz w:val="22"/>
          <w:szCs w:val="22"/>
        </w:rPr>
        <w:t xml:space="preserve">MDL Marinas Group is proud to be landlords to over 500 marine businesses, with over 260 staff delivering the unique MDL experience to all berth holders, </w:t>
      </w:r>
      <w:proofErr w:type="gramStart"/>
      <w:r w:rsidRPr="00D01036">
        <w:rPr>
          <w:rFonts w:ascii="Calibri" w:hAnsi="Calibri" w:cs="Calibri"/>
          <w:sz w:val="22"/>
          <w:szCs w:val="22"/>
        </w:rPr>
        <w:t>visitors</w:t>
      </w:r>
      <w:proofErr w:type="gramEnd"/>
      <w:r w:rsidRPr="00D01036">
        <w:rPr>
          <w:rFonts w:ascii="Calibri" w:hAnsi="Calibri" w:cs="Calibri"/>
          <w:sz w:val="22"/>
          <w:szCs w:val="22"/>
        </w:rPr>
        <w:t xml:space="preserve"> and commercial partners.</w:t>
      </w:r>
      <w:r w:rsidRPr="00D01036">
        <w:rPr>
          <w:rStyle w:val="apple-converted-space"/>
          <w:rFonts w:ascii="Calibri" w:hAnsi="Calibri" w:cs="Calibri"/>
          <w:sz w:val="22"/>
          <w:szCs w:val="22"/>
        </w:rPr>
        <w:t> </w:t>
      </w:r>
    </w:p>
    <w:p w14:paraId="337B3985" w14:textId="7516AE62" w:rsidR="00FC599C" w:rsidRPr="00D01036" w:rsidRDefault="0060397E" w:rsidP="00AE10CF">
      <w:pPr>
        <w:pStyle w:val="ListParagraph"/>
        <w:numPr>
          <w:ilvl w:val="0"/>
          <w:numId w:val="8"/>
        </w:numPr>
        <w:spacing w:line="276" w:lineRule="auto"/>
        <w:contextualSpacing w:val="0"/>
        <w:rPr>
          <w:rStyle w:val="normaltextrun"/>
          <w:rFonts w:ascii="Calibri" w:hAnsi="Calibri" w:cs="Calibri"/>
          <w:sz w:val="22"/>
          <w:szCs w:val="22"/>
        </w:rPr>
      </w:pPr>
      <w:r w:rsidRPr="00D01036">
        <w:rPr>
          <w:rFonts w:ascii="Calibri" w:hAnsi="Calibri" w:cs="Calibri"/>
          <w:sz w:val="22"/>
          <w:szCs w:val="22"/>
        </w:rPr>
        <w:t>For more information visit</w:t>
      </w:r>
      <w:r w:rsidRPr="00D01036">
        <w:rPr>
          <w:rStyle w:val="apple-converted-space"/>
          <w:rFonts w:ascii="Calibri" w:hAnsi="Calibri" w:cs="Calibri"/>
          <w:sz w:val="22"/>
          <w:szCs w:val="22"/>
        </w:rPr>
        <w:t> </w:t>
      </w:r>
      <w:hyperlink r:id="rId10" w:history="1">
        <w:r w:rsidRPr="00D01036">
          <w:rPr>
            <w:rStyle w:val="Hyperlink"/>
            <w:rFonts w:ascii="Calibri" w:hAnsi="Calibri" w:cs="Calibri"/>
            <w:color w:val="auto"/>
            <w:sz w:val="22"/>
            <w:szCs w:val="22"/>
          </w:rPr>
          <w:t>www.mdlmarinas.co.uk</w:t>
        </w:r>
      </w:hyperlink>
    </w:p>
    <w:p w14:paraId="4E93C4E4" w14:textId="67188A36" w:rsidR="00F537A2" w:rsidRPr="00D01036" w:rsidRDefault="00F537A2" w:rsidP="00AE10CF">
      <w:pPr>
        <w:pStyle w:val="paragraph"/>
        <w:spacing w:before="0" w:beforeAutospacing="0" w:after="0" w:afterAutospacing="0" w:line="276" w:lineRule="auto"/>
        <w:textAlignment w:val="baseline"/>
        <w:rPr>
          <w:rFonts w:ascii="Calibri" w:hAnsi="Calibri" w:cs="Calibri"/>
          <w:sz w:val="22"/>
          <w:szCs w:val="22"/>
        </w:rPr>
      </w:pPr>
      <w:r w:rsidRPr="00D01036">
        <w:rPr>
          <w:rStyle w:val="normaltextrun"/>
          <w:rFonts w:ascii="Calibri" w:hAnsi="Calibri" w:cs="Calibri"/>
          <w:b/>
          <w:bCs/>
          <w:sz w:val="22"/>
          <w:szCs w:val="22"/>
        </w:rPr>
        <w:t>MAA</w:t>
      </w:r>
    </w:p>
    <w:p w14:paraId="15F5506C"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t>MAA provides simple, no-nonsense solutions to companies’ advertising, PR, media buying and marketing communications needs.</w:t>
      </w:r>
    </w:p>
    <w:p w14:paraId="7F1B00CB"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t xml:space="preserve">From brand development to website design, digital marketing to PR, MAA offers a straightforward, </w:t>
      </w:r>
      <w:proofErr w:type="gramStart"/>
      <w:r w:rsidRPr="00D01036">
        <w:rPr>
          <w:rFonts w:ascii="Calibri" w:hAnsi="Calibri" w:cs="Calibri"/>
          <w:sz w:val="22"/>
          <w:szCs w:val="22"/>
        </w:rPr>
        <w:t>knowledgeable</w:t>
      </w:r>
      <w:proofErr w:type="gramEnd"/>
      <w:r w:rsidRPr="00D01036">
        <w:rPr>
          <w:rFonts w:ascii="Calibri" w:hAnsi="Calibri" w:cs="Calibri"/>
          <w:sz w:val="22"/>
          <w:szCs w:val="22"/>
        </w:rPr>
        <w:t xml:space="preserve"> and service-orientated approach.</w:t>
      </w:r>
      <w:r w:rsidRPr="00D01036">
        <w:rPr>
          <w:rStyle w:val="apple-converted-space"/>
          <w:rFonts w:ascii="Calibri" w:hAnsi="Calibri" w:cs="Calibri"/>
          <w:sz w:val="22"/>
          <w:szCs w:val="22"/>
        </w:rPr>
        <w:t> </w:t>
      </w:r>
    </w:p>
    <w:p w14:paraId="49FA697A"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t xml:space="preserve">MAA </w:t>
      </w:r>
      <w:proofErr w:type="gramStart"/>
      <w:r w:rsidRPr="00D01036">
        <w:rPr>
          <w:rFonts w:ascii="Calibri" w:hAnsi="Calibri" w:cs="Calibri"/>
          <w:sz w:val="22"/>
          <w:szCs w:val="22"/>
        </w:rPr>
        <w:t>is able to</w:t>
      </w:r>
      <w:proofErr w:type="gramEnd"/>
      <w:r w:rsidRPr="00D01036">
        <w:rPr>
          <w:rFonts w:ascii="Calibri" w:hAnsi="Calibri" w:cs="Calibri"/>
          <w:sz w:val="22"/>
          <w:szCs w:val="22"/>
        </w:rPr>
        <w:t xml:space="preserve"> offer unrivalled value to help clients reach their target markets.  </w:t>
      </w:r>
    </w:p>
    <w:p w14:paraId="26AD3F5E" w14:textId="77777777" w:rsidR="00F537A2" w:rsidRPr="00D01036" w:rsidRDefault="00F537A2" w:rsidP="00AE10CF">
      <w:pPr>
        <w:pStyle w:val="ListParagraph"/>
        <w:numPr>
          <w:ilvl w:val="0"/>
          <w:numId w:val="7"/>
        </w:numPr>
        <w:spacing w:line="276" w:lineRule="auto"/>
        <w:contextualSpacing w:val="0"/>
        <w:rPr>
          <w:rFonts w:ascii="Calibri" w:hAnsi="Calibri" w:cs="Calibri"/>
          <w:sz w:val="22"/>
          <w:szCs w:val="22"/>
        </w:rPr>
      </w:pPr>
      <w:r w:rsidRPr="00D01036">
        <w:rPr>
          <w:rFonts w:ascii="Calibri" w:hAnsi="Calibri" w:cs="Calibri"/>
          <w:sz w:val="22"/>
          <w:szCs w:val="22"/>
        </w:rPr>
        <w:t>For more information visit www.maa.agency</w:t>
      </w:r>
    </w:p>
    <w:p w14:paraId="5F64CF04" w14:textId="77777777" w:rsidR="00F537A2" w:rsidRPr="00D01036" w:rsidRDefault="00F537A2" w:rsidP="00AE10CF">
      <w:pPr>
        <w:pStyle w:val="ListParagraph"/>
        <w:spacing w:line="276" w:lineRule="auto"/>
        <w:rPr>
          <w:rFonts w:ascii="Calibri" w:hAnsi="Calibri" w:cs="Calibri"/>
          <w:sz w:val="22"/>
          <w:szCs w:val="22"/>
        </w:rPr>
      </w:pPr>
      <w:r w:rsidRPr="00D01036">
        <w:rPr>
          <w:rFonts w:ascii="Calibri" w:hAnsi="Calibri" w:cs="Calibri"/>
          <w:sz w:val="22"/>
          <w:szCs w:val="22"/>
        </w:rPr>
        <w:t> </w:t>
      </w:r>
    </w:p>
    <w:p w14:paraId="3966AC70" w14:textId="77777777" w:rsidR="00F537A2" w:rsidRPr="00D01036" w:rsidRDefault="00F537A2" w:rsidP="00AE10CF">
      <w:pPr>
        <w:spacing w:line="276" w:lineRule="auto"/>
        <w:rPr>
          <w:rFonts w:ascii="Calibri" w:hAnsi="Calibri" w:cs="Calibri"/>
          <w:sz w:val="22"/>
          <w:szCs w:val="22"/>
        </w:rPr>
      </w:pPr>
      <w:r w:rsidRPr="00D01036">
        <w:rPr>
          <w:rFonts w:ascii="Calibri" w:hAnsi="Calibri" w:cs="Calibri"/>
          <w:sz w:val="22"/>
          <w:szCs w:val="22"/>
          <w:lang w:val="en-US"/>
        </w:rPr>
        <w:t>For media enquiries, more information, product tests, or hi-res images:</w:t>
      </w:r>
    </w:p>
    <w:p w14:paraId="32F21250" w14:textId="77777777"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 </w:t>
      </w:r>
    </w:p>
    <w:p w14:paraId="0BB567CC" w14:textId="77777777"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MAA</w:t>
      </w:r>
    </w:p>
    <w:p w14:paraId="495BC3B1" w14:textId="77777777"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 </w:t>
      </w:r>
    </w:p>
    <w:p w14:paraId="606F3B2F" w14:textId="051DF237" w:rsidR="00F537A2" w:rsidRPr="00D01036" w:rsidRDefault="00BC4D92" w:rsidP="00AE10CF">
      <w:pPr>
        <w:spacing w:line="276" w:lineRule="auto"/>
        <w:ind w:left="360"/>
        <w:rPr>
          <w:rFonts w:ascii="Calibri" w:hAnsi="Calibri" w:cs="Calibri"/>
          <w:sz w:val="22"/>
          <w:szCs w:val="22"/>
        </w:rPr>
      </w:pPr>
      <w:r w:rsidRPr="00D01036">
        <w:rPr>
          <w:rFonts w:ascii="Calibri" w:hAnsi="Calibri" w:cs="Calibri"/>
          <w:sz w:val="22"/>
          <w:szCs w:val="22"/>
          <w:lang w:val="en-US"/>
        </w:rPr>
        <w:t>Nina Done</w:t>
      </w:r>
      <w:r w:rsidR="00F537A2" w:rsidRPr="00D01036">
        <w:rPr>
          <w:rFonts w:ascii="Calibri" w:hAnsi="Calibri" w:cs="Calibri"/>
          <w:sz w:val="22"/>
          <w:szCs w:val="22"/>
          <w:lang w:val="en-US"/>
        </w:rPr>
        <w:t>                                 </w:t>
      </w:r>
      <w:r w:rsidR="00D56AEE" w:rsidRPr="00D01036">
        <w:rPr>
          <w:rFonts w:ascii="Calibri" w:hAnsi="Calibri" w:cs="Calibri"/>
          <w:sz w:val="22"/>
          <w:szCs w:val="22"/>
          <w:lang w:val="en-US"/>
        </w:rPr>
        <w:tab/>
      </w:r>
      <w:r w:rsidR="00F537A2" w:rsidRPr="00D01036">
        <w:rPr>
          <w:rFonts w:ascii="Calibri" w:hAnsi="Calibri" w:cs="Calibri"/>
          <w:sz w:val="22"/>
          <w:szCs w:val="22"/>
          <w:lang w:val="en-US"/>
        </w:rPr>
        <w:t> or                          Mike Shepherd</w:t>
      </w:r>
    </w:p>
    <w:p w14:paraId="263E6AC5" w14:textId="20E8B58F" w:rsidR="00F537A2"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Email:</w:t>
      </w:r>
      <w:r w:rsidRPr="00D01036">
        <w:rPr>
          <w:rStyle w:val="apple-converted-space"/>
          <w:rFonts w:ascii="Calibri" w:hAnsi="Calibri" w:cs="Calibri"/>
          <w:sz w:val="22"/>
          <w:szCs w:val="22"/>
          <w:lang w:val="en-US"/>
        </w:rPr>
        <w:t> </w:t>
      </w:r>
      <w:hyperlink r:id="rId11" w:history="1">
        <w:r w:rsidR="00E06458" w:rsidRPr="00D01036">
          <w:rPr>
            <w:rStyle w:val="Hyperlink"/>
            <w:rFonts w:ascii="Calibri" w:hAnsi="Calibri" w:cs="Calibri"/>
            <w:color w:val="auto"/>
            <w:sz w:val="22"/>
            <w:szCs w:val="22"/>
            <w:lang w:val="en-US"/>
          </w:rPr>
          <w:t>nina@maa.agency</w:t>
        </w:r>
      </w:hyperlink>
      <w:r w:rsidRPr="00D01036">
        <w:rPr>
          <w:rFonts w:ascii="Calibri" w:hAnsi="Calibri" w:cs="Calibri"/>
          <w:sz w:val="22"/>
          <w:szCs w:val="22"/>
          <w:lang w:val="en-US"/>
        </w:rPr>
        <w:t>                                                 </w:t>
      </w:r>
      <w:r w:rsidR="00D56AEE" w:rsidRPr="00D01036">
        <w:rPr>
          <w:rFonts w:ascii="Calibri" w:hAnsi="Calibri" w:cs="Calibri"/>
          <w:sz w:val="22"/>
          <w:szCs w:val="22"/>
          <w:lang w:val="en-US"/>
        </w:rPr>
        <w:t xml:space="preserve">  </w:t>
      </w:r>
      <w:r w:rsidRPr="00D01036">
        <w:rPr>
          <w:rFonts w:ascii="Calibri" w:hAnsi="Calibri" w:cs="Calibri"/>
          <w:sz w:val="22"/>
          <w:szCs w:val="22"/>
          <w:lang w:val="en-US"/>
        </w:rPr>
        <w:t>Email:</w:t>
      </w:r>
      <w:r w:rsidRPr="00D01036">
        <w:rPr>
          <w:rStyle w:val="apple-converted-space"/>
          <w:rFonts w:ascii="Calibri" w:hAnsi="Calibri" w:cs="Calibri"/>
          <w:sz w:val="22"/>
          <w:szCs w:val="22"/>
          <w:lang w:val="en-US"/>
        </w:rPr>
        <w:t> </w:t>
      </w:r>
      <w:hyperlink r:id="rId12" w:history="1">
        <w:r w:rsidRPr="00D01036">
          <w:rPr>
            <w:rStyle w:val="Hyperlink"/>
            <w:rFonts w:ascii="Calibri" w:hAnsi="Calibri" w:cs="Calibri"/>
            <w:color w:val="auto"/>
            <w:sz w:val="22"/>
            <w:szCs w:val="22"/>
            <w:lang w:val="en-US"/>
          </w:rPr>
          <w:t>mike@maa.agency</w:t>
        </w:r>
      </w:hyperlink>
    </w:p>
    <w:p w14:paraId="00E39A01" w14:textId="40CDD14F" w:rsidR="00356541" w:rsidRPr="00D01036" w:rsidRDefault="00F537A2" w:rsidP="00AE10CF">
      <w:pPr>
        <w:spacing w:line="276" w:lineRule="auto"/>
        <w:ind w:left="360"/>
        <w:rPr>
          <w:rFonts w:ascii="Calibri" w:hAnsi="Calibri" w:cs="Calibri"/>
          <w:sz w:val="22"/>
          <w:szCs w:val="22"/>
        </w:rPr>
      </w:pPr>
      <w:r w:rsidRPr="00D01036">
        <w:rPr>
          <w:rFonts w:ascii="Calibri" w:hAnsi="Calibri" w:cs="Calibri"/>
          <w:sz w:val="22"/>
          <w:szCs w:val="22"/>
          <w:lang w:val="en-US"/>
        </w:rPr>
        <w:t>Tel: +44 (0) 23 9252 2044.                                                  Tel: +44 (0) 23 9252 204</w:t>
      </w:r>
      <w:r w:rsidR="00FC66F8" w:rsidRPr="00D01036">
        <w:rPr>
          <w:rFonts w:ascii="Calibri" w:hAnsi="Calibri" w:cs="Calibri"/>
          <w:sz w:val="22"/>
          <w:szCs w:val="22"/>
          <w:lang w:val="en-US"/>
        </w:rPr>
        <w:t>4</w:t>
      </w:r>
    </w:p>
    <w:sectPr w:rsidR="00356541" w:rsidRPr="00D01036" w:rsidSect="00F803A1">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2318" w14:textId="77777777" w:rsidR="00F803A1" w:rsidRDefault="00F803A1" w:rsidP="002754A6">
      <w:r>
        <w:separator/>
      </w:r>
    </w:p>
  </w:endnote>
  <w:endnote w:type="continuationSeparator" w:id="0">
    <w:p w14:paraId="4F070ED6" w14:textId="77777777" w:rsidR="00F803A1" w:rsidRDefault="00F803A1" w:rsidP="002754A6">
      <w:r>
        <w:continuationSeparator/>
      </w:r>
    </w:p>
  </w:endnote>
  <w:endnote w:type="continuationNotice" w:id="1">
    <w:p w14:paraId="5BF10360" w14:textId="77777777" w:rsidR="00F803A1" w:rsidRDefault="00F80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F036" w14:textId="77777777" w:rsidR="008F0234" w:rsidRDefault="008F0234" w:rsidP="002754A6">
    <w:pPr>
      <w:pStyle w:val="Footer"/>
      <w:rPr>
        <w:rFonts w:asciiTheme="majorHAnsi" w:hAnsiTheme="majorHAnsi"/>
        <w:sz w:val="16"/>
        <w:szCs w:val="16"/>
      </w:rPr>
    </w:pPr>
  </w:p>
  <w:p w14:paraId="62D9CCB0" w14:textId="5A829A6B"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w:t>
                          </w:r>
                          <w:proofErr w:type="spellStart"/>
                          <w:r w:rsidR="00D67E36">
                            <w:rPr>
                              <w:rFonts w:asciiTheme="majorHAnsi" w:hAnsiTheme="majorHAnsi"/>
                              <w:sz w:val="16"/>
                              <w:szCs w:val="16"/>
                            </w:rPr>
                            <w:t>Mumby</w:t>
                          </w:r>
                          <w:proofErr w:type="spellEnd"/>
                          <w:r w:rsidR="00D67E36">
                            <w:rPr>
                              <w:rFonts w:asciiTheme="majorHAnsi" w:hAnsiTheme="majorHAnsi"/>
                              <w:sz w:val="16"/>
                              <w:szCs w:val="16"/>
                            </w:rPr>
                            <w:t xml:space="preserve">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296A9AC5" w14:textId="77777777" w:rsidR="00D67E36" w:rsidRDefault="00DB2BE7" w:rsidP="00D82E10">
                    <w:pPr>
                      <w:jc w:val="right"/>
                      <w:rPr>
                        <w:rFonts w:asciiTheme="majorHAnsi" w:hAnsiTheme="majorHAnsi"/>
                        <w:sz w:val="16"/>
                        <w:szCs w:val="16"/>
                      </w:rPr>
                    </w:pPr>
                    <w:r>
                      <w:rPr>
                        <w:rFonts w:asciiTheme="majorHAnsi" w:hAnsiTheme="majorHAnsi"/>
                        <w:sz w:val="16"/>
                        <w:szCs w:val="16"/>
                      </w:rPr>
                      <w:t>MAA</w:t>
                    </w:r>
                    <w:r w:rsidR="00D82E10">
                      <w:rPr>
                        <w:rFonts w:asciiTheme="majorHAnsi" w:hAnsiTheme="majorHAnsi"/>
                        <w:sz w:val="16"/>
                        <w:szCs w:val="16"/>
                      </w:rPr>
                      <w:t xml:space="preserve">, </w:t>
                    </w:r>
                  </w:p>
                  <w:p w14:paraId="1A1132A8" w14:textId="699D0432" w:rsidR="002754A6" w:rsidRPr="00635BCC" w:rsidRDefault="00D82E10" w:rsidP="00D82E10">
                    <w:pPr>
                      <w:jc w:val="right"/>
                      <w:rPr>
                        <w:rFonts w:asciiTheme="majorHAnsi" w:hAnsiTheme="majorHAnsi"/>
                        <w:sz w:val="16"/>
                        <w:szCs w:val="16"/>
                      </w:rPr>
                    </w:pPr>
                    <w:r>
                      <w:rPr>
                        <w:rFonts w:asciiTheme="majorHAnsi" w:hAnsiTheme="majorHAnsi"/>
                        <w:sz w:val="16"/>
                        <w:szCs w:val="16"/>
                      </w:rPr>
                      <w:t>Units SF1-2</w:t>
                    </w:r>
                    <w:r w:rsidR="00D67E36">
                      <w:rPr>
                        <w:rFonts w:asciiTheme="majorHAnsi" w:hAnsiTheme="majorHAnsi"/>
                        <w:sz w:val="16"/>
                        <w:szCs w:val="16"/>
                      </w:rPr>
                      <w:t xml:space="preserve"> Endeavour Quay Mumby Road</w:t>
                    </w:r>
                    <w:r w:rsidR="00A42C12">
                      <w:rPr>
                        <w:rFonts w:asciiTheme="majorHAnsi" w:hAnsiTheme="majorHAnsi"/>
                        <w:sz w:val="16"/>
                        <w:szCs w:val="16"/>
                      </w:rPr>
                      <w:t xml:space="preserve">, </w:t>
                    </w:r>
                    <w:r w:rsidR="002754A6" w:rsidRPr="00635BCC">
                      <w:rPr>
                        <w:rFonts w:asciiTheme="majorHAnsi" w:hAnsiTheme="majorHAnsi"/>
                        <w:sz w:val="16"/>
                        <w:szCs w:val="16"/>
                      </w:rPr>
                      <w:t>Gosport</w:t>
                    </w:r>
                  </w:p>
                  <w:p w14:paraId="20D1209D" w14:textId="4E85C7C9"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A42C1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6C47A144"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D56AEE">
      <w:rPr>
        <w:rFonts w:asciiTheme="majorHAnsi" w:hAnsiTheme="majorHAnsi"/>
        <w:sz w:val="16"/>
        <w:szCs w:val="16"/>
      </w:rPr>
      <w:t>mike</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75A0" w14:textId="77777777" w:rsidR="00F803A1" w:rsidRDefault="00F803A1" w:rsidP="002754A6">
      <w:r>
        <w:separator/>
      </w:r>
    </w:p>
  </w:footnote>
  <w:footnote w:type="continuationSeparator" w:id="0">
    <w:p w14:paraId="32EC4C24" w14:textId="77777777" w:rsidR="00F803A1" w:rsidRDefault="00F803A1" w:rsidP="002754A6">
      <w:r>
        <w:continuationSeparator/>
      </w:r>
    </w:p>
  </w:footnote>
  <w:footnote w:type="continuationNotice" w:id="1">
    <w:p w14:paraId="49439F92" w14:textId="77777777" w:rsidR="00F803A1" w:rsidRDefault="00F80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F41CF"/>
    <w:multiLevelType w:val="multilevel"/>
    <w:tmpl w:val="B7E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201218">
    <w:abstractNumId w:val="8"/>
  </w:num>
  <w:num w:numId="2" w16cid:durableId="410857519">
    <w:abstractNumId w:val="7"/>
  </w:num>
  <w:num w:numId="3" w16cid:durableId="97877590">
    <w:abstractNumId w:val="4"/>
  </w:num>
  <w:num w:numId="4" w16cid:durableId="1498304638">
    <w:abstractNumId w:val="2"/>
  </w:num>
  <w:num w:numId="5" w16cid:durableId="148401276">
    <w:abstractNumId w:val="1"/>
  </w:num>
  <w:num w:numId="6" w16cid:durableId="179517077">
    <w:abstractNumId w:val="0"/>
  </w:num>
  <w:num w:numId="7" w16cid:durableId="69623137">
    <w:abstractNumId w:val="5"/>
  </w:num>
  <w:num w:numId="8" w16cid:durableId="1257209385">
    <w:abstractNumId w:val="6"/>
  </w:num>
  <w:num w:numId="9" w16cid:durableId="1607693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30AB"/>
    <w:rsid w:val="000040BA"/>
    <w:rsid w:val="00007663"/>
    <w:rsid w:val="00010EEB"/>
    <w:rsid w:val="0001314D"/>
    <w:rsid w:val="000132B9"/>
    <w:rsid w:val="000135D4"/>
    <w:rsid w:val="000148A5"/>
    <w:rsid w:val="00022B40"/>
    <w:rsid w:val="000231FC"/>
    <w:rsid w:val="00023D26"/>
    <w:rsid w:val="00023F9A"/>
    <w:rsid w:val="000244ED"/>
    <w:rsid w:val="00024BCA"/>
    <w:rsid w:val="00025108"/>
    <w:rsid w:val="00025619"/>
    <w:rsid w:val="000261A6"/>
    <w:rsid w:val="00026842"/>
    <w:rsid w:val="00026A07"/>
    <w:rsid w:val="00026DCB"/>
    <w:rsid w:val="000273E6"/>
    <w:rsid w:val="00027FAA"/>
    <w:rsid w:val="00031583"/>
    <w:rsid w:val="00031B52"/>
    <w:rsid w:val="00032ED0"/>
    <w:rsid w:val="00033474"/>
    <w:rsid w:val="00034A7C"/>
    <w:rsid w:val="000354B9"/>
    <w:rsid w:val="00035B1D"/>
    <w:rsid w:val="00035ED8"/>
    <w:rsid w:val="00036170"/>
    <w:rsid w:val="0003640F"/>
    <w:rsid w:val="00037E2A"/>
    <w:rsid w:val="000453D0"/>
    <w:rsid w:val="000476E9"/>
    <w:rsid w:val="0004775C"/>
    <w:rsid w:val="00047AE6"/>
    <w:rsid w:val="00047C40"/>
    <w:rsid w:val="00051873"/>
    <w:rsid w:val="0005203F"/>
    <w:rsid w:val="00052D36"/>
    <w:rsid w:val="0005333D"/>
    <w:rsid w:val="0005372B"/>
    <w:rsid w:val="0005509D"/>
    <w:rsid w:val="00056C5E"/>
    <w:rsid w:val="00056DD6"/>
    <w:rsid w:val="00060C74"/>
    <w:rsid w:val="0006163D"/>
    <w:rsid w:val="000616B3"/>
    <w:rsid w:val="0006192C"/>
    <w:rsid w:val="00061ACF"/>
    <w:rsid w:val="00061AF7"/>
    <w:rsid w:val="000664EE"/>
    <w:rsid w:val="00066D81"/>
    <w:rsid w:val="00067641"/>
    <w:rsid w:val="00070BF1"/>
    <w:rsid w:val="00070EF7"/>
    <w:rsid w:val="000713F6"/>
    <w:rsid w:val="000724DB"/>
    <w:rsid w:val="00073207"/>
    <w:rsid w:val="000740E5"/>
    <w:rsid w:val="000755C9"/>
    <w:rsid w:val="00075EE5"/>
    <w:rsid w:val="00076115"/>
    <w:rsid w:val="00077C1A"/>
    <w:rsid w:val="000813CB"/>
    <w:rsid w:val="00083119"/>
    <w:rsid w:val="0008327A"/>
    <w:rsid w:val="00083BC4"/>
    <w:rsid w:val="00084B5A"/>
    <w:rsid w:val="00087C7A"/>
    <w:rsid w:val="00092C27"/>
    <w:rsid w:val="00094063"/>
    <w:rsid w:val="000948F2"/>
    <w:rsid w:val="000949DA"/>
    <w:rsid w:val="00095F08"/>
    <w:rsid w:val="00097F53"/>
    <w:rsid w:val="000A0C5F"/>
    <w:rsid w:val="000A191D"/>
    <w:rsid w:val="000A1961"/>
    <w:rsid w:val="000A1C88"/>
    <w:rsid w:val="000A24C6"/>
    <w:rsid w:val="000A3301"/>
    <w:rsid w:val="000A3F0A"/>
    <w:rsid w:val="000A476A"/>
    <w:rsid w:val="000A4935"/>
    <w:rsid w:val="000A4BEA"/>
    <w:rsid w:val="000A62FC"/>
    <w:rsid w:val="000A7753"/>
    <w:rsid w:val="000A776B"/>
    <w:rsid w:val="000B0B0C"/>
    <w:rsid w:val="000B1CE9"/>
    <w:rsid w:val="000B27FC"/>
    <w:rsid w:val="000B4EE3"/>
    <w:rsid w:val="000B5246"/>
    <w:rsid w:val="000B535A"/>
    <w:rsid w:val="000C1B10"/>
    <w:rsid w:val="000C1F91"/>
    <w:rsid w:val="000C24F7"/>
    <w:rsid w:val="000C45B6"/>
    <w:rsid w:val="000C478F"/>
    <w:rsid w:val="000C4A62"/>
    <w:rsid w:val="000C6AD4"/>
    <w:rsid w:val="000D1B64"/>
    <w:rsid w:val="000D245F"/>
    <w:rsid w:val="000D435D"/>
    <w:rsid w:val="000D5E2F"/>
    <w:rsid w:val="000D6AD1"/>
    <w:rsid w:val="000E0306"/>
    <w:rsid w:val="000E0C7A"/>
    <w:rsid w:val="000E0D79"/>
    <w:rsid w:val="000E1DC8"/>
    <w:rsid w:val="000E3182"/>
    <w:rsid w:val="000E3232"/>
    <w:rsid w:val="000E33B4"/>
    <w:rsid w:val="000E3F3A"/>
    <w:rsid w:val="000E66B1"/>
    <w:rsid w:val="000E671B"/>
    <w:rsid w:val="000F097A"/>
    <w:rsid w:val="000F0E17"/>
    <w:rsid w:val="000F0FC6"/>
    <w:rsid w:val="000F2BCE"/>
    <w:rsid w:val="000F466D"/>
    <w:rsid w:val="000F5A23"/>
    <w:rsid w:val="000F72DF"/>
    <w:rsid w:val="000F7A6A"/>
    <w:rsid w:val="00100254"/>
    <w:rsid w:val="001009F3"/>
    <w:rsid w:val="0010275E"/>
    <w:rsid w:val="001069F0"/>
    <w:rsid w:val="001076FB"/>
    <w:rsid w:val="0011064A"/>
    <w:rsid w:val="001130DA"/>
    <w:rsid w:val="00113770"/>
    <w:rsid w:val="00114606"/>
    <w:rsid w:val="0011758F"/>
    <w:rsid w:val="001176BE"/>
    <w:rsid w:val="00117779"/>
    <w:rsid w:val="0012135F"/>
    <w:rsid w:val="00122076"/>
    <w:rsid w:val="001232BE"/>
    <w:rsid w:val="001236AA"/>
    <w:rsid w:val="00124642"/>
    <w:rsid w:val="00126665"/>
    <w:rsid w:val="00126B61"/>
    <w:rsid w:val="00126FCB"/>
    <w:rsid w:val="00127C2D"/>
    <w:rsid w:val="00130292"/>
    <w:rsid w:val="001311B5"/>
    <w:rsid w:val="00132853"/>
    <w:rsid w:val="00132DE1"/>
    <w:rsid w:val="00132FF0"/>
    <w:rsid w:val="00133278"/>
    <w:rsid w:val="0013373C"/>
    <w:rsid w:val="00133A8C"/>
    <w:rsid w:val="001359BB"/>
    <w:rsid w:val="00135FEE"/>
    <w:rsid w:val="0013615F"/>
    <w:rsid w:val="00140D12"/>
    <w:rsid w:val="00141306"/>
    <w:rsid w:val="0014318F"/>
    <w:rsid w:val="0014359C"/>
    <w:rsid w:val="001467C9"/>
    <w:rsid w:val="0015014A"/>
    <w:rsid w:val="001524CC"/>
    <w:rsid w:val="00153E47"/>
    <w:rsid w:val="00154463"/>
    <w:rsid w:val="001546C3"/>
    <w:rsid w:val="00155050"/>
    <w:rsid w:val="00155A0C"/>
    <w:rsid w:val="00157BE0"/>
    <w:rsid w:val="001606EB"/>
    <w:rsid w:val="001609BF"/>
    <w:rsid w:val="00163483"/>
    <w:rsid w:val="001642DC"/>
    <w:rsid w:val="00164CD4"/>
    <w:rsid w:val="00164E28"/>
    <w:rsid w:val="0016557C"/>
    <w:rsid w:val="00166194"/>
    <w:rsid w:val="00167061"/>
    <w:rsid w:val="00167292"/>
    <w:rsid w:val="00171300"/>
    <w:rsid w:val="00171BC7"/>
    <w:rsid w:val="0017449D"/>
    <w:rsid w:val="001745CA"/>
    <w:rsid w:val="00175700"/>
    <w:rsid w:val="00175DCB"/>
    <w:rsid w:val="001771A1"/>
    <w:rsid w:val="00177DF3"/>
    <w:rsid w:val="00177FAA"/>
    <w:rsid w:val="001805F8"/>
    <w:rsid w:val="001822DA"/>
    <w:rsid w:val="001826CD"/>
    <w:rsid w:val="00182A20"/>
    <w:rsid w:val="001904C8"/>
    <w:rsid w:val="00190983"/>
    <w:rsid w:val="00193B73"/>
    <w:rsid w:val="00193F42"/>
    <w:rsid w:val="0019409A"/>
    <w:rsid w:val="00195843"/>
    <w:rsid w:val="001A1461"/>
    <w:rsid w:val="001A226F"/>
    <w:rsid w:val="001A4298"/>
    <w:rsid w:val="001A4E91"/>
    <w:rsid w:val="001A6065"/>
    <w:rsid w:val="001A655C"/>
    <w:rsid w:val="001A6CB6"/>
    <w:rsid w:val="001A7CE9"/>
    <w:rsid w:val="001B068B"/>
    <w:rsid w:val="001B212C"/>
    <w:rsid w:val="001B2706"/>
    <w:rsid w:val="001B3F9E"/>
    <w:rsid w:val="001B4484"/>
    <w:rsid w:val="001B456E"/>
    <w:rsid w:val="001B4D8E"/>
    <w:rsid w:val="001B4F01"/>
    <w:rsid w:val="001B6D6A"/>
    <w:rsid w:val="001B6F0D"/>
    <w:rsid w:val="001B7A19"/>
    <w:rsid w:val="001C0007"/>
    <w:rsid w:val="001C1333"/>
    <w:rsid w:val="001C158F"/>
    <w:rsid w:val="001C1EEE"/>
    <w:rsid w:val="001C4258"/>
    <w:rsid w:val="001C4A48"/>
    <w:rsid w:val="001C4D4E"/>
    <w:rsid w:val="001C5310"/>
    <w:rsid w:val="001C5C0F"/>
    <w:rsid w:val="001D1B12"/>
    <w:rsid w:val="001D3649"/>
    <w:rsid w:val="001D409E"/>
    <w:rsid w:val="001D6305"/>
    <w:rsid w:val="001D7AF5"/>
    <w:rsid w:val="001D7B97"/>
    <w:rsid w:val="001D7F3C"/>
    <w:rsid w:val="001E0A13"/>
    <w:rsid w:val="001E0DD1"/>
    <w:rsid w:val="001E14F5"/>
    <w:rsid w:val="001E2B10"/>
    <w:rsid w:val="001E470B"/>
    <w:rsid w:val="001E6A55"/>
    <w:rsid w:val="001E711F"/>
    <w:rsid w:val="001E7BCF"/>
    <w:rsid w:val="001F00AE"/>
    <w:rsid w:val="001F0B0E"/>
    <w:rsid w:val="001F1640"/>
    <w:rsid w:val="001F2B4E"/>
    <w:rsid w:val="001F2FA5"/>
    <w:rsid w:val="001F4614"/>
    <w:rsid w:val="001F4896"/>
    <w:rsid w:val="001F4DDB"/>
    <w:rsid w:val="001F4E8F"/>
    <w:rsid w:val="001F54ED"/>
    <w:rsid w:val="001F63E9"/>
    <w:rsid w:val="002010C6"/>
    <w:rsid w:val="00202A58"/>
    <w:rsid w:val="0020342B"/>
    <w:rsid w:val="00206137"/>
    <w:rsid w:val="00206178"/>
    <w:rsid w:val="00206C1D"/>
    <w:rsid w:val="00207893"/>
    <w:rsid w:val="002111D8"/>
    <w:rsid w:val="00213765"/>
    <w:rsid w:val="00214291"/>
    <w:rsid w:val="00215BB0"/>
    <w:rsid w:val="00216047"/>
    <w:rsid w:val="002171F0"/>
    <w:rsid w:val="00217A60"/>
    <w:rsid w:val="00217C32"/>
    <w:rsid w:val="00220A0B"/>
    <w:rsid w:val="002213CA"/>
    <w:rsid w:val="00221B12"/>
    <w:rsid w:val="00222042"/>
    <w:rsid w:val="0022262E"/>
    <w:rsid w:val="0022303E"/>
    <w:rsid w:val="00223859"/>
    <w:rsid w:val="00224C93"/>
    <w:rsid w:val="002259D3"/>
    <w:rsid w:val="00225A8A"/>
    <w:rsid w:val="00225B7D"/>
    <w:rsid w:val="00225E7B"/>
    <w:rsid w:val="002263EC"/>
    <w:rsid w:val="00226783"/>
    <w:rsid w:val="00227E89"/>
    <w:rsid w:val="00230040"/>
    <w:rsid w:val="00230247"/>
    <w:rsid w:val="002308C4"/>
    <w:rsid w:val="00231547"/>
    <w:rsid w:val="00231870"/>
    <w:rsid w:val="00232B2F"/>
    <w:rsid w:val="00233B35"/>
    <w:rsid w:val="002345FD"/>
    <w:rsid w:val="00235BA5"/>
    <w:rsid w:val="0023780B"/>
    <w:rsid w:val="00240BC4"/>
    <w:rsid w:val="00240D9E"/>
    <w:rsid w:val="00242955"/>
    <w:rsid w:val="00242FD2"/>
    <w:rsid w:val="00244B5C"/>
    <w:rsid w:val="00247589"/>
    <w:rsid w:val="0025336D"/>
    <w:rsid w:val="0025417D"/>
    <w:rsid w:val="00254A8B"/>
    <w:rsid w:val="0025612E"/>
    <w:rsid w:val="00256774"/>
    <w:rsid w:val="00256F15"/>
    <w:rsid w:val="00257D0E"/>
    <w:rsid w:val="00264106"/>
    <w:rsid w:val="002641B5"/>
    <w:rsid w:val="002657AA"/>
    <w:rsid w:val="00266531"/>
    <w:rsid w:val="00267117"/>
    <w:rsid w:val="00270270"/>
    <w:rsid w:val="0027097C"/>
    <w:rsid w:val="00272EE8"/>
    <w:rsid w:val="002733FE"/>
    <w:rsid w:val="00274836"/>
    <w:rsid w:val="002754A6"/>
    <w:rsid w:val="002760C6"/>
    <w:rsid w:val="00280257"/>
    <w:rsid w:val="0028114F"/>
    <w:rsid w:val="00282088"/>
    <w:rsid w:val="002825D4"/>
    <w:rsid w:val="002837ED"/>
    <w:rsid w:val="0028383E"/>
    <w:rsid w:val="00284025"/>
    <w:rsid w:val="002848B6"/>
    <w:rsid w:val="00285EA0"/>
    <w:rsid w:val="00286D47"/>
    <w:rsid w:val="0029094D"/>
    <w:rsid w:val="00290A1F"/>
    <w:rsid w:val="00290C26"/>
    <w:rsid w:val="002942A3"/>
    <w:rsid w:val="002963DA"/>
    <w:rsid w:val="00296C2F"/>
    <w:rsid w:val="00297486"/>
    <w:rsid w:val="002974C3"/>
    <w:rsid w:val="002A34CC"/>
    <w:rsid w:val="002A3969"/>
    <w:rsid w:val="002A5DF8"/>
    <w:rsid w:val="002A70D0"/>
    <w:rsid w:val="002A7C19"/>
    <w:rsid w:val="002A7C9A"/>
    <w:rsid w:val="002A7D5E"/>
    <w:rsid w:val="002B01B1"/>
    <w:rsid w:val="002B14E9"/>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5E2"/>
    <w:rsid w:val="002C5BFF"/>
    <w:rsid w:val="002C5DE4"/>
    <w:rsid w:val="002C6327"/>
    <w:rsid w:val="002C7F9B"/>
    <w:rsid w:val="002D09FB"/>
    <w:rsid w:val="002D1530"/>
    <w:rsid w:val="002D3362"/>
    <w:rsid w:val="002D38B3"/>
    <w:rsid w:val="002D45FD"/>
    <w:rsid w:val="002D48AC"/>
    <w:rsid w:val="002D5310"/>
    <w:rsid w:val="002D58A1"/>
    <w:rsid w:val="002D6119"/>
    <w:rsid w:val="002D6FFB"/>
    <w:rsid w:val="002D7060"/>
    <w:rsid w:val="002E0950"/>
    <w:rsid w:val="002E1F7A"/>
    <w:rsid w:val="002E3871"/>
    <w:rsid w:val="002E42F4"/>
    <w:rsid w:val="002E4343"/>
    <w:rsid w:val="002E5668"/>
    <w:rsid w:val="002E5B63"/>
    <w:rsid w:val="002E6686"/>
    <w:rsid w:val="002E7115"/>
    <w:rsid w:val="002F10BA"/>
    <w:rsid w:val="002F1605"/>
    <w:rsid w:val="002F4312"/>
    <w:rsid w:val="002F466E"/>
    <w:rsid w:val="002F5CD9"/>
    <w:rsid w:val="002F7A4C"/>
    <w:rsid w:val="002F7FBE"/>
    <w:rsid w:val="00300816"/>
    <w:rsid w:val="00303184"/>
    <w:rsid w:val="003036AD"/>
    <w:rsid w:val="00304A1D"/>
    <w:rsid w:val="00304C23"/>
    <w:rsid w:val="00305642"/>
    <w:rsid w:val="00306F07"/>
    <w:rsid w:val="0030765A"/>
    <w:rsid w:val="003117BF"/>
    <w:rsid w:val="00312520"/>
    <w:rsid w:val="003126C9"/>
    <w:rsid w:val="00313E26"/>
    <w:rsid w:val="00315116"/>
    <w:rsid w:val="003153F9"/>
    <w:rsid w:val="00315442"/>
    <w:rsid w:val="00316B15"/>
    <w:rsid w:val="0031707A"/>
    <w:rsid w:val="003203E9"/>
    <w:rsid w:val="00324DE3"/>
    <w:rsid w:val="00325C36"/>
    <w:rsid w:val="003268C9"/>
    <w:rsid w:val="00326A8E"/>
    <w:rsid w:val="003274B4"/>
    <w:rsid w:val="00327583"/>
    <w:rsid w:val="00330245"/>
    <w:rsid w:val="00331A00"/>
    <w:rsid w:val="003344F4"/>
    <w:rsid w:val="00336E44"/>
    <w:rsid w:val="00340C8D"/>
    <w:rsid w:val="0034273F"/>
    <w:rsid w:val="00343663"/>
    <w:rsid w:val="003454C1"/>
    <w:rsid w:val="00345DEE"/>
    <w:rsid w:val="00346232"/>
    <w:rsid w:val="003467AD"/>
    <w:rsid w:val="00346E79"/>
    <w:rsid w:val="003471A6"/>
    <w:rsid w:val="003471BF"/>
    <w:rsid w:val="0035008D"/>
    <w:rsid w:val="00353CDA"/>
    <w:rsid w:val="00353D24"/>
    <w:rsid w:val="00355344"/>
    <w:rsid w:val="00356541"/>
    <w:rsid w:val="00357EDD"/>
    <w:rsid w:val="00360AA2"/>
    <w:rsid w:val="00361DE2"/>
    <w:rsid w:val="003628A7"/>
    <w:rsid w:val="003633E6"/>
    <w:rsid w:val="00364AFD"/>
    <w:rsid w:val="00364E9E"/>
    <w:rsid w:val="00365729"/>
    <w:rsid w:val="003663C1"/>
    <w:rsid w:val="00366CEC"/>
    <w:rsid w:val="003675CD"/>
    <w:rsid w:val="00370D69"/>
    <w:rsid w:val="00372A36"/>
    <w:rsid w:val="0037409F"/>
    <w:rsid w:val="00374D52"/>
    <w:rsid w:val="00374EFB"/>
    <w:rsid w:val="00375E26"/>
    <w:rsid w:val="00377E07"/>
    <w:rsid w:val="00380BD0"/>
    <w:rsid w:val="00382BBD"/>
    <w:rsid w:val="00383360"/>
    <w:rsid w:val="00383679"/>
    <w:rsid w:val="003838C9"/>
    <w:rsid w:val="00383C50"/>
    <w:rsid w:val="00383FBE"/>
    <w:rsid w:val="00384096"/>
    <w:rsid w:val="003859FA"/>
    <w:rsid w:val="00387E65"/>
    <w:rsid w:val="00390133"/>
    <w:rsid w:val="00391C57"/>
    <w:rsid w:val="00392A3E"/>
    <w:rsid w:val="00395F2E"/>
    <w:rsid w:val="00396007"/>
    <w:rsid w:val="00396101"/>
    <w:rsid w:val="003973F3"/>
    <w:rsid w:val="003A061E"/>
    <w:rsid w:val="003A08AA"/>
    <w:rsid w:val="003A0ACA"/>
    <w:rsid w:val="003A1F66"/>
    <w:rsid w:val="003A2999"/>
    <w:rsid w:val="003A4F52"/>
    <w:rsid w:val="003A53E9"/>
    <w:rsid w:val="003A7270"/>
    <w:rsid w:val="003A7B3F"/>
    <w:rsid w:val="003B1EB8"/>
    <w:rsid w:val="003B2BCA"/>
    <w:rsid w:val="003B5057"/>
    <w:rsid w:val="003B75E7"/>
    <w:rsid w:val="003C264F"/>
    <w:rsid w:val="003C2D26"/>
    <w:rsid w:val="003C31C1"/>
    <w:rsid w:val="003C344A"/>
    <w:rsid w:val="003C4EED"/>
    <w:rsid w:val="003C60F1"/>
    <w:rsid w:val="003C6E95"/>
    <w:rsid w:val="003D005C"/>
    <w:rsid w:val="003D0D8D"/>
    <w:rsid w:val="003D1140"/>
    <w:rsid w:val="003D28E4"/>
    <w:rsid w:val="003D2D05"/>
    <w:rsid w:val="003D32CB"/>
    <w:rsid w:val="003D3455"/>
    <w:rsid w:val="003D425D"/>
    <w:rsid w:val="003D6DB4"/>
    <w:rsid w:val="003E1B17"/>
    <w:rsid w:val="003E379F"/>
    <w:rsid w:val="003E444D"/>
    <w:rsid w:val="003E4965"/>
    <w:rsid w:val="003E68C0"/>
    <w:rsid w:val="003E6C01"/>
    <w:rsid w:val="003E7217"/>
    <w:rsid w:val="003E7E88"/>
    <w:rsid w:val="003F2D14"/>
    <w:rsid w:val="003F473D"/>
    <w:rsid w:val="003F6895"/>
    <w:rsid w:val="003F715D"/>
    <w:rsid w:val="003F7340"/>
    <w:rsid w:val="003F7B3E"/>
    <w:rsid w:val="004006E5"/>
    <w:rsid w:val="00400B3D"/>
    <w:rsid w:val="00400F4C"/>
    <w:rsid w:val="00401D37"/>
    <w:rsid w:val="00402521"/>
    <w:rsid w:val="00402707"/>
    <w:rsid w:val="00403C19"/>
    <w:rsid w:val="00404164"/>
    <w:rsid w:val="0040574C"/>
    <w:rsid w:val="00405D41"/>
    <w:rsid w:val="004060BA"/>
    <w:rsid w:val="004064D1"/>
    <w:rsid w:val="0040686D"/>
    <w:rsid w:val="004105A1"/>
    <w:rsid w:val="004106D3"/>
    <w:rsid w:val="004112C8"/>
    <w:rsid w:val="004113B4"/>
    <w:rsid w:val="004117F4"/>
    <w:rsid w:val="00412DC6"/>
    <w:rsid w:val="0041432D"/>
    <w:rsid w:val="0041525C"/>
    <w:rsid w:val="00415C58"/>
    <w:rsid w:val="00416050"/>
    <w:rsid w:val="004160C6"/>
    <w:rsid w:val="00417CC7"/>
    <w:rsid w:val="00420F83"/>
    <w:rsid w:val="004214B6"/>
    <w:rsid w:val="00424B29"/>
    <w:rsid w:val="00425111"/>
    <w:rsid w:val="00425202"/>
    <w:rsid w:val="0042689E"/>
    <w:rsid w:val="00426BB5"/>
    <w:rsid w:val="004309AF"/>
    <w:rsid w:val="00430E16"/>
    <w:rsid w:val="00432400"/>
    <w:rsid w:val="0043393F"/>
    <w:rsid w:val="00435A2F"/>
    <w:rsid w:val="0043626D"/>
    <w:rsid w:val="00436A6E"/>
    <w:rsid w:val="00437548"/>
    <w:rsid w:val="0044044C"/>
    <w:rsid w:val="004440E2"/>
    <w:rsid w:val="00444530"/>
    <w:rsid w:val="004445E1"/>
    <w:rsid w:val="00444FF9"/>
    <w:rsid w:val="00445CB0"/>
    <w:rsid w:val="00445E72"/>
    <w:rsid w:val="00446BBB"/>
    <w:rsid w:val="004501CD"/>
    <w:rsid w:val="00452942"/>
    <w:rsid w:val="00454646"/>
    <w:rsid w:val="00454D18"/>
    <w:rsid w:val="00454F6C"/>
    <w:rsid w:val="00455554"/>
    <w:rsid w:val="00455870"/>
    <w:rsid w:val="004560FF"/>
    <w:rsid w:val="00457D94"/>
    <w:rsid w:val="00460478"/>
    <w:rsid w:val="00461C05"/>
    <w:rsid w:val="0046246C"/>
    <w:rsid w:val="00462AE9"/>
    <w:rsid w:val="0046324C"/>
    <w:rsid w:val="004701E5"/>
    <w:rsid w:val="004709A8"/>
    <w:rsid w:val="00471445"/>
    <w:rsid w:val="00473049"/>
    <w:rsid w:val="00473148"/>
    <w:rsid w:val="00473F60"/>
    <w:rsid w:val="00474662"/>
    <w:rsid w:val="00474A1D"/>
    <w:rsid w:val="00474BD4"/>
    <w:rsid w:val="004756A6"/>
    <w:rsid w:val="0047600E"/>
    <w:rsid w:val="00476D9A"/>
    <w:rsid w:val="004778AE"/>
    <w:rsid w:val="00477D17"/>
    <w:rsid w:val="0048166C"/>
    <w:rsid w:val="004833A7"/>
    <w:rsid w:val="00484725"/>
    <w:rsid w:val="004860E9"/>
    <w:rsid w:val="004877D3"/>
    <w:rsid w:val="00487A8B"/>
    <w:rsid w:val="00490E8E"/>
    <w:rsid w:val="0049101D"/>
    <w:rsid w:val="0049131C"/>
    <w:rsid w:val="00492732"/>
    <w:rsid w:val="00493B24"/>
    <w:rsid w:val="0049449C"/>
    <w:rsid w:val="00494C5C"/>
    <w:rsid w:val="004959D1"/>
    <w:rsid w:val="00495EDF"/>
    <w:rsid w:val="004967E5"/>
    <w:rsid w:val="004A0767"/>
    <w:rsid w:val="004A24D0"/>
    <w:rsid w:val="004A282A"/>
    <w:rsid w:val="004A5371"/>
    <w:rsid w:val="004A585C"/>
    <w:rsid w:val="004A5B1F"/>
    <w:rsid w:val="004A6247"/>
    <w:rsid w:val="004A6FC9"/>
    <w:rsid w:val="004A7AB4"/>
    <w:rsid w:val="004A7C45"/>
    <w:rsid w:val="004B0F7E"/>
    <w:rsid w:val="004B1E1C"/>
    <w:rsid w:val="004B56FE"/>
    <w:rsid w:val="004B6780"/>
    <w:rsid w:val="004B7BE3"/>
    <w:rsid w:val="004B7DC7"/>
    <w:rsid w:val="004C1B78"/>
    <w:rsid w:val="004C2D84"/>
    <w:rsid w:val="004C2E2E"/>
    <w:rsid w:val="004C3DF3"/>
    <w:rsid w:val="004C637C"/>
    <w:rsid w:val="004D0979"/>
    <w:rsid w:val="004D1269"/>
    <w:rsid w:val="004D16EF"/>
    <w:rsid w:val="004D19D9"/>
    <w:rsid w:val="004D1E66"/>
    <w:rsid w:val="004D3187"/>
    <w:rsid w:val="004D3416"/>
    <w:rsid w:val="004D3711"/>
    <w:rsid w:val="004D5FCE"/>
    <w:rsid w:val="004D73AC"/>
    <w:rsid w:val="004D75BE"/>
    <w:rsid w:val="004D78B1"/>
    <w:rsid w:val="004E100F"/>
    <w:rsid w:val="004E194B"/>
    <w:rsid w:val="004E2F2C"/>
    <w:rsid w:val="004E4818"/>
    <w:rsid w:val="004E4D17"/>
    <w:rsid w:val="004E4DE4"/>
    <w:rsid w:val="004E577C"/>
    <w:rsid w:val="004E5BA8"/>
    <w:rsid w:val="004E5D45"/>
    <w:rsid w:val="004E6B65"/>
    <w:rsid w:val="004E7956"/>
    <w:rsid w:val="004F0778"/>
    <w:rsid w:val="004F0CB8"/>
    <w:rsid w:val="004F267D"/>
    <w:rsid w:val="004F2A85"/>
    <w:rsid w:val="004F3A9A"/>
    <w:rsid w:val="004F5F9B"/>
    <w:rsid w:val="004F7080"/>
    <w:rsid w:val="0050015D"/>
    <w:rsid w:val="0050136A"/>
    <w:rsid w:val="005019DB"/>
    <w:rsid w:val="00501ABD"/>
    <w:rsid w:val="00503032"/>
    <w:rsid w:val="005046E3"/>
    <w:rsid w:val="005054BF"/>
    <w:rsid w:val="005054E9"/>
    <w:rsid w:val="005060FF"/>
    <w:rsid w:val="00506BBB"/>
    <w:rsid w:val="00506EBA"/>
    <w:rsid w:val="00510000"/>
    <w:rsid w:val="0051079F"/>
    <w:rsid w:val="00510B19"/>
    <w:rsid w:val="00510B1D"/>
    <w:rsid w:val="00512788"/>
    <w:rsid w:val="005136A9"/>
    <w:rsid w:val="0051416D"/>
    <w:rsid w:val="00515E52"/>
    <w:rsid w:val="005161EF"/>
    <w:rsid w:val="00517543"/>
    <w:rsid w:val="00517F63"/>
    <w:rsid w:val="005202DE"/>
    <w:rsid w:val="005206DF"/>
    <w:rsid w:val="005217DB"/>
    <w:rsid w:val="005223A1"/>
    <w:rsid w:val="0052251C"/>
    <w:rsid w:val="00522A11"/>
    <w:rsid w:val="00522E18"/>
    <w:rsid w:val="00522E2E"/>
    <w:rsid w:val="00523283"/>
    <w:rsid w:val="005235E1"/>
    <w:rsid w:val="00524414"/>
    <w:rsid w:val="00524A8F"/>
    <w:rsid w:val="00526656"/>
    <w:rsid w:val="00527398"/>
    <w:rsid w:val="005275C9"/>
    <w:rsid w:val="00530680"/>
    <w:rsid w:val="00530B52"/>
    <w:rsid w:val="00531C59"/>
    <w:rsid w:val="005328D0"/>
    <w:rsid w:val="00532B56"/>
    <w:rsid w:val="00532F37"/>
    <w:rsid w:val="00533702"/>
    <w:rsid w:val="00533A6C"/>
    <w:rsid w:val="00533CE5"/>
    <w:rsid w:val="00535AE8"/>
    <w:rsid w:val="00535B32"/>
    <w:rsid w:val="005377AB"/>
    <w:rsid w:val="00537A5D"/>
    <w:rsid w:val="0054026E"/>
    <w:rsid w:val="00541312"/>
    <w:rsid w:val="00541338"/>
    <w:rsid w:val="00542A9F"/>
    <w:rsid w:val="00544160"/>
    <w:rsid w:val="00544BE1"/>
    <w:rsid w:val="00546E43"/>
    <w:rsid w:val="005476A8"/>
    <w:rsid w:val="00550B4F"/>
    <w:rsid w:val="0055124F"/>
    <w:rsid w:val="00551327"/>
    <w:rsid w:val="00551CD4"/>
    <w:rsid w:val="00551F39"/>
    <w:rsid w:val="00553614"/>
    <w:rsid w:val="00554481"/>
    <w:rsid w:val="005558E2"/>
    <w:rsid w:val="00557E44"/>
    <w:rsid w:val="00561E90"/>
    <w:rsid w:val="00561FDC"/>
    <w:rsid w:val="00562999"/>
    <w:rsid w:val="005635F2"/>
    <w:rsid w:val="00563DA4"/>
    <w:rsid w:val="0056426E"/>
    <w:rsid w:val="0056427F"/>
    <w:rsid w:val="00565729"/>
    <w:rsid w:val="005710B7"/>
    <w:rsid w:val="00572D46"/>
    <w:rsid w:val="00572E52"/>
    <w:rsid w:val="0057338F"/>
    <w:rsid w:val="00573B2F"/>
    <w:rsid w:val="00573E81"/>
    <w:rsid w:val="0057665B"/>
    <w:rsid w:val="0057680B"/>
    <w:rsid w:val="00576A34"/>
    <w:rsid w:val="00576FCC"/>
    <w:rsid w:val="00577083"/>
    <w:rsid w:val="005775D1"/>
    <w:rsid w:val="00580F45"/>
    <w:rsid w:val="005819BD"/>
    <w:rsid w:val="00581BA1"/>
    <w:rsid w:val="0058383E"/>
    <w:rsid w:val="005839BD"/>
    <w:rsid w:val="00583C55"/>
    <w:rsid w:val="00585574"/>
    <w:rsid w:val="0058705B"/>
    <w:rsid w:val="00587710"/>
    <w:rsid w:val="00587A37"/>
    <w:rsid w:val="00591946"/>
    <w:rsid w:val="00593385"/>
    <w:rsid w:val="00593F1C"/>
    <w:rsid w:val="00595DC3"/>
    <w:rsid w:val="00596A9B"/>
    <w:rsid w:val="00597D79"/>
    <w:rsid w:val="005A1E89"/>
    <w:rsid w:val="005A2498"/>
    <w:rsid w:val="005A7429"/>
    <w:rsid w:val="005A7CE1"/>
    <w:rsid w:val="005B07EF"/>
    <w:rsid w:val="005B0C05"/>
    <w:rsid w:val="005B0E7C"/>
    <w:rsid w:val="005B13CA"/>
    <w:rsid w:val="005B1401"/>
    <w:rsid w:val="005B16A5"/>
    <w:rsid w:val="005B17DD"/>
    <w:rsid w:val="005B1D81"/>
    <w:rsid w:val="005B275F"/>
    <w:rsid w:val="005B3FF8"/>
    <w:rsid w:val="005B485C"/>
    <w:rsid w:val="005B551B"/>
    <w:rsid w:val="005B5CB0"/>
    <w:rsid w:val="005B6F3B"/>
    <w:rsid w:val="005B79CE"/>
    <w:rsid w:val="005C1827"/>
    <w:rsid w:val="005C22D2"/>
    <w:rsid w:val="005C2EEE"/>
    <w:rsid w:val="005C2EEF"/>
    <w:rsid w:val="005C4306"/>
    <w:rsid w:val="005C430F"/>
    <w:rsid w:val="005C5B55"/>
    <w:rsid w:val="005C730A"/>
    <w:rsid w:val="005D0C5E"/>
    <w:rsid w:val="005D0D8C"/>
    <w:rsid w:val="005D191D"/>
    <w:rsid w:val="005D1AF4"/>
    <w:rsid w:val="005D2DDF"/>
    <w:rsid w:val="005E34C9"/>
    <w:rsid w:val="005E3CFF"/>
    <w:rsid w:val="005E61E9"/>
    <w:rsid w:val="005E71EB"/>
    <w:rsid w:val="005E7CAE"/>
    <w:rsid w:val="005F012F"/>
    <w:rsid w:val="005F1695"/>
    <w:rsid w:val="005F378A"/>
    <w:rsid w:val="005F3913"/>
    <w:rsid w:val="005F595D"/>
    <w:rsid w:val="005F7AC4"/>
    <w:rsid w:val="006024BE"/>
    <w:rsid w:val="00602F7C"/>
    <w:rsid w:val="0060397E"/>
    <w:rsid w:val="00606621"/>
    <w:rsid w:val="00606FC7"/>
    <w:rsid w:val="006072ED"/>
    <w:rsid w:val="00607E4A"/>
    <w:rsid w:val="006102E4"/>
    <w:rsid w:val="0061095E"/>
    <w:rsid w:val="0061099B"/>
    <w:rsid w:val="006127F9"/>
    <w:rsid w:val="00612EBA"/>
    <w:rsid w:val="00613A25"/>
    <w:rsid w:val="0061476F"/>
    <w:rsid w:val="00616B6C"/>
    <w:rsid w:val="00617A58"/>
    <w:rsid w:val="00620E98"/>
    <w:rsid w:val="00620F57"/>
    <w:rsid w:val="0062153E"/>
    <w:rsid w:val="006224F7"/>
    <w:rsid w:val="006253E7"/>
    <w:rsid w:val="00626C04"/>
    <w:rsid w:val="00626CC0"/>
    <w:rsid w:val="00626D4F"/>
    <w:rsid w:val="006275BD"/>
    <w:rsid w:val="00627982"/>
    <w:rsid w:val="00630DA4"/>
    <w:rsid w:val="00632AC6"/>
    <w:rsid w:val="00633018"/>
    <w:rsid w:val="0063456F"/>
    <w:rsid w:val="006346CA"/>
    <w:rsid w:val="00635206"/>
    <w:rsid w:val="00635A46"/>
    <w:rsid w:val="0063775D"/>
    <w:rsid w:val="00642FDC"/>
    <w:rsid w:val="00643ABD"/>
    <w:rsid w:val="0064580A"/>
    <w:rsid w:val="006458D3"/>
    <w:rsid w:val="00647C5E"/>
    <w:rsid w:val="00647FEC"/>
    <w:rsid w:val="006504EC"/>
    <w:rsid w:val="00651ED4"/>
    <w:rsid w:val="00652705"/>
    <w:rsid w:val="00652C8E"/>
    <w:rsid w:val="00652F7F"/>
    <w:rsid w:val="00654B1B"/>
    <w:rsid w:val="00655A59"/>
    <w:rsid w:val="00655BDF"/>
    <w:rsid w:val="006564A0"/>
    <w:rsid w:val="006569ED"/>
    <w:rsid w:val="00660627"/>
    <w:rsid w:val="00661432"/>
    <w:rsid w:val="00661743"/>
    <w:rsid w:val="00662968"/>
    <w:rsid w:val="0066309C"/>
    <w:rsid w:val="0066314D"/>
    <w:rsid w:val="0066380D"/>
    <w:rsid w:val="0066454B"/>
    <w:rsid w:val="00664B01"/>
    <w:rsid w:val="00664DD1"/>
    <w:rsid w:val="0066557C"/>
    <w:rsid w:val="00665595"/>
    <w:rsid w:val="00665A3F"/>
    <w:rsid w:val="00667059"/>
    <w:rsid w:val="00667737"/>
    <w:rsid w:val="006705D2"/>
    <w:rsid w:val="006707E0"/>
    <w:rsid w:val="0067122C"/>
    <w:rsid w:val="0067285F"/>
    <w:rsid w:val="006733D4"/>
    <w:rsid w:val="0067547D"/>
    <w:rsid w:val="006766CE"/>
    <w:rsid w:val="006768E7"/>
    <w:rsid w:val="006777BA"/>
    <w:rsid w:val="00677DC4"/>
    <w:rsid w:val="00680EB1"/>
    <w:rsid w:val="00681321"/>
    <w:rsid w:val="006816D6"/>
    <w:rsid w:val="00682E60"/>
    <w:rsid w:val="0068371C"/>
    <w:rsid w:val="00683E26"/>
    <w:rsid w:val="00683E8B"/>
    <w:rsid w:val="00686186"/>
    <w:rsid w:val="0068689A"/>
    <w:rsid w:val="00687087"/>
    <w:rsid w:val="00687481"/>
    <w:rsid w:val="0069089B"/>
    <w:rsid w:val="00692D58"/>
    <w:rsid w:val="00694C88"/>
    <w:rsid w:val="00694CD7"/>
    <w:rsid w:val="006A07D1"/>
    <w:rsid w:val="006A125B"/>
    <w:rsid w:val="006A1474"/>
    <w:rsid w:val="006A28B4"/>
    <w:rsid w:val="006A3A01"/>
    <w:rsid w:val="006A3EB6"/>
    <w:rsid w:val="006A4FF6"/>
    <w:rsid w:val="006A54ED"/>
    <w:rsid w:val="006B17CE"/>
    <w:rsid w:val="006B3147"/>
    <w:rsid w:val="006B33EB"/>
    <w:rsid w:val="006B472B"/>
    <w:rsid w:val="006B5A7D"/>
    <w:rsid w:val="006B6019"/>
    <w:rsid w:val="006B6F1D"/>
    <w:rsid w:val="006B7730"/>
    <w:rsid w:val="006C11C1"/>
    <w:rsid w:val="006C1B93"/>
    <w:rsid w:val="006C1DB9"/>
    <w:rsid w:val="006C202B"/>
    <w:rsid w:val="006C2418"/>
    <w:rsid w:val="006C47F7"/>
    <w:rsid w:val="006C4A7E"/>
    <w:rsid w:val="006C4A83"/>
    <w:rsid w:val="006C5280"/>
    <w:rsid w:val="006C6E9D"/>
    <w:rsid w:val="006C7DA3"/>
    <w:rsid w:val="006C7DE6"/>
    <w:rsid w:val="006D154F"/>
    <w:rsid w:val="006D2C75"/>
    <w:rsid w:val="006E0727"/>
    <w:rsid w:val="006E075F"/>
    <w:rsid w:val="006E0EAC"/>
    <w:rsid w:val="006E104B"/>
    <w:rsid w:val="006E223B"/>
    <w:rsid w:val="006E2507"/>
    <w:rsid w:val="006E28C3"/>
    <w:rsid w:val="006E34BB"/>
    <w:rsid w:val="006E49BD"/>
    <w:rsid w:val="006E4E0A"/>
    <w:rsid w:val="006E5D7D"/>
    <w:rsid w:val="006E658F"/>
    <w:rsid w:val="006E692F"/>
    <w:rsid w:val="006F04A4"/>
    <w:rsid w:val="006F0728"/>
    <w:rsid w:val="006F0A7F"/>
    <w:rsid w:val="006F1A29"/>
    <w:rsid w:val="006F207A"/>
    <w:rsid w:val="006F305E"/>
    <w:rsid w:val="006F401A"/>
    <w:rsid w:val="006F40FC"/>
    <w:rsid w:val="006F4519"/>
    <w:rsid w:val="006F4C34"/>
    <w:rsid w:val="006F5F25"/>
    <w:rsid w:val="006F6B53"/>
    <w:rsid w:val="00701398"/>
    <w:rsid w:val="0070173A"/>
    <w:rsid w:val="00703318"/>
    <w:rsid w:val="00704430"/>
    <w:rsid w:val="00704ECB"/>
    <w:rsid w:val="007055B2"/>
    <w:rsid w:val="007058BF"/>
    <w:rsid w:val="007062C8"/>
    <w:rsid w:val="007072D7"/>
    <w:rsid w:val="00707528"/>
    <w:rsid w:val="00711B12"/>
    <w:rsid w:val="00713B2A"/>
    <w:rsid w:val="00715D6C"/>
    <w:rsid w:val="0071634D"/>
    <w:rsid w:val="007175C7"/>
    <w:rsid w:val="00717C81"/>
    <w:rsid w:val="007204CD"/>
    <w:rsid w:val="007206D8"/>
    <w:rsid w:val="00720F20"/>
    <w:rsid w:val="0072166D"/>
    <w:rsid w:val="00721D54"/>
    <w:rsid w:val="00722611"/>
    <w:rsid w:val="00722FC1"/>
    <w:rsid w:val="0072517F"/>
    <w:rsid w:val="00725290"/>
    <w:rsid w:val="0072599F"/>
    <w:rsid w:val="00725C6E"/>
    <w:rsid w:val="00726141"/>
    <w:rsid w:val="0072674B"/>
    <w:rsid w:val="007271D7"/>
    <w:rsid w:val="00727533"/>
    <w:rsid w:val="00730819"/>
    <w:rsid w:val="0073245F"/>
    <w:rsid w:val="00734093"/>
    <w:rsid w:val="00734272"/>
    <w:rsid w:val="0073574B"/>
    <w:rsid w:val="00736477"/>
    <w:rsid w:val="007376A9"/>
    <w:rsid w:val="00737769"/>
    <w:rsid w:val="007422B9"/>
    <w:rsid w:val="00743DBA"/>
    <w:rsid w:val="0074514E"/>
    <w:rsid w:val="00746C97"/>
    <w:rsid w:val="0074717E"/>
    <w:rsid w:val="00751E47"/>
    <w:rsid w:val="00753201"/>
    <w:rsid w:val="007541E1"/>
    <w:rsid w:val="007544C2"/>
    <w:rsid w:val="0075481C"/>
    <w:rsid w:val="007563A8"/>
    <w:rsid w:val="00756614"/>
    <w:rsid w:val="007579B0"/>
    <w:rsid w:val="00760D6C"/>
    <w:rsid w:val="007625D5"/>
    <w:rsid w:val="007628E5"/>
    <w:rsid w:val="00762FB8"/>
    <w:rsid w:val="00764FB3"/>
    <w:rsid w:val="00765EF5"/>
    <w:rsid w:val="00766CC4"/>
    <w:rsid w:val="00767B68"/>
    <w:rsid w:val="007700D2"/>
    <w:rsid w:val="0077345B"/>
    <w:rsid w:val="007740C8"/>
    <w:rsid w:val="00774219"/>
    <w:rsid w:val="007750FC"/>
    <w:rsid w:val="00775F8B"/>
    <w:rsid w:val="00780753"/>
    <w:rsid w:val="00781E04"/>
    <w:rsid w:val="007822F1"/>
    <w:rsid w:val="00783328"/>
    <w:rsid w:val="00784277"/>
    <w:rsid w:val="00786502"/>
    <w:rsid w:val="00786DBD"/>
    <w:rsid w:val="0078703F"/>
    <w:rsid w:val="00790C63"/>
    <w:rsid w:val="00792A30"/>
    <w:rsid w:val="00792A88"/>
    <w:rsid w:val="0079311C"/>
    <w:rsid w:val="007931F6"/>
    <w:rsid w:val="007933D6"/>
    <w:rsid w:val="0079401E"/>
    <w:rsid w:val="00795754"/>
    <w:rsid w:val="00795B81"/>
    <w:rsid w:val="007965F0"/>
    <w:rsid w:val="007971D4"/>
    <w:rsid w:val="00797988"/>
    <w:rsid w:val="00797D2C"/>
    <w:rsid w:val="00797DEB"/>
    <w:rsid w:val="007A1A5E"/>
    <w:rsid w:val="007A20BF"/>
    <w:rsid w:val="007A2970"/>
    <w:rsid w:val="007A391C"/>
    <w:rsid w:val="007A7BB8"/>
    <w:rsid w:val="007A7DA9"/>
    <w:rsid w:val="007A7FF9"/>
    <w:rsid w:val="007B05C5"/>
    <w:rsid w:val="007B0B16"/>
    <w:rsid w:val="007B1626"/>
    <w:rsid w:val="007B1930"/>
    <w:rsid w:val="007B1B40"/>
    <w:rsid w:val="007B1D58"/>
    <w:rsid w:val="007B2385"/>
    <w:rsid w:val="007B24BF"/>
    <w:rsid w:val="007B384D"/>
    <w:rsid w:val="007B4FC2"/>
    <w:rsid w:val="007B5084"/>
    <w:rsid w:val="007B50CD"/>
    <w:rsid w:val="007B751C"/>
    <w:rsid w:val="007B7912"/>
    <w:rsid w:val="007C0132"/>
    <w:rsid w:val="007C0A95"/>
    <w:rsid w:val="007C230E"/>
    <w:rsid w:val="007C312C"/>
    <w:rsid w:val="007C41F0"/>
    <w:rsid w:val="007C46AB"/>
    <w:rsid w:val="007C4C1F"/>
    <w:rsid w:val="007C6C68"/>
    <w:rsid w:val="007C7E6F"/>
    <w:rsid w:val="007D00AC"/>
    <w:rsid w:val="007D1519"/>
    <w:rsid w:val="007D1BD7"/>
    <w:rsid w:val="007D1C99"/>
    <w:rsid w:val="007D240D"/>
    <w:rsid w:val="007D2737"/>
    <w:rsid w:val="007D3249"/>
    <w:rsid w:val="007D40C9"/>
    <w:rsid w:val="007D4589"/>
    <w:rsid w:val="007D45E9"/>
    <w:rsid w:val="007D46CB"/>
    <w:rsid w:val="007D53D9"/>
    <w:rsid w:val="007D58BF"/>
    <w:rsid w:val="007D597E"/>
    <w:rsid w:val="007D653A"/>
    <w:rsid w:val="007D6984"/>
    <w:rsid w:val="007D7401"/>
    <w:rsid w:val="007E1A8A"/>
    <w:rsid w:val="007E3176"/>
    <w:rsid w:val="007E3D5B"/>
    <w:rsid w:val="007E531E"/>
    <w:rsid w:val="007F00E9"/>
    <w:rsid w:val="007F011D"/>
    <w:rsid w:val="007F066F"/>
    <w:rsid w:val="007F116C"/>
    <w:rsid w:val="007F2974"/>
    <w:rsid w:val="007F4594"/>
    <w:rsid w:val="007F59EC"/>
    <w:rsid w:val="007F79A5"/>
    <w:rsid w:val="00800E4E"/>
    <w:rsid w:val="00802589"/>
    <w:rsid w:val="00803D4C"/>
    <w:rsid w:val="0080556E"/>
    <w:rsid w:val="00805DE9"/>
    <w:rsid w:val="00806CD2"/>
    <w:rsid w:val="00806E0F"/>
    <w:rsid w:val="008078D2"/>
    <w:rsid w:val="00807C46"/>
    <w:rsid w:val="008105B8"/>
    <w:rsid w:val="0081262D"/>
    <w:rsid w:val="00813EBD"/>
    <w:rsid w:val="00813F6D"/>
    <w:rsid w:val="00821E56"/>
    <w:rsid w:val="00823208"/>
    <w:rsid w:val="0082420E"/>
    <w:rsid w:val="00826C4C"/>
    <w:rsid w:val="0082707A"/>
    <w:rsid w:val="008302A5"/>
    <w:rsid w:val="00831622"/>
    <w:rsid w:val="008328D8"/>
    <w:rsid w:val="0083335B"/>
    <w:rsid w:val="008338C2"/>
    <w:rsid w:val="00834107"/>
    <w:rsid w:val="00837243"/>
    <w:rsid w:val="008422CF"/>
    <w:rsid w:val="0084342D"/>
    <w:rsid w:val="0084572C"/>
    <w:rsid w:val="00847152"/>
    <w:rsid w:val="0084768E"/>
    <w:rsid w:val="00847AEA"/>
    <w:rsid w:val="008504E8"/>
    <w:rsid w:val="00851B1A"/>
    <w:rsid w:val="00851D30"/>
    <w:rsid w:val="00851EB7"/>
    <w:rsid w:val="00852DD7"/>
    <w:rsid w:val="00853826"/>
    <w:rsid w:val="00853C98"/>
    <w:rsid w:val="00855F1D"/>
    <w:rsid w:val="00856E6E"/>
    <w:rsid w:val="008576EB"/>
    <w:rsid w:val="00860DAB"/>
    <w:rsid w:val="00862551"/>
    <w:rsid w:val="008634E1"/>
    <w:rsid w:val="008653C0"/>
    <w:rsid w:val="00865708"/>
    <w:rsid w:val="008663EB"/>
    <w:rsid w:val="00866553"/>
    <w:rsid w:val="0086692E"/>
    <w:rsid w:val="00867B74"/>
    <w:rsid w:val="00867CF5"/>
    <w:rsid w:val="0087012C"/>
    <w:rsid w:val="008711FB"/>
    <w:rsid w:val="0087466E"/>
    <w:rsid w:val="00876453"/>
    <w:rsid w:val="0087684C"/>
    <w:rsid w:val="00876E86"/>
    <w:rsid w:val="0087780B"/>
    <w:rsid w:val="008809AE"/>
    <w:rsid w:val="008815D4"/>
    <w:rsid w:val="00883719"/>
    <w:rsid w:val="00885A8A"/>
    <w:rsid w:val="00885E1A"/>
    <w:rsid w:val="00887519"/>
    <w:rsid w:val="008876C1"/>
    <w:rsid w:val="00887B3A"/>
    <w:rsid w:val="008901E5"/>
    <w:rsid w:val="00890713"/>
    <w:rsid w:val="00891802"/>
    <w:rsid w:val="0089279B"/>
    <w:rsid w:val="008928F7"/>
    <w:rsid w:val="008938F9"/>
    <w:rsid w:val="00894FB5"/>
    <w:rsid w:val="00895101"/>
    <w:rsid w:val="008952A0"/>
    <w:rsid w:val="008958DF"/>
    <w:rsid w:val="00896FE3"/>
    <w:rsid w:val="008979C4"/>
    <w:rsid w:val="00897E9A"/>
    <w:rsid w:val="008A06B1"/>
    <w:rsid w:val="008A09AC"/>
    <w:rsid w:val="008A13E2"/>
    <w:rsid w:val="008A31E5"/>
    <w:rsid w:val="008A42A3"/>
    <w:rsid w:val="008A435B"/>
    <w:rsid w:val="008A563E"/>
    <w:rsid w:val="008A58A0"/>
    <w:rsid w:val="008A5EE9"/>
    <w:rsid w:val="008A66B2"/>
    <w:rsid w:val="008B18C2"/>
    <w:rsid w:val="008B1F64"/>
    <w:rsid w:val="008B33EB"/>
    <w:rsid w:val="008B3CE7"/>
    <w:rsid w:val="008B5960"/>
    <w:rsid w:val="008C0102"/>
    <w:rsid w:val="008C0F9B"/>
    <w:rsid w:val="008C252A"/>
    <w:rsid w:val="008C2680"/>
    <w:rsid w:val="008C4265"/>
    <w:rsid w:val="008C4861"/>
    <w:rsid w:val="008C492A"/>
    <w:rsid w:val="008C4D13"/>
    <w:rsid w:val="008C50C3"/>
    <w:rsid w:val="008C54AD"/>
    <w:rsid w:val="008C60F7"/>
    <w:rsid w:val="008C6E7A"/>
    <w:rsid w:val="008C71BD"/>
    <w:rsid w:val="008C740E"/>
    <w:rsid w:val="008C75E6"/>
    <w:rsid w:val="008D14EA"/>
    <w:rsid w:val="008D16E2"/>
    <w:rsid w:val="008D2B85"/>
    <w:rsid w:val="008D303F"/>
    <w:rsid w:val="008D31BF"/>
    <w:rsid w:val="008D3803"/>
    <w:rsid w:val="008D45BA"/>
    <w:rsid w:val="008D4654"/>
    <w:rsid w:val="008D637A"/>
    <w:rsid w:val="008E0C1F"/>
    <w:rsid w:val="008E0ECF"/>
    <w:rsid w:val="008E1F96"/>
    <w:rsid w:val="008E4C47"/>
    <w:rsid w:val="008E5523"/>
    <w:rsid w:val="008E5DC7"/>
    <w:rsid w:val="008E66DF"/>
    <w:rsid w:val="008E6B45"/>
    <w:rsid w:val="008E735B"/>
    <w:rsid w:val="008F0234"/>
    <w:rsid w:val="008F0D17"/>
    <w:rsid w:val="008F2233"/>
    <w:rsid w:val="008F2253"/>
    <w:rsid w:val="008F2C72"/>
    <w:rsid w:val="008F2E8E"/>
    <w:rsid w:val="008F31A5"/>
    <w:rsid w:val="008F3817"/>
    <w:rsid w:val="008F568F"/>
    <w:rsid w:val="008F637F"/>
    <w:rsid w:val="008F6AF6"/>
    <w:rsid w:val="008F74D0"/>
    <w:rsid w:val="008F7F43"/>
    <w:rsid w:val="00900192"/>
    <w:rsid w:val="00901503"/>
    <w:rsid w:val="00901DE7"/>
    <w:rsid w:val="0090261A"/>
    <w:rsid w:val="00910708"/>
    <w:rsid w:val="009107FD"/>
    <w:rsid w:val="00911F1B"/>
    <w:rsid w:val="009124B2"/>
    <w:rsid w:val="00913378"/>
    <w:rsid w:val="0091405A"/>
    <w:rsid w:val="00915AC1"/>
    <w:rsid w:val="00917950"/>
    <w:rsid w:val="00920DED"/>
    <w:rsid w:val="00922222"/>
    <w:rsid w:val="00924B75"/>
    <w:rsid w:val="00925C21"/>
    <w:rsid w:val="00930404"/>
    <w:rsid w:val="00930717"/>
    <w:rsid w:val="009318A3"/>
    <w:rsid w:val="00931B1D"/>
    <w:rsid w:val="00932FF2"/>
    <w:rsid w:val="00933390"/>
    <w:rsid w:val="009333B0"/>
    <w:rsid w:val="00933924"/>
    <w:rsid w:val="0093423C"/>
    <w:rsid w:val="00935064"/>
    <w:rsid w:val="009361AD"/>
    <w:rsid w:val="00936377"/>
    <w:rsid w:val="009370CA"/>
    <w:rsid w:val="00937658"/>
    <w:rsid w:val="00940D62"/>
    <w:rsid w:val="00942012"/>
    <w:rsid w:val="00944625"/>
    <w:rsid w:val="00947590"/>
    <w:rsid w:val="009476A5"/>
    <w:rsid w:val="009505D6"/>
    <w:rsid w:val="0095384B"/>
    <w:rsid w:val="00954F15"/>
    <w:rsid w:val="0095524E"/>
    <w:rsid w:val="009556A7"/>
    <w:rsid w:val="0095683F"/>
    <w:rsid w:val="009579B0"/>
    <w:rsid w:val="009603CD"/>
    <w:rsid w:val="00960A9C"/>
    <w:rsid w:val="00962955"/>
    <w:rsid w:val="00963E19"/>
    <w:rsid w:val="00963FDD"/>
    <w:rsid w:val="0096552D"/>
    <w:rsid w:val="0096590C"/>
    <w:rsid w:val="0096682B"/>
    <w:rsid w:val="0097175C"/>
    <w:rsid w:val="0097190A"/>
    <w:rsid w:val="00971BAA"/>
    <w:rsid w:val="00971C95"/>
    <w:rsid w:val="0097366F"/>
    <w:rsid w:val="00973BFE"/>
    <w:rsid w:val="00974BB5"/>
    <w:rsid w:val="00975EE3"/>
    <w:rsid w:val="00976E84"/>
    <w:rsid w:val="0097761F"/>
    <w:rsid w:val="009802CD"/>
    <w:rsid w:val="009816A2"/>
    <w:rsid w:val="0098216F"/>
    <w:rsid w:val="009826A4"/>
    <w:rsid w:val="00982B9C"/>
    <w:rsid w:val="00982C2E"/>
    <w:rsid w:val="00984ABC"/>
    <w:rsid w:val="00984C22"/>
    <w:rsid w:val="0098563F"/>
    <w:rsid w:val="00985D07"/>
    <w:rsid w:val="00986575"/>
    <w:rsid w:val="0098674A"/>
    <w:rsid w:val="009917B0"/>
    <w:rsid w:val="0099304B"/>
    <w:rsid w:val="009934B1"/>
    <w:rsid w:val="0099486D"/>
    <w:rsid w:val="00994A9D"/>
    <w:rsid w:val="00994B11"/>
    <w:rsid w:val="00994B78"/>
    <w:rsid w:val="0099583A"/>
    <w:rsid w:val="00995A78"/>
    <w:rsid w:val="0099678A"/>
    <w:rsid w:val="009967BC"/>
    <w:rsid w:val="0099739D"/>
    <w:rsid w:val="00997D75"/>
    <w:rsid w:val="009A2605"/>
    <w:rsid w:val="009A3210"/>
    <w:rsid w:val="009A37F7"/>
    <w:rsid w:val="009A490C"/>
    <w:rsid w:val="009A49F8"/>
    <w:rsid w:val="009A5F58"/>
    <w:rsid w:val="009A61DF"/>
    <w:rsid w:val="009A681E"/>
    <w:rsid w:val="009A6A05"/>
    <w:rsid w:val="009A7DED"/>
    <w:rsid w:val="009B029A"/>
    <w:rsid w:val="009B18BC"/>
    <w:rsid w:val="009B4BC5"/>
    <w:rsid w:val="009B4D09"/>
    <w:rsid w:val="009C0235"/>
    <w:rsid w:val="009C2F08"/>
    <w:rsid w:val="009C3BFA"/>
    <w:rsid w:val="009C3D7B"/>
    <w:rsid w:val="009D0594"/>
    <w:rsid w:val="009D061D"/>
    <w:rsid w:val="009D1148"/>
    <w:rsid w:val="009D1A63"/>
    <w:rsid w:val="009D1AAD"/>
    <w:rsid w:val="009D279B"/>
    <w:rsid w:val="009D3DBE"/>
    <w:rsid w:val="009D5652"/>
    <w:rsid w:val="009D5921"/>
    <w:rsid w:val="009E071F"/>
    <w:rsid w:val="009E076A"/>
    <w:rsid w:val="009E1F56"/>
    <w:rsid w:val="009E45A6"/>
    <w:rsid w:val="009E54BB"/>
    <w:rsid w:val="009E6435"/>
    <w:rsid w:val="009F05E3"/>
    <w:rsid w:val="009F0862"/>
    <w:rsid w:val="009F2E85"/>
    <w:rsid w:val="009F328A"/>
    <w:rsid w:val="009F54AB"/>
    <w:rsid w:val="00A0098A"/>
    <w:rsid w:val="00A017EB"/>
    <w:rsid w:val="00A0533B"/>
    <w:rsid w:val="00A07C1D"/>
    <w:rsid w:val="00A1083E"/>
    <w:rsid w:val="00A11778"/>
    <w:rsid w:val="00A1234A"/>
    <w:rsid w:val="00A1268E"/>
    <w:rsid w:val="00A135F3"/>
    <w:rsid w:val="00A136F3"/>
    <w:rsid w:val="00A1622E"/>
    <w:rsid w:val="00A16DD5"/>
    <w:rsid w:val="00A20367"/>
    <w:rsid w:val="00A204CF"/>
    <w:rsid w:val="00A21387"/>
    <w:rsid w:val="00A23217"/>
    <w:rsid w:val="00A25CC7"/>
    <w:rsid w:val="00A27589"/>
    <w:rsid w:val="00A307A8"/>
    <w:rsid w:val="00A31BE1"/>
    <w:rsid w:val="00A3346F"/>
    <w:rsid w:val="00A34A1E"/>
    <w:rsid w:val="00A35598"/>
    <w:rsid w:val="00A366B3"/>
    <w:rsid w:val="00A3675F"/>
    <w:rsid w:val="00A37BDB"/>
    <w:rsid w:val="00A40B34"/>
    <w:rsid w:val="00A41445"/>
    <w:rsid w:val="00A42C12"/>
    <w:rsid w:val="00A430FD"/>
    <w:rsid w:val="00A44ACC"/>
    <w:rsid w:val="00A44CED"/>
    <w:rsid w:val="00A46CF2"/>
    <w:rsid w:val="00A476D9"/>
    <w:rsid w:val="00A50138"/>
    <w:rsid w:val="00A51C05"/>
    <w:rsid w:val="00A52496"/>
    <w:rsid w:val="00A5345C"/>
    <w:rsid w:val="00A53DE8"/>
    <w:rsid w:val="00A54B02"/>
    <w:rsid w:val="00A57BC0"/>
    <w:rsid w:val="00A60124"/>
    <w:rsid w:val="00A60B00"/>
    <w:rsid w:val="00A60F31"/>
    <w:rsid w:val="00A62D15"/>
    <w:rsid w:val="00A6485D"/>
    <w:rsid w:val="00A65865"/>
    <w:rsid w:val="00A6641A"/>
    <w:rsid w:val="00A66A17"/>
    <w:rsid w:val="00A70296"/>
    <w:rsid w:val="00A71565"/>
    <w:rsid w:val="00A7205F"/>
    <w:rsid w:val="00A722E2"/>
    <w:rsid w:val="00A73809"/>
    <w:rsid w:val="00A74423"/>
    <w:rsid w:val="00A7475F"/>
    <w:rsid w:val="00A747F5"/>
    <w:rsid w:val="00A769EE"/>
    <w:rsid w:val="00A77B8A"/>
    <w:rsid w:val="00A77D3A"/>
    <w:rsid w:val="00A82AF4"/>
    <w:rsid w:val="00A82B6C"/>
    <w:rsid w:val="00A85CFC"/>
    <w:rsid w:val="00A85E7B"/>
    <w:rsid w:val="00A90C69"/>
    <w:rsid w:val="00A90DFB"/>
    <w:rsid w:val="00A916FA"/>
    <w:rsid w:val="00A928F8"/>
    <w:rsid w:val="00A92E17"/>
    <w:rsid w:val="00A93105"/>
    <w:rsid w:val="00A94131"/>
    <w:rsid w:val="00A94303"/>
    <w:rsid w:val="00A94C94"/>
    <w:rsid w:val="00A96A4B"/>
    <w:rsid w:val="00A96ECE"/>
    <w:rsid w:val="00AA17FC"/>
    <w:rsid w:val="00AA224C"/>
    <w:rsid w:val="00AA22C4"/>
    <w:rsid w:val="00AA2D0B"/>
    <w:rsid w:val="00AA2D89"/>
    <w:rsid w:val="00AA2F07"/>
    <w:rsid w:val="00AA4AAC"/>
    <w:rsid w:val="00AA504F"/>
    <w:rsid w:val="00AA607F"/>
    <w:rsid w:val="00AA6D78"/>
    <w:rsid w:val="00AA757A"/>
    <w:rsid w:val="00AB1E46"/>
    <w:rsid w:val="00AB36EE"/>
    <w:rsid w:val="00AB3B2B"/>
    <w:rsid w:val="00AB70A2"/>
    <w:rsid w:val="00AB72B7"/>
    <w:rsid w:val="00AC16DE"/>
    <w:rsid w:val="00AC20B0"/>
    <w:rsid w:val="00AC2651"/>
    <w:rsid w:val="00AC3441"/>
    <w:rsid w:val="00AC3856"/>
    <w:rsid w:val="00AC4DE9"/>
    <w:rsid w:val="00AC552D"/>
    <w:rsid w:val="00AC5CFE"/>
    <w:rsid w:val="00AC6262"/>
    <w:rsid w:val="00AC628E"/>
    <w:rsid w:val="00AC7EEE"/>
    <w:rsid w:val="00AD6416"/>
    <w:rsid w:val="00AD68D5"/>
    <w:rsid w:val="00AE10CF"/>
    <w:rsid w:val="00AE2AE2"/>
    <w:rsid w:val="00AE4D5F"/>
    <w:rsid w:val="00AE541B"/>
    <w:rsid w:val="00AE6847"/>
    <w:rsid w:val="00AE6CF3"/>
    <w:rsid w:val="00AF067E"/>
    <w:rsid w:val="00AF22D2"/>
    <w:rsid w:val="00AF27BC"/>
    <w:rsid w:val="00AF68D2"/>
    <w:rsid w:val="00AF6F73"/>
    <w:rsid w:val="00AF70B6"/>
    <w:rsid w:val="00AF74E3"/>
    <w:rsid w:val="00B00FAF"/>
    <w:rsid w:val="00B034BE"/>
    <w:rsid w:val="00B03624"/>
    <w:rsid w:val="00B03B22"/>
    <w:rsid w:val="00B03CBD"/>
    <w:rsid w:val="00B04267"/>
    <w:rsid w:val="00B04653"/>
    <w:rsid w:val="00B04D36"/>
    <w:rsid w:val="00B061CA"/>
    <w:rsid w:val="00B07136"/>
    <w:rsid w:val="00B07F9C"/>
    <w:rsid w:val="00B1007B"/>
    <w:rsid w:val="00B1041A"/>
    <w:rsid w:val="00B11125"/>
    <w:rsid w:val="00B11787"/>
    <w:rsid w:val="00B12151"/>
    <w:rsid w:val="00B1289E"/>
    <w:rsid w:val="00B13CB2"/>
    <w:rsid w:val="00B13D87"/>
    <w:rsid w:val="00B13D98"/>
    <w:rsid w:val="00B159E9"/>
    <w:rsid w:val="00B15D6B"/>
    <w:rsid w:val="00B1625A"/>
    <w:rsid w:val="00B1635E"/>
    <w:rsid w:val="00B16CEF"/>
    <w:rsid w:val="00B1713B"/>
    <w:rsid w:val="00B17DFE"/>
    <w:rsid w:val="00B20D94"/>
    <w:rsid w:val="00B21464"/>
    <w:rsid w:val="00B21DE5"/>
    <w:rsid w:val="00B228D1"/>
    <w:rsid w:val="00B2373A"/>
    <w:rsid w:val="00B24540"/>
    <w:rsid w:val="00B253C9"/>
    <w:rsid w:val="00B2548B"/>
    <w:rsid w:val="00B26390"/>
    <w:rsid w:val="00B27604"/>
    <w:rsid w:val="00B27CC9"/>
    <w:rsid w:val="00B27FDA"/>
    <w:rsid w:val="00B30B6C"/>
    <w:rsid w:val="00B341EA"/>
    <w:rsid w:val="00B36608"/>
    <w:rsid w:val="00B36FEB"/>
    <w:rsid w:val="00B37DEE"/>
    <w:rsid w:val="00B41185"/>
    <w:rsid w:val="00B42C15"/>
    <w:rsid w:val="00B43127"/>
    <w:rsid w:val="00B439E7"/>
    <w:rsid w:val="00B43D8B"/>
    <w:rsid w:val="00B460D7"/>
    <w:rsid w:val="00B464D9"/>
    <w:rsid w:val="00B47B94"/>
    <w:rsid w:val="00B50219"/>
    <w:rsid w:val="00B50D73"/>
    <w:rsid w:val="00B51303"/>
    <w:rsid w:val="00B51823"/>
    <w:rsid w:val="00B51E7C"/>
    <w:rsid w:val="00B528D2"/>
    <w:rsid w:val="00B52D65"/>
    <w:rsid w:val="00B53F75"/>
    <w:rsid w:val="00B561A0"/>
    <w:rsid w:val="00B561E1"/>
    <w:rsid w:val="00B567D5"/>
    <w:rsid w:val="00B57C38"/>
    <w:rsid w:val="00B60687"/>
    <w:rsid w:val="00B60CF4"/>
    <w:rsid w:val="00B62785"/>
    <w:rsid w:val="00B63BDC"/>
    <w:rsid w:val="00B6653C"/>
    <w:rsid w:val="00B668D9"/>
    <w:rsid w:val="00B71B62"/>
    <w:rsid w:val="00B72179"/>
    <w:rsid w:val="00B73A34"/>
    <w:rsid w:val="00B75C9E"/>
    <w:rsid w:val="00B801AC"/>
    <w:rsid w:val="00B825A0"/>
    <w:rsid w:val="00B83231"/>
    <w:rsid w:val="00B8323B"/>
    <w:rsid w:val="00B835F8"/>
    <w:rsid w:val="00B842C3"/>
    <w:rsid w:val="00B8670A"/>
    <w:rsid w:val="00B86B3D"/>
    <w:rsid w:val="00B87335"/>
    <w:rsid w:val="00B90374"/>
    <w:rsid w:val="00B91812"/>
    <w:rsid w:val="00B92735"/>
    <w:rsid w:val="00B95C0F"/>
    <w:rsid w:val="00B95C54"/>
    <w:rsid w:val="00B95C86"/>
    <w:rsid w:val="00B972DD"/>
    <w:rsid w:val="00B97EB9"/>
    <w:rsid w:val="00BA1E6F"/>
    <w:rsid w:val="00BA2CF2"/>
    <w:rsid w:val="00BA373A"/>
    <w:rsid w:val="00BA7E37"/>
    <w:rsid w:val="00BB015B"/>
    <w:rsid w:val="00BB019D"/>
    <w:rsid w:val="00BB0461"/>
    <w:rsid w:val="00BB0669"/>
    <w:rsid w:val="00BB0C4D"/>
    <w:rsid w:val="00BB0F52"/>
    <w:rsid w:val="00BB1B01"/>
    <w:rsid w:val="00BB1CFE"/>
    <w:rsid w:val="00BB44BC"/>
    <w:rsid w:val="00BB6BF8"/>
    <w:rsid w:val="00BB717A"/>
    <w:rsid w:val="00BB7B28"/>
    <w:rsid w:val="00BC0378"/>
    <w:rsid w:val="00BC037A"/>
    <w:rsid w:val="00BC469A"/>
    <w:rsid w:val="00BC4D92"/>
    <w:rsid w:val="00BC5FFF"/>
    <w:rsid w:val="00BC60C3"/>
    <w:rsid w:val="00BD0DCA"/>
    <w:rsid w:val="00BD142B"/>
    <w:rsid w:val="00BD3324"/>
    <w:rsid w:val="00BD3E88"/>
    <w:rsid w:val="00BD4DE4"/>
    <w:rsid w:val="00BD4E5D"/>
    <w:rsid w:val="00BD58F0"/>
    <w:rsid w:val="00BD6EA6"/>
    <w:rsid w:val="00BD72D4"/>
    <w:rsid w:val="00BE0017"/>
    <w:rsid w:val="00BE0896"/>
    <w:rsid w:val="00BE2763"/>
    <w:rsid w:val="00BE2823"/>
    <w:rsid w:val="00BE2C08"/>
    <w:rsid w:val="00BE30B5"/>
    <w:rsid w:val="00BE58D6"/>
    <w:rsid w:val="00BE5DE1"/>
    <w:rsid w:val="00BF0516"/>
    <w:rsid w:val="00BF138C"/>
    <w:rsid w:val="00BF1F16"/>
    <w:rsid w:val="00BF47D3"/>
    <w:rsid w:val="00BF5AF2"/>
    <w:rsid w:val="00BF6F10"/>
    <w:rsid w:val="00BF719F"/>
    <w:rsid w:val="00BF7661"/>
    <w:rsid w:val="00C002C9"/>
    <w:rsid w:val="00C003DD"/>
    <w:rsid w:val="00C0046A"/>
    <w:rsid w:val="00C00706"/>
    <w:rsid w:val="00C00719"/>
    <w:rsid w:val="00C00939"/>
    <w:rsid w:val="00C02180"/>
    <w:rsid w:val="00C02590"/>
    <w:rsid w:val="00C02CD0"/>
    <w:rsid w:val="00C0327A"/>
    <w:rsid w:val="00C03373"/>
    <w:rsid w:val="00C03AAE"/>
    <w:rsid w:val="00C05273"/>
    <w:rsid w:val="00C05627"/>
    <w:rsid w:val="00C057CC"/>
    <w:rsid w:val="00C0693D"/>
    <w:rsid w:val="00C06FC6"/>
    <w:rsid w:val="00C07D24"/>
    <w:rsid w:val="00C07DC0"/>
    <w:rsid w:val="00C10514"/>
    <w:rsid w:val="00C107D0"/>
    <w:rsid w:val="00C10CE8"/>
    <w:rsid w:val="00C11262"/>
    <w:rsid w:val="00C1290B"/>
    <w:rsid w:val="00C14184"/>
    <w:rsid w:val="00C1486B"/>
    <w:rsid w:val="00C14B5D"/>
    <w:rsid w:val="00C14CB2"/>
    <w:rsid w:val="00C15B5C"/>
    <w:rsid w:val="00C15E79"/>
    <w:rsid w:val="00C16F96"/>
    <w:rsid w:val="00C17565"/>
    <w:rsid w:val="00C2074A"/>
    <w:rsid w:val="00C20E3F"/>
    <w:rsid w:val="00C2116F"/>
    <w:rsid w:val="00C22057"/>
    <w:rsid w:val="00C23488"/>
    <w:rsid w:val="00C240BF"/>
    <w:rsid w:val="00C2435D"/>
    <w:rsid w:val="00C24527"/>
    <w:rsid w:val="00C2597C"/>
    <w:rsid w:val="00C25E66"/>
    <w:rsid w:val="00C3058C"/>
    <w:rsid w:val="00C30855"/>
    <w:rsid w:val="00C30A06"/>
    <w:rsid w:val="00C30F83"/>
    <w:rsid w:val="00C31030"/>
    <w:rsid w:val="00C31E73"/>
    <w:rsid w:val="00C33ED9"/>
    <w:rsid w:val="00C34199"/>
    <w:rsid w:val="00C34509"/>
    <w:rsid w:val="00C3462E"/>
    <w:rsid w:val="00C34926"/>
    <w:rsid w:val="00C350E3"/>
    <w:rsid w:val="00C357A5"/>
    <w:rsid w:val="00C35D03"/>
    <w:rsid w:val="00C36851"/>
    <w:rsid w:val="00C36AF2"/>
    <w:rsid w:val="00C40088"/>
    <w:rsid w:val="00C406B3"/>
    <w:rsid w:val="00C4110C"/>
    <w:rsid w:val="00C417A0"/>
    <w:rsid w:val="00C43421"/>
    <w:rsid w:val="00C47D00"/>
    <w:rsid w:val="00C51497"/>
    <w:rsid w:val="00C51B34"/>
    <w:rsid w:val="00C5202D"/>
    <w:rsid w:val="00C52606"/>
    <w:rsid w:val="00C52BDA"/>
    <w:rsid w:val="00C53168"/>
    <w:rsid w:val="00C53764"/>
    <w:rsid w:val="00C553B4"/>
    <w:rsid w:val="00C57443"/>
    <w:rsid w:val="00C608E9"/>
    <w:rsid w:val="00C611BA"/>
    <w:rsid w:val="00C6131F"/>
    <w:rsid w:val="00C61CC6"/>
    <w:rsid w:val="00C620AA"/>
    <w:rsid w:val="00C62FAF"/>
    <w:rsid w:val="00C642FF"/>
    <w:rsid w:val="00C66646"/>
    <w:rsid w:val="00C67601"/>
    <w:rsid w:val="00C67D40"/>
    <w:rsid w:val="00C703AC"/>
    <w:rsid w:val="00C72492"/>
    <w:rsid w:val="00C739FA"/>
    <w:rsid w:val="00C75131"/>
    <w:rsid w:val="00C75AE2"/>
    <w:rsid w:val="00C75F2B"/>
    <w:rsid w:val="00C76565"/>
    <w:rsid w:val="00C76DF1"/>
    <w:rsid w:val="00C77992"/>
    <w:rsid w:val="00C80320"/>
    <w:rsid w:val="00C81003"/>
    <w:rsid w:val="00C812AC"/>
    <w:rsid w:val="00C814FF"/>
    <w:rsid w:val="00C822BA"/>
    <w:rsid w:val="00C826F4"/>
    <w:rsid w:val="00C83856"/>
    <w:rsid w:val="00C83AF3"/>
    <w:rsid w:val="00C83F2D"/>
    <w:rsid w:val="00C8410A"/>
    <w:rsid w:val="00C847A6"/>
    <w:rsid w:val="00C85B90"/>
    <w:rsid w:val="00C87EC4"/>
    <w:rsid w:val="00C90A4C"/>
    <w:rsid w:val="00C90AB9"/>
    <w:rsid w:val="00C92B8F"/>
    <w:rsid w:val="00C9303F"/>
    <w:rsid w:val="00C93121"/>
    <w:rsid w:val="00C936AB"/>
    <w:rsid w:val="00C94730"/>
    <w:rsid w:val="00C94C84"/>
    <w:rsid w:val="00C95077"/>
    <w:rsid w:val="00C951D8"/>
    <w:rsid w:val="00C954B7"/>
    <w:rsid w:val="00C96BCC"/>
    <w:rsid w:val="00CA0FD6"/>
    <w:rsid w:val="00CA1108"/>
    <w:rsid w:val="00CA1937"/>
    <w:rsid w:val="00CA5DBA"/>
    <w:rsid w:val="00CB2B55"/>
    <w:rsid w:val="00CB3405"/>
    <w:rsid w:val="00CB3CFF"/>
    <w:rsid w:val="00CB47F1"/>
    <w:rsid w:val="00CB4961"/>
    <w:rsid w:val="00CB4F5A"/>
    <w:rsid w:val="00CB562C"/>
    <w:rsid w:val="00CB5F57"/>
    <w:rsid w:val="00CB6402"/>
    <w:rsid w:val="00CB65AC"/>
    <w:rsid w:val="00CB778D"/>
    <w:rsid w:val="00CB7D44"/>
    <w:rsid w:val="00CB7E1A"/>
    <w:rsid w:val="00CC0A62"/>
    <w:rsid w:val="00CC0FE8"/>
    <w:rsid w:val="00CC1455"/>
    <w:rsid w:val="00CC1688"/>
    <w:rsid w:val="00CC2DFA"/>
    <w:rsid w:val="00CC5DCA"/>
    <w:rsid w:val="00CC654D"/>
    <w:rsid w:val="00CD1774"/>
    <w:rsid w:val="00CD1F4D"/>
    <w:rsid w:val="00CD2BE2"/>
    <w:rsid w:val="00CD38A0"/>
    <w:rsid w:val="00CD3E64"/>
    <w:rsid w:val="00CD5B66"/>
    <w:rsid w:val="00CD6F13"/>
    <w:rsid w:val="00CE0D9E"/>
    <w:rsid w:val="00CE152C"/>
    <w:rsid w:val="00CE64DD"/>
    <w:rsid w:val="00CE7500"/>
    <w:rsid w:val="00CE7614"/>
    <w:rsid w:val="00CE7AD1"/>
    <w:rsid w:val="00CF0170"/>
    <w:rsid w:val="00CF2FD4"/>
    <w:rsid w:val="00CF3F7A"/>
    <w:rsid w:val="00CF443E"/>
    <w:rsid w:val="00CF7092"/>
    <w:rsid w:val="00CF72D4"/>
    <w:rsid w:val="00CF7503"/>
    <w:rsid w:val="00D0075F"/>
    <w:rsid w:val="00D01036"/>
    <w:rsid w:val="00D01B23"/>
    <w:rsid w:val="00D02BA9"/>
    <w:rsid w:val="00D03C00"/>
    <w:rsid w:val="00D05916"/>
    <w:rsid w:val="00D07145"/>
    <w:rsid w:val="00D102ED"/>
    <w:rsid w:val="00D10DA0"/>
    <w:rsid w:val="00D1107A"/>
    <w:rsid w:val="00D11186"/>
    <w:rsid w:val="00D11BC6"/>
    <w:rsid w:val="00D1355C"/>
    <w:rsid w:val="00D13F8B"/>
    <w:rsid w:val="00D1609A"/>
    <w:rsid w:val="00D16D5F"/>
    <w:rsid w:val="00D16F30"/>
    <w:rsid w:val="00D22842"/>
    <w:rsid w:val="00D244A4"/>
    <w:rsid w:val="00D25973"/>
    <w:rsid w:val="00D266FA"/>
    <w:rsid w:val="00D31811"/>
    <w:rsid w:val="00D3181A"/>
    <w:rsid w:val="00D3245C"/>
    <w:rsid w:val="00D32CD1"/>
    <w:rsid w:val="00D33C07"/>
    <w:rsid w:val="00D34D57"/>
    <w:rsid w:val="00D34EEF"/>
    <w:rsid w:val="00D35467"/>
    <w:rsid w:val="00D359E8"/>
    <w:rsid w:val="00D360CE"/>
    <w:rsid w:val="00D369C0"/>
    <w:rsid w:val="00D40576"/>
    <w:rsid w:val="00D414D8"/>
    <w:rsid w:val="00D440D0"/>
    <w:rsid w:val="00D443D7"/>
    <w:rsid w:val="00D44D67"/>
    <w:rsid w:val="00D46CF7"/>
    <w:rsid w:val="00D47534"/>
    <w:rsid w:val="00D50082"/>
    <w:rsid w:val="00D5031C"/>
    <w:rsid w:val="00D505F0"/>
    <w:rsid w:val="00D50E2B"/>
    <w:rsid w:val="00D52AAF"/>
    <w:rsid w:val="00D532D2"/>
    <w:rsid w:val="00D53FE1"/>
    <w:rsid w:val="00D5406C"/>
    <w:rsid w:val="00D55A52"/>
    <w:rsid w:val="00D56425"/>
    <w:rsid w:val="00D5678A"/>
    <w:rsid w:val="00D56849"/>
    <w:rsid w:val="00D56AEE"/>
    <w:rsid w:val="00D57309"/>
    <w:rsid w:val="00D57409"/>
    <w:rsid w:val="00D57EEE"/>
    <w:rsid w:val="00D60865"/>
    <w:rsid w:val="00D60C2A"/>
    <w:rsid w:val="00D61BC6"/>
    <w:rsid w:val="00D6391F"/>
    <w:rsid w:val="00D6398A"/>
    <w:rsid w:val="00D64C6F"/>
    <w:rsid w:val="00D651FC"/>
    <w:rsid w:val="00D66408"/>
    <w:rsid w:val="00D679EC"/>
    <w:rsid w:val="00D67E36"/>
    <w:rsid w:val="00D715F5"/>
    <w:rsid w:val="00D71857"/>
    <w:rsid w:val="00D722F2"/>
    <w:rsid w:val="00D7250E"/>
    <w:rsid w:val="00D72990"/>
    <w:rsid w:val="00D73BAD"/>
    <w:rsid w:val="00D7435D"/>
    <w:rsid w:val="00D80CFA"/>
    <w:rsid w:val="00D81644"/>
    <w:rsid w:val="00D82E10"/>
    <w:rsid w:val="00D8324E"/>
    <w:rsid w:val="00D84BB8"/>
    <w:rsid w:val="00D87BF4"/>
    <w:rsid w:val="00D87CB1"/>
    <w:rsid w:val="00D87F86"/>
    <w:rsid w:val="00D90D57"/>
    <w:rsid w:val="00D912B2"/>
    <w:rsid w:val="00D91603"/>
    <w:rsid w:val="00D916B0"/>
    <w:rsid w:val="00D94113"/>
    <w:rsid w:val="00D94678"/>
    <w:rsid w:val="00D94AB8"/>
    <w:rsid w:val="00D94FD5"/>
    <w:rsid w:val="00D95BF1"/>
    <w:rsid w:val="00D976A2"/>
    <w:rsid w:val="00DA0BCA"/>
    <w:rsid w:val="00DA1FC9"/>
    <w:rsid w:val="00DA201A"/>
    <w:rsid w:val="00DA24B5"/>
    <w:rsid w:val="00DA3545"/>
    <w:rsid w:val="00DA439C"/>
    <w:rsid w:val="00DA5650"/>
    <w:rsid w:val="00DA6237"/>
    <w:rsid w:val="00DA6281"/>
    <w:rsid w:val="00DA7BED"/>
    <w:rsid w:val="00DB17BD"/>
    <w:rsid w:val="00DB2BE7"/>
    <w:rsid w:val="00DB7B0D"/>
    <w:rsid w:val="00DC0DE8"/>
    <w:rsid w:val="00DC1444"/>
    <w:rsid w:val="00DC2522"/>
    <w:rsid w:val="00DC2C7F"/>
    <w:rsid w:val="00DC411E"/>
    <w:rsid w:val="00DC418E"/>
    <w:rsid w:val="00DC490B"/>
    <w:rsid w:val="00DC4A0F"/>
    <w:rsid w:val="00DC74F4"/>
    <w:rsid w:val="00DD0B9A"/>
    <w:rsid w:val="00DD0D40"/>
    <w:rsid w:val="00DD1888"/>
    <w:rsid w:val="00DD3BAE"/>
    <w:rsid w:val="00DD5FE3"/>
    <w:rsid w:val="00DD634D"/>
    <w:rsid w:val="00DD6642"/>
    <w:rsid w:val="00DD66FD"/>
    <w:rsid w:val="00DE124C"/>
    <w:rsid w:val="00DE147D"/>
    <w:rsid w:val="00DE15A2"/>
    <w:rsid w:val="00DE3AF2"/>
    <w:rsid w:val="00DE66A2"/>
    <w:rsid w:val="00DE6AA9"/>
    <w:rsid w:val="00DE6ECE"/>
    <w:rsid w:val="00DE7624"/>
    <w:rsid w:val="00DE7A67"/>
    <w:rsid w:val="00DE7E5D"/>
    <w:rsid w:val="00DF02D6"/>
    <w:rsid w:val="00DF0B8D"/>
    <w:rsid w:val="00DF2314"/>
    <w:rsid w:val="00DF35D8"/>
    <w:rsid w:val="00DF3963"/>
    <w:rsid w:val="00DF405D"/>
    <w:rsid w:val="00DF441D"/>
    <w:rsid w:val="00DF5658"/>
    <w:rsid w:val="00DF6033"/>
    <w:rsid w:val="00DF78B9"/>
    <w:rsid w:val="00E019A4"/>
    <w:rsid w:val="00E02B52"/>
    <w:rsid w:val="00E03194"/>
    <w:rsid w:val="00E03773"/>
    <w:rsid w:val="00E0476A"/>
    <w:rsid w:val="00E0515E"/>
    <w:rsid w:val="00E06458"/>
    <w:rsid w:val="00E067AA"/>
    <w:rsid w:val="00E06ED3"/>
    <w:rsid w:val="00E123DD"/>
    <w:rsid w:val="00E13AEA"/>
    <w:rsid w:val="00E14734"/>
    <w:rsid w:val="00E1573A"/>
    <w:rsid w:val="00E20BF7"/>
    <w:rsid w:val="00E20DBD"/>
    <w:rsid w:val="00E22444"/>
    <w:rsid w:val="00E254CE"/>
    <w:rsid w:val="00E25A19"/>
    <w:rsid w:val="00E266BA"/>
    <w:rsid w:val="00E26B6B"/>
    <w:rsid w:val="00E271AF"/>
    <w:rsid w:val="00E30A5D"/>
    <w:rsid w:val="00E30E1A"/>
    <w:rsid w:val="00E30E57"/>
    <w:rsid w:val="00E31600"/>
    <w:rsid w:val="00E321BB"/>
    <w:rsid w:val="00E33BDE"/>
    <w:rsid w:val="00E35C67"/>
    <w:rsid w:val="00E37BF1"/>
    <w:rsid w:val="00E37E6D"/>
    <w:rsid w:val="00E37F11"/>
    <w:rsid w:val="00E37FB5"/>
    <w:rsid w:val="00E406D8"/>
    <w:rsid w:val="00E4098A"/>
    <w:rsid w:val="00E41CD4"/>
    <w:rsid w:val="00E41F69"/>
    <w:rsid w:val="00E4316F"/>
    <w:rsid w:val="00E43545"/>
    <w:rsid w:val="00E4451F"/>
    <w:rsid w:val="00E44A3A"/>
    <w:rsid w:val="00E46639"/>
    <w:rsid w:val="00E47884"/>
    <w:rsid w:val="00E50CF4"/>
    <w:rsid w:val="00E5109F"/>
    <w:rsid w:val="00E51A86"/>
    <w:rsid w:val="00E51B44"/>
    <w:rsid w:val="00E51DA4"/>
    <w:rsid w:val="00E54455"/>
    <w:rsid w:val="00E54981"/>
    <w:rsid w:val="00E55477"/>
    <w:rsid w:val="00E55B35"/>
    <w:rsid w:val="00E57A55"/>
    <w:rsid w:val="00E57D31"/>
    <w:rsid w:val="00E601E8"/>
    <w:rsid w:val="00E61B65"/>
    <w:rsid w:val="00E627A3"/>
    <w:rsid w:val="00E63A7A"/>
    <w:rsid w:val="00E63AA4"/>
    <w:rsid w:val="00E63EE6"/>
    <w:rsid w:val="00E65B2A"/>
    <w:rsid w:val="00E70035"/>
    <w:rsid w:val="00E73FE1"/>
    <w:rsid w:val="00E751AE"/>
    <w:rsid w:val="00E755FD"/>
    <w:rsid w:val="00E75FC7"/>
    <w:rsid w:val="00E76215"/>
    <w:rsid w:val="00E774BF"/>
    <w:rsid w:val="00E84B0B"/>
    <w:rsid w:val="00E875AD"/>
    <w:rsid w:val="00E8770D"/>
    <w:rsid w:val="00E87B43"/>
    <w:rsid w:val="00E921DB"/>
    <w:rsid w:val="00E92967"/>
    <w:rsid w:val="00E935DB"/>
    <w:rsid w:val="00E93AC8"/>
    <w:rsid w:val="00E93AD4"/>
    <w:rsid w:val="00E9484E"/>
    <w:rsid w:val="00E96672"/>
    <w:rsid w:val="00E975EA"/>
    <w:rsid w:val="00E9769C"/>
    <w:rsid w:val="00EA1DF3"/>
    <w:rsid w:val="00EA3308"/>
    <w:rsid w:val="00EA4319"/>
    <w:rsid w:val="00EA48B6"/>
    <w:rsid w:val="00EA48BD"/>
    <w:rsid w:val="00EA4AEB"/>
    <w:rsid w:val="00EA591A"/>
    <w:rsid w:val="00EA6462"/>
    <w:rsid w:val="00EA66FF"/>
    <w:rsid w:val="00EA7011"/>
    <w:rsid w:val="00EA70D8"/>
    <w:rsid w:val="00EA750C"/>
    <w:rsid w:val="00EA7585"/>
    <w:rsid w:val="00EB0959"/>
    <w:rsid w:val="00EB151D"/>
    <w:rsid w:val="00EB2536"/>
    <w:rsid w:val="00EC2AD1"/>
    <w:rsid w:val="00EC2B7A"/>
    <w:rsid w:val="00EC3CF0"/>
    <w:rsid w:val="00EC52EB"/>
    <w:rsid w:val="00EC5318"/>
    <w:rsid w:val="00EC540D"/>
    <w:rsid w:val="00EC54AD"/>
    <w:rsid w:val="00EC5D34"/>
    <w:rsid w:val="00EC5E23"/>
    <w:rsid w:val="00EC777F"/>
    <w:rsid w:val="00EC7A9E"/>
    <w:rsid w:val="00ED04D8"/>
    <w:rsid w:val="00ED0A39"/>
    <w:rsid w:val="00ED0F14"/>
    <w:rsid w:val="00ED1A5E"/>
    <w:rsid w:val="00ED39C3"/>
    <w:rsid w:val="00ED40EB"/>
    <w:rsid w:val="00ED452C"/>
    <w:rsid w:val="00ED5179"/>
    <w:rsid w:val="00ED6C2A"/>
    <w:rsid w:val="00ED70F0"/>
    <w:rsid w:val="00EE1153"/>
    <w:rsid w:val="00EE465F"/>
    <w:rsid w:val="00EE4664"/>
    <w:rsid w:val="00EE5979"/>
    <w:rsid w:val="00EE6635"/>
    <w:rsid w:val="00EE6CEE"/>
    <w:rsid w:val="00EE71CE"/>
    <w:rsid w:val="00EE7D7B"/>
    <w:rsid w:val="00EF3448"/>
    <w:rsid w:val="00EF355D"/>
    <w:rsid w:val="00EF37C3"/>
    <w:rsid w:val="00EF3FAD"/>
    <w:rsid w:val="00EF3FBF"/>
    <w:rsid w:val="00EF6F75"/>
    <w:rsid w:val="00EF75BD"/>
    <w:rsid w:val="00EF7B22"/>
    <w:rsid w:val="00F00AD5"/>
    <w:rsid w:val="00F03D22"/>
    <w:rsid w:val="00F03E38"/>
    <w:rsid w:val="00F05AD2"/>
    <w:rsid w:val="00F06287"/>
    <w:rsid w:val="00F1015A"/>
    <w:rsid w:val="00F101A9"/>
    <w:rsid w:val="00F11DB6"/>
    <w:rsid w:val="00F12780"/>
    <w:rsid w:val="00F13B81"/>
    <w:rsid w:val="00F14693"/>
    <w:rsid w:val="00F148F1"/>
    <w:rsid w:val="00F160ED"/>
    <w:rsid w:val="00F203E8"/>
    <w:rsid w:val="00F22CD6"/>
    <w:rsid w:val="00F250E6"/>
    <w:rsid w:val="00F25F98"/>
    <w:rsid w:val="00F26D29"/>
    <w:rsid w:val="00F27A4A"/>
    <w:rsid w:val="00F27CA9"/>
    <w:rsid w:val="00F301D7"/>
    <w:rsid w:val="00F3254A"/>
    <w:rsid w:val="00F32B6A"/>
    <w:rsid w:val="00F32C45"/>
    <w:rsid w:val="00F32E1A"/>
    <w:rsid w:val="00F330D9"/>
    <w:rsid w:val="00F33BAB"/>
    <w:rsid w:val="00F341B0"/>
    <w:rsid w:val="00F34552"/>
    <w:rsid w:val="00F34BD0"/>
    <w:rsid w:val="00F34CE2"/>
    <w:rsid w:val="00F34FA0"/>
    <w:rsid w:val="00F3502D"/>
    <w:rsid w:val="00F3636B"/>
    <w:rsid w:val="00F36A0C"/>
    <w:rsid w:val="00F373F1"/>
    <w:rsid w:val="00F3779A"/>
    <w:rsid w:val="00F40A7F"/>
    <w:rsid w:val="00F42082"/>
    <w:rsid w:val="00F4235D"/>
    <w:rsid w:val="00F4470C"/>
    <w:rsid w:val="00F45B21"/>
    <w:rsid w:val="00F45E02"/>
    <w:rsid w:val="00F46BFD"/>
    <w:rsid w:val="00F46C51"/>
    <w:rsid w:val="00F46E00"/>
    <w:rsid w:val="00F50117"/>
    <w:rsid w:val="00F502B0"/>
    <w:rsid w:val="00F509F4"/>
    <w:rsid w:val="00F51D1B"/>
    <w:rsid w:val="00F52A32"/>
    <w:rsid w:val="00F532AB"/>
    <w:rsid w:val="00F537A2"/>
    <w:rsid w:val="00F545A5"/>
    <w:rsid w:val="00F549C4"/>
    <w:rsid w:val="00F549DA"/>
    <w:rsid w:val="00F54D1E"/>
    <w:rsid w:val="00F60FBC"/>
    <w:rsid w:val="00F6177F"/>
    <w:rsid w:val="00F621D4"/>
    <w:rsid w:val="00F63063"/>
    <w:rsid w:val="00F631C2"/>
    <w:rsid w:val="00F63683"/>
    <w:rsid w:val="00F63689"/>
    <w:rsid w:val="00F6380E"/>
    <w:rsid w:val="00F63822"/>
    <w:rsid w:val="00F6529B"/>
    <w:rsid w:val="00F6723A"/>
    <w:rsid w:val="00F70E0D"/>
    <w:rsid w:val="00F71294"/>
    <w:rsid w:val="00F71D69"/>
    <w:rsid w:val="00F726C5"/>
    <w:rsid w:val="00F72E04"/>
    <w:rsid w:val="00F7425B"/>
    <w:rsid w:val="00F74DD5"/>
    <w:rsid w:val="00F76835"/>
    <w:rsid w:val="00F803A1"/>
    <w:rsid w:val="00F82580"/>
    <w:rsid w:val="00F834A1"/>
    <w:rsid w:val="00F83B44"/>
    <w:rsid w:val="00F87BFF"/>
    <w:rsid w:val="00F909CA"/>
    <w:rsid w:val="00F90E70"/>
    <w:rsid w:val="00F9419F"/>
    <w:rsid w:val="00F942C8"/>
    <w:rsid w:val="00F94E12"/>
    <w:rsid w:val="00F9505F"/>
    <w:rsid w:val="00F97048"/>
    <w:rsid w:val="00F9726F"/>
    <w:rsid w:val="00F975CB"/>
    <w:rsid w:val="00FA0478"/>
    <w:rsid w:val="00FA4C28"/>
    <w:rsid w:val="00FA5D65"/>
    <w:rsid w:val="00FA6530"/>
    <w:rsid w:val="00FA7196"/>
    <w:rsid w:val="00FA7423"/>
    <w:rsid w:val="00FB1365"/>
    <w:rsid w:val="00FB22C6"/>
    <w:rsid w:val="00FB26F1"/>
    <w:rsid w:val="00FB2FBD"/>
    <w:rsid w:val="00FB3F89"/>
    <w:rsid w:val="00FB458D"/>
    <w:rsid w:val="00FB4B7F"/>
    <w:rsid w:val="00FB4C2A"/>
    <w:rsid w:val="00FB5F01"/>
    <w:rsid w:val="00FB6ECB"/>
    <w:rsid w:val="00FB741C"/>
    <w:rsid w:val="00FB78D0"/>
    <w:rsid w:val="00FC0754"/>
    <w:rsid w:val="00FC230D"/>
    <w:rsid w:val="00FC599C"/>
    <w:rsid w:val="00FC5DF4"/>
    <w:rsid w:val="00FC66A5"/>
    <w:rsid w:val="00FC66F8"/>
    <w:rsid w:val="00FC7A6B"/>
    <w:rsid w:val="00FC7CB9"/>
    <w:rsid w:val="00FD00D4"/>
    <w:rsid w:val="00FD3557"/>
    <w:rsid w:val="00FD3B94"/>
    <w:rsid w:val="00FD55D3"/>
    <w:rsid w:val="00FD5672"/>
    <w:rsid w:val="00FD67F9"/>
    <w:rsid w:val="00FD7F92"/>
    <w:rsid w:val="00FE12F5"/>
    <w:rsid w:val="00FE42B3"/>
    <w:rsid w:val="00FE5274"/>
    <w:rsid w:val="00FE5C02"/>
    <w:rsid w:val="00FE5DA3"/>
    <w:rsid w:val="00FE6726"/>
    <w:rsid w:val="00FE743C"/>
    <w:rsid w:val="00FF0286"/>
    <w:rsid w:val="00FF10CA"/>
    <w:rsid w:val="00FF1850"/>
    <w:rsid w:val="00FF3E0A"/>
    <w:rsid w:val="00FF644E"/>
    <w:rsid w:val="00FF7119"/>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5F"/>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2D1530"/>
    <w:pPr>
      <w:spacing w:before="100" w:beforeAutospacing="1" w:after="100" w:afterAutospacing="1"/>
    </w:pPr>
  </w:style>
  <w:style w:type="character" w:customStyle="1" w:styleId="s1">
    <w:name w:val="s1"/>
    <w:basedOn w:val="DefaultParagraphFont"/>
    <w:rsid w:val="002D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90710784">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25618990">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08938014">
      <w:bodyDiv w:val="1"/>
      <w:marLeft w:val="0"/>
      <w:marRight w:val="0"/>
      <w:marTop w:val="0"/>
      <w:marBottom w:val="0"/>
      <w:divBdr>
        <w:top w:val="none" w:sz="0" w:space="0" w:color="auto"/>
        <w:left w:val="none" w:sz="0" w:space="0" w:color="auto"/>
        <w:bottom w:val="none" w:sz="0" w:space="0" w:color="auto"/>
        <w:right w:val="none" w:sz="0" w:space="0" w:color="auto"/>
      </w:divBdr>
      <w:divsChild>
        <w:div w:id="1400250535">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13853746">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23347342">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8350955">
      <w:bodyDiv w:val="1"/>
      <w:marLeft w:val="0"/>
      <w:marRight w:val="0"/>
      <w:marTop w:val="0"/>
      <w:marBottom w:val="0"/>
      <w:divBdr>
        <w:top w:val="none" w:sz="0" w:space="0" w:color="auto"/>
        <w:left w:val="none" w:sz="0" w:space="0" w:color="auto"/>
        <w:bottom w:val="none" w:sz="0" w:space="0" w:color="auto"/>
        <w:right w:val="none" w:sz="0" w:space="0" w:color="auto"/>
      </w:divBdr>
    </w:div>
    <w:div w:id="188162769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72269417">
      <w:bodyDiv w:val="1"/>
      <w:marLeft w:val="0"/>
      <w:marRight w:val="0"/>
      <w:marTop w:val="0"/>
      <w:marBottom w:val="0"/>
      <w:divBdr>
        <w:top w:val="none" w:sz="0" w:space="0" w:color="auto"/>
        <w:left w:val="none" w:sz="0" w:space="0" w:color="auto"/>
        <w:bottom w:val="none" w:sz="0" w:space="0" w:color="auto"/>
        <w:right w:val="none" w:sz="0" w:space="0" w:color="auto"/>
      </w:divBdr>
    </w:div>
    <w:div w:id="2079744084">
      <w:bodyDiv w:val="1"/>
      <w:marLeft w:val="0"/>
      <w:marRight w:val="0"/>
      <w:marTop w:val="0"/>
      <w:marBottom w:val="0"/>
      <w:divBdr>
        <w:top w:val="none" w:sz="0" w:space="0" w:color="auto"/>
        <w:left w:val="none" w:sz="0" w:space="0" w:color="auto"/>
        <w:bottom w:val="none" w:sz="0" w:space="0" w:color="auto"/>
        <w:right w:val="none" w:sz="0" w:space="0" w:color="auto"/>
      </w:divBdr>
      <w:divsChild>
        <w:div w:id="2078940369">
          <w:marLeft w:val="0"/>
          <w:marRight w:val="0"/>
          <w:marTop w:val="0"/>
          <w:marBottom w:val="0"/>
          <w:divBdr>
            <w:top w:val="none" w:sz="0" w:space="0" w:color="auto"/>
            <w:left w:val="none" w:sz="0" w:space="0" w:color="auto"/>
            <w:bottom w:val="none" w:sz="0" w:space="0" w:color="auto"/>
            <w:right w:val="none" w:sz="0" w:space="0" w:color="auto"/>
          </w:divBdr>
        </w:div>
        <w:div w:id="463544607">
          <w:marLeft w:val="0"/>
          <w:marRight w:val="0"/>
          <w:marTop w:val="0"/>
          <w:marBottom w:val="0"/>
          <w:divBdr>
            <w:top w:val="none" w:sz="0" w:space="0" w:color="auto"/>
            <w:left w:val="none" w:sz="0" w:space="0" w:color="auto"/>
            <w:bottom w:val="none" w:sz="0" w:space="0" w:color="auto"/>
            <w:right w:val="none" w:sz="0" w:space="0" w:color="auto"/>
          </w:divBdr>
        </w:div>
        <w:div w:id="800881590">
          <w:marLeft w:val="0"/>
          <w:marRight w:val="0"/>
          <w:marTop w:val="0"/>
          <w:marBottom w:val="0"/>
          <w:divBdr>
            <w:top w:val="none" w:sz="0" w:space="0" w:color="auto"/>
            <w:left w:val="none" w:sz="0" w:space="0" w:color="auto"/>
            <w:bottom w:val="none" w:sz="0" w:space="0" w:color="auto"/>
            <w:right w:val="none" w:sz="0" w:space="0" w:color="auto"/>
          </w:divBdr>
        </w:div>
        <w:div w:id="542520011">
          <w:marLeft w:val="0"/>
          <w:marRight w:val="0"/>
          <w:marTop w:val="0"/>
          <w:marBottom w:val="0"/>
          <w:divBdr>
            <w:top w:val="none" w:sz="0" w:space="0" w:color="auto"/>
            <w:left w:val="none" w:sz="0" w:space="0" w:color="auto"/>
            <w:bottom w:val="none" w:sz="0" w:space="0" w:color="auto"/>
            <w:right w:val="none" w:sz="0" w:space="0" w:color="auto"/>
          </w:divBdr>
        </w:div>
        <w:div w:id="1009258227">
          <w:marLeft w:val="0"/>
          <w:marRight w:val="0"/>
          <w:marTop w:val="0"/>
          <w:marBottom w:val="0"/>
          <w:divBdr>
            <w:top w:val="none" w:sz="0" w:space="0" w:color="auto"/>
            <w:left w:val="none" w:sz="0" w:space="0" w:color="auto"/>
            <w:bottom w:val="none" w:sz="0" w:space="0" w:color="auto"/>
            <w:right w:val="none" w:sz="0" w:space="0" w:color="auto"/>
          </w:divBdr>
        </w:div>
      </w:divsChild>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events/boat-show-ticke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mdlboatshow.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33</cp:revision>
  <cp:lastPrinted>2022-05-09T15:33:00Z</cp:lastPrinted>
  <dcterms:created xsi:type="dcterms:W3CDTF">2024-04-11T11:54:00Z</dcterms:created>
  <dcterms:modified xsi:type="dcterms:W3CDTF">2024-04-15T12:31:00Z</dcterms:modified>
</cp:coreProperties>
</file>