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2A27D" w14:textId="5965FD01" w:rsidR="00B157B9" w:rsidRPr="003826D7" w:rsidRDefault="0089259C" w:rsidP="003826D7">
      <w:pPr>
        <w:spacing w:after="0" w:line="240" w:lineRule="auto"/>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14:anchorId="0152A390" wp14:editId="4B716CC1">
                <wp:simplePos x="0" y="0"/>
                <wp:positionH relativeFrom="column">
                  <wp:posOffset>-441325</wp:posOffset>
                </wp:positionH>
                <wp:positionV relativeFrom="paragraph">
                  <wp:posOffset>-167005</wp:posOffset>
                </wp:positionV>
                <wp:extent cx="2164715" cy="638175"/>
                <wp:effectExtent l="4445" t="0" r="2540" b="4445"/>
                <wp:wrapNone/>
                <wp:docPr id="656675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8A740" w14:textId="77777777" w:rsidR="00505BB9" w:rsidRDefault="003C06D5" w:rsidP="003C06D5">
                            <w:pPr>
                              <w:spacing w:line="240" w:lineRule="auto"/>
                            </w:pPr>
                            <w:r w:rsidRPr="003C06D5">
                              <w:t>For immediate release</w:t>
                            </w:r>
                            <w:r>
                              <w:t xml:space="preserve">         </w:t>
                            </w:r>
                          </w:p>
                          <w:p w14:paraId="3E1D8FA5" w14:textId="57AC2086" w:rsidR="003C06D5" w:rsidRDefault="00505BB9" w:rsidP="003C06D5">
                            <w:pPr>
                              <w:spacing w:line="240" w:lineRule="auto"/>
                            </w:pPr>
                            <w:r>
                              <w:t>April</w:t>
                            </w:r>
                            <w:r w:rsidR="003C06D5">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2A390" id="_x0000_t202" coordsize="21600,21600" o:spt="202" path="m,l,21600r21600,l21600,xe">
                <v:stroke joinstyle="miter"/>
                <v:path gradientshapeok="t" o:connecttype="rect"/>
              </v:shapetype>
              <v:shape id="Text Box 2" o:spid="_x0000_s1026" type="#_x0000_t202" style="position:absolute;left:0;text-align:left;margin-left:-34.75pt;margin-top:-13.15pt;width:170.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" stroked="f">
                <v:textbox>
                  <w:txbxContent>
                    <w:p w14:paraId="0168A740" w14:textId="77777777" w:rsidR="00505BB9" w:rsidRDefault="003C06D5" w:rsidP="003C06D5">
                      <w:pPr>
                        <w:spacing w:line="240" w:lineRule="auto"/>
                      </w:pPr>
                      <w:r w:rsidRPr="003C06D5">
                        <w:t>For immediate release</w:t>
                      </w:r>
                      <w:r>
                        <w:t xml:space="preserve">         </w:t>
                      </w:r>
                    </w:p>
                    <w:p w14:paraId="3E1D8FA5" w14:textId="57AC2086" w:rsidR="003C06D5" w:rsidRDefault="00505BB9" w:rsidP="003C06D5">
                      <w:pPr>
                        <w:spacing w:line="240" w:lineRule="auto"/>
                      </w:pPr>
                      <w:r>
                        <w:t>April</w:t>
                      </w:r>
                      <w:r w:rsidR="003C06D5">
                        <w:t xml:space="preserve"> 2024</w:t>
                      </w:r>
                    </w:p>
                  </w:txbxContent>
                </v:textbox>
              </v:shape>
            </w:pict>
          </mc:Fallback>
        </mc:AlternateContent>
      </w:r>
    </w:p>
    <w:p w14:paraId="5B151867" w14:textId="6EEC6754" w:rsidR="003C06D5" w:rsidRDefault="0089259C" w:rsidP="003826D7">
      <w:pPr>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2FDC321E" wp14:editId="4F118A1D">
                <wp:simplePos x="0" y="0"/>
                <wp:positionH relativeFrom="column">
                  <wp:posOffset>3888105</wp:posOffset>
                </wp:positionH>
                <wp:positionV relativeFrom="paragraph">
                  <wp:posOffset>-1221105</wp:posOffset>
                </wp:positionV>
                <wp:extent cx="2286635" cy="906780"/>
                <wp:effectExtent l="0" t="0" r="0" b="1270"/>
                <wp:wrapNone/>
                <wp:docPr id="2373081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9067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1A1714C" w14:textId="77777777" w:rsidR="0054450F" w:rsidRPr="003826D7" w:rsidRDefault="0054450F" w:rsidP="0054450F">
                            <w:pPr>
                              <w:rPr>
                                <w:sz w:val="18"/>
                                <w:szCs w:val="18"/>
                              </w:rPr>
                            </w:pPr>
                            <w:r w:rsidRPr="003826D7">
                              <w:rPr>
                                <w:sz w:val="18"/>
                                <w:szCs w:val="18"/>
                              </w:rPr>
                              <w:t>Cupernham House, Cupernham Lane, Romsey, Hampshire SO51 7LF T +44 (0) 1794 521 111 F +44 (0) 1794 521 271 techinfo@wessex-resins.com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321E" id="Text Box 3" o:spid="_x0000_s1027" type="#_x0000_t202" style="position:absolute;left:0;text-align:left;margin-left:306.15pt;margin-top:-96.15pt;width:180.0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e9wEAANEDAAAOAAAAZHJzL2Uyb0RvYy54bWysU8tu2zAQvBfoPxC817Jdx3E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" stroked="f" strokecolor="blue">
                <v:textbox>
                  <w:txbxContent>
                    <w:p w14:paraId="01A1714C" w14:textId="77777777" w:rsidR="0054450F" w:rsidRPr="003826D7" w:rsidRDefault="0054450F" w:rsidP="0054450F">
                      <w:pPr>
                        <w:rPr>
                          <w:sz w:val="18"/>
                          <w:szCs w:val="18"/>
                        </w:rPr>
                      </w:pPr>
                      <w:r w:rsidRPr="003826D7">
                        <w:rPr>
                          <w:sz w:val="18"/>
                          <w:szCs w:val="18"/>
                        </w:rPr>
                        <w:t>Cupernham House, Cupernham Lane, Romsey, Hampshire SO51 7LF T +44 (0) 1794 521 111 F +44 (0) 1794 521 271 techinfo@wessex-resins.com wessexresins.co.uk</w:t>
                      </w:r>
                    </w:p>
                  </w:txbxContent>
                </v:textbox>
              </v:shape>
            </w:pict>
          </mc:Fallback>
        </mc:AlternateContent>
      </w:r>
    </w:p>
    <w:p w14:paraId="6D93010A" w14:textId="320F6416" w:rsidR="00AF4BAC" w:rsidRPr="004C50AB" w:rsidRDefault="007151C4" w:rsidP="004C50AB">
      <w:pPr>
        <w:jc w:val="center"/>
        <w:rPr>
          <w:b/>
          <w:bCs/>
          <w:sz w:val="28"/>
          <w:szCs w:val="28"/>
        </w:rPr>
      </w:pPr>
      <w:r w:rsidRPr="00C7034D">
        <w:rPr>
          <w:b/>
          <w:bCs/>
          <w:sz w:val="28"/>
          <w:szCs w:val="28"/>
        </w:rPr>
        <w:t xml:space="preserve">WEST SYSTEM® to Sponsor </w:t>
      </w:r>
      <w:r w:rsidR="00505BB9" w:rsidRPr="00C7034D">
        <w:rPr>
          <w:b/>
          <w:bCs/>
          <w:sz w:val="28"/>
          <w:szCs w:val="28"/>
        </w:rPr>
        <w:t>Spirit Yachts</w:t>
      </w:r>
      <w:r w:rsidRPr="00C7034D">
        <w:rPr>
          <w:b/>
          <w:bCs/>
          <w:sz w:val="28"/>
          <w:szCs w:val="28"/>
        </w:rPr>
        <w:t xml:space="preserve"> Regatta 2024</w:t>
      </w:r>
    </w:p>
    <w:p w14:paraId="04577041" w14:textId="1053D989" w:rsidR="00C7034D" w:rsidRPr="007B6B8E" w:rsidRDefault="00C56466" w:rsidP="005764EA">
      <w:pPr>
        <w:spacing w:line="300" w:lineRule="auto"/>
      </w:pPr>
      <w:r w:rsidRPr="007B6B8E">
        <w:rPr>
          <w:sz w:val="23"/>
          <w:szCs w:val="23"/>
        </w:rPr>
        <w:t>WEST SYSTEM, a leading provider</w:t>
      </w:r>
      <w:r w:rsidR="00CD5F4B" w:rsidRPr="00CD5F4B">
        <w:rPr>
          <w:color w:val="FF0000"/>
          <w:sz w:val="23"/>
          <w:szCs w:val="23"/>
        </w:rPr>
        <w:t xml:space="preserve"> </w:t>
      </w:r>
      <w:r w:rsidR="00CD5F4B" w:rsidRPr="007E453B">
        <w:rPr>
          <w:sz w:val="23"/>
          <w:szCs w:val="23"/>
        </w:rPr>
        <w:t>of</w:t>
      </w:r>
      <w:r w:rsidRPr="007B6B8E">
        <w:rPr>
          <w:sz w:val="23"/>
          <w:szCs w:val="23"/>
        </w:rPr>
        <w:t xml:space="preserve"> marine-grade epoxy, is thrilled to announce its sponsorship of the Spirit Yachts </w:t>
      </w:r>
      <w:r w:rsidR="00FA3357">
        <w:rPr>
          <w:sz w:val="23"/>
          <w:szCs w:val="23"/>
        </w:rPr>
        <w:t>R</w:t>
      </w:r>
      <w:r w:rsidRPr="007B6B8E">
        <w:rPr>
          <w:sz w:val="23"/>
          <w:szCs w:val="23"/>
        </w:rPr>
        <w:t>egatta 2024. The event, exclusively for Spirit Yachts’ owners, crew, and guests, will take place in St. Peter Port, Guernsey, from Saturday 15th June to Saturday 22nd June 2024.</w:t>
      </w:r>
      <w:r w:rsidR="00C7034D" w:rsidRPr="007B6B8E">
        <w:t xml:space="preserve"> </w:t>
      </w:r>
    </w:p>
    <w:p w14:paraId="428C6332" w14:textId="077F19DA" w:rsidR="00C56466" w:rsidRDefault="00BC1F5F" w:rsidP="005764EA">
      <w:pPr>
        <w:spacing w:line="300" w:lineRule="auto"/>
        <w:rPr>
          <w:sz w:val="23"/>
          <w:szCs w:val="23"/>
        </w:rPr>
      </w:pPr>
      <w:r w:rsidRPr="007B6B8E">
        <w:rPr>
          <w:sz w:val="23"/>
          <w:szCs w:val="23"/>
        </w:rPr>
        <w:t xml:space="preserve">Following </w:t>
      </w:r>
      <w:r w:rsidR="00CD5F4B">
        <w:rPr>
          <w:sz w:val="23"/>
          <w:szCs w:val="23"/>
        </w:rPr>
        <w:t xml:space="preserve">the regatta’s </w:t>
      </w:r>
      <w:r w:rsidRPr="007B6B8E">
        <w:rPr>
          <w:sz w:val="23"/>
          <w:szCs w:val="23"/>
        </w:rPr>
        <w:t xml:space="preserve">triumphant debut in 2022, the Spirit Yachts </w:t>
      </w:r>
      <w:r w:rsidR="00FA3357">
        <w:rPr>
          <w:sz w:val="23"/>
          <w:szCs w:val="23"/>
        </w:rPr>
        <w:t>R</w:t>
      </w:r>
      <w:r w:rsidRPr="007B6B8E">
        <w:rPr>
          <w:sz w:val="23"/>
          <w:szCs w:val="23"/>
        </w:rPr>
        <w:t xml:space="preserve">egatta returns this year, boasting a vibrant and action-packed </w:t>
      </w:r>
      <w:r w:rsidR="00CD5F4B" w:rsidRPr="007B6B8E">
        <w:rPr>
          <w:sz w:val="23"/>
          <w:szCs w:val="23"/>
        </w:rPr>
        <w:t>itinerary</w:t>
      </w:r>
      <w:r w:rsidRPr="007B6B8E">
        <w:rPr>
          <w:sz w:val="23"/>
          <w:szCs w:val="23"/>
        </w:rPr>
        <w:t xml:space="preserve">. </w:t>
      </w:r>
      <w:r w:rsidR="00FA3357">
        <w:rPr>
          <w:sz w:val="23"/>
          <w:szCs w:val="23"/>
        </w:rPr>
        <w:t>Hosted by</w:t>
      </w:r>
      <w:r w:rsidR="00C7034D" w:rsidRPr="007B6B8E">
        <w:rPr>
          <w:sz w:val="23"/>
          <w:szCs w:val="23"/>
        </w:rPr>
        <w:t xml:space="preserve"> Guernsey Yacht Club, in </w:t>
      </w:r>
      <w:r w:rsidR="00FA3357">
        <w:rPr>
          <w:sz w:val="23"/>
          <w:szCs w:val="23"/>
        </w:rPr>
        <w:t>partnership</w:t>
      </w:r>
      <w:r w:rsidR="00FA3357" w:rsidRPr="007B6B8E">
        <w:rPr>
          <w:sz w:val="23"/>
          <w:szCs w:val="23"/>
        </w:rPr>
        <w:t xml:space="preserve"> </w:t>
      </w:r>
      <w:r w:rsidR="00C7034D" w:rsidRPr="007B6B8E">
        <w:rPr>
          <w:sz w:val="23"/>
          <w:szCs w:val="23"/>
        </w:rPr>
        <w:t>with Locate Guernsey</w:t>
      </w:r>
      <w:r w:rsidR="004C50AB">
        <w:rPr>
          <w:sz w:val="23"/>
          <w:szCs w:val="23"/>
        </w:rPr>
        <w:t xml:space="preserve">, </w:t>
      </w:r>
      <w:r w:rsidR="004C50AB" w:rsidRPr="006259EA">
        <w:rPr>
          <w:sz w:val="23"/>
          <w:szCs w:val="23"/>
        </w:rPr>
        <w:t xml:space="preserve">the island’s capital, St Peter Port, </w:t>
      </w:r>
      <w:r w:rsidR="00C7034D" w:rsidRPr="006259EA">
        <w:rPr>
          <w:sz w:val="23"/>
          <w:szCs w:val="23"/>
        </w:rPr>
        <w:t>will be the hub of this nautical event.</w:t>
      </w:r>
      <w:r w:rsidR="00C7034D" w:rsidRPr="007B6B8E">
        <w:rPr>
          <w:sz w:val="23"/>
          <w:szCs w:val="23"/>
        </w:rPr>
        <w:t xml:space="preserve"> The regatta will host a sequence of six </w:t>
      </w:r>
      <w:r w:rsidR="00F00242">
        <w:rPr>
          <w:sz w:val="23"/>
          <w:szCs w:val="23"/>
        </w:rPr>
        <w:t>races planned for h</w:t>
      </w:r>
      <w:r w:rsidR="00C7034D" w:rsidRPr="007B6B8E">
        <w:rPr>
          <w:sz w:val="23"/>
          <w:szCs w:val="23"/>
        </w:rPr>
        <w:t>igh velocity</w:t>
      </w:r>
      <w:r w:rsidRPr="007B6B8E">
        <w:rPr>
          <w:sz w:val="23"/>
          <w:szCs w:val="23"/>
        </w:rPr>
        <w:t>,</w:t>
      </w:r>
      <w:r w:rsidR="00C7034D" w:rsidRPr="007B6B8E">
        <w:rPr>
          <w:sz w:val="23"/>
          <w:szCs w:val="23"/>
        </w:rPr>
        <w:t xml:space="preserve"> IRC rated competition</w:t>
      </w:r>
      <w:r w:rsidR="00F00242">
        <w:rPr>
          <w:sz w:val="23"/>
          <w:szCs w:val="23"/>
        </w:rPr>
        <w:t xml:space="preserve"> racing</w:t>
      </w:r>
      <w:r w:rsidRPr="007B6B8E">
        <w:rPr>
          <w:sz w:val="23"/>
          <w:szCs w:val="23"/>
        </w:rPr>
        <w:t xml:space="preserve"> with</w:t>
      </w:r>
      <w:r w:rsidR="00C7034D" w:rsidRPr="007B6B8E">
        <w:rPr>
          <w:sz w:val="23"/>
          <w:szCs w:val="23"/>
        </w:rPr>
        <w:t xml:space="preserve"> </w:t>
      </w:r>
      <w:r w:rsidR="007E453B">
        <w:rPr>
          <w:sz w:val="23"/>
          <w:szCs w:val="23"/>
        </w:rPr>
        <w:t xml:space="preserve">yachts </w:t>
      </w:r>
      <w:r w:rsidR="00C7034D" w:rsidRPr="007B6B8E">
        <w:rPr>
          <w:sz w:val="23"/>
          <w:szCs w:val="23"/>
        </w:rPr>
        <w:t>varying</w:t>
      </w:r>
      <w:r w:rsidR="007E453B">
        <w:rPr>
          <w:sz w:val="23"/>
          <w:szCs w:val="23"/>
        </w:rPr>
        <w:t xml:space="preserve"> in size</w:t>
      </w:r>
      <w:r w:rsidR="00C7034D" w:rsidRPr="007B6B8E">
        <w:rPr>
          <w:sz w:val="23"/>
          <w:szCs w:val="23"/>
        </w:rPr>
        <w:t xml:space="preserve"> from 37ft to beyond 100ft</w:t>
      </w:r>
      <w:r w:rsidRPr="007B6B8E">
        <w:rPr>
          <w:sz w:val="23"/>
          <w:szCs w:val="23"/>
        </w:rPr>
        <w:t>.</w:t>
      </w:r>
    </w:p>
    <w:p w14:paraId="79E7A102" w14:textId="37607685" w:rsidR="007B6B8E" w:rsidRPr="00E774D1" w:rsidRDefault="00FA3357" w:rsidP="005764EA">
      <w:pPr>
        <w:spacing w:line="300" w:lineRule="auto"/>
        <w:rPr>
          <w:sz w:val="23"/>
          <w:szCs w:val="23"/>
        </w:rPr>
      </w:pPr>
      <w:r w:rsidRPr="00E774D1">
        <w:rPr>
          <w:sz w:val="23"/>
          <w:szCs w:val="23"/>
        </w:rPr>
        <w:t>Spirit Yachts Managing Director Karen Underwood commented, “</w:t>
      </w:r>
      <w:r w:rsidR="00A529BB" w:rsidRPr="00E774D1">
        <w:rPr>
          <w:sz w:val="23"/>
          <w:szCs w:val="23"/>
        </w:rPr>
        <w:t>The regatta is a showcase of the Spirit fleet, and we are delighted WEST SYSTEM will once again be an integral part of the event.  The regatta ethos brings together trusted partners and suppliers to provide Spirit owners with a team of experts in their field for the week.  Spirits have been built with WEST SYSTEM for over 30 years, the products are consistently reliable, and the team’s knowledge is invaluable; they are a natural fit for our flagship event.”</w:t>
      </w:r>
    </w:p>
    <w:p w14:paraId="029646DA" w14:textId="17E19477" w:rsidR="005E2951" w:rsidRPr="007B6B8E" w:rsidRDefault="005E2951" w:rsidP="005764EA">
      <w:pPr>
        <w:spacing w:line="300" w:lineRule="auto"/>
        <w:rPr>
          <w:sz w:val="23"/>
          <w:szCs w:val="23"/>
        </w:rPr>
      </w:pPr>
      <w:r w:rsidRPr="007B6B8E">
        <w:rPr>
          <w:sz w:val="23"/>
          <w:szCs w:val="23"/>
        </w:rPr>
        <w:t xml:space="preserve">WEST SYSTEM products have been </w:t>
      </w:r>
      <w:r w:rsidR="00BC1F5F" w:rsidRPr="007B6B8E">
        <w:rPr>
          <w:sz w:val="23"/>
          <w:szCs w:val="23"/>
        </w:rPr>
        <w:t>fundamental</w:t>
      </w:r>
      <w:r w:rsidRPr="007B6B8E">
        <w:rPr>
          <w:sz w:val="23"/>
          <w:szCs w:val="23"/>
        </w:rPr>
        <w:t xml:space="preserve"> to the structural integrity of Spirit Yachts, contributing to their reputation for quality and durability. The regatta provides a platform to showcase the reliability and performance of the epoxy products, which have been used in the construction of all Spirit Yachts</w:t>
      </w:r>
      <w:r w:rsidR="00A529BB">
        <w:rPr>
          <w:sz w:val="23"/>
          <w:szCs w:val="23"/>
        </w:rPr>
        <w:t>’</w:t>
      </w:r>
      <w:r w:rsidRPr="007B6B8E">
        <w:rPr>
          <w:sz w:val="23"/>
          <w:szCs w:val="23"/>
        </w:rPr>
        <w:t xml:space="preserve"> designs</w:t>
      </w:r>
      <w:r w:rsidR="00A529BB">
        <w:rPr>
          <w:sz w:val="23"/>
          <w:szCs w:val="23"/>
        </w:rPr>
        <w:t xml:space="preserve"> since the company was founded in 1993</w:t>
      </w:r>
      <w:r w:rsidRPr="007B6B8E">
        <w:rPr>
          <w:sz w:val="23"/>
          <w:szCs w:val="23"/>
        </w:rPr>
        <w:t>.</w:t>
      </w:r>
    </w:p>
    <w:p w14:paraId="7A15964C" w14:textId="423F847F" w:rsidR="00C56466" w:rsidRPr="007B6B8E" w:rsidRDefault="00000577" w:rsidP="005764EA">
      <w:pPr>
        <w:spacing w:line="300" w:lineRule="auto"/>
        <w:rPr>
          <w:sz w:val="23"/>
          <w:szCs w:val="23"/>
        </w:rPr>
      </w:pPr>
      <w:r w:rsidRPr="007B6B8E">
        <w:rPr>
          <w:sz w:val="23"/>
          <w:szCs w:val="23"/>
        </w:rPr>
        <w:t xml:space="preserve">The race committee, led by an experienced Race Officer, has planned a variety of passage, coastal, and windward/leeward courses to suit all Spirit Yachts. </w:t>
      </w:r>
      <w:r w:rsidR="00C56466" w:rsidRPr="007B6B8E">
        <w:rPr>
          <w:sz w:val="23"/>
          <w:szCs w:val="23"/>
        </w:rPr>
        <w:t>The committee aims to be flexible</w:t>
      </w:r>
      <w:r w:rsidR="0072224D">
        <w:rPr>
          <w:sz w:val="23"/>
          <w:szCs w:val="23"/>
        </w:rPr>
        <w:t>,</w:t>
      </w:r>
      <w:r w:rsidR="00C56466" w:rsidRPr="007B6B8E">
        <w:rPr>
          <w:sz w:val="23"/>
          <w:szCs w:val="23"/>
        </w:rPr>
        <w:t xml:space="preserve"> depending on the tides and weather</w:t>
      </w:r>
      <w:r w:rsidR="0072224D">
        <w:rPr>
          <w:sz w:val="23"/>
          <w:szCs w:val="23"/>
        </w:rPr>
        <w:t>,</w:t>
      </w:r>
      <w:r w:rsidR="00C56466" w:rsidRPr="007B6B8E">
        <w:rPr>
          <w:sz w:val="23"/>
          <w:szCs w:val="23"/>
        </w:rPr>
        <w:t xml:space="preserve"> to offer the best possible course setting throughout the week.</w:t>
      </w:r>
    </w:p>
    <w:p w14:paraId="4284275C" w14:textId="3951F17A" w:rsidR="00C56466" w:rsidRPr="007B6B8E" w:rsidRDefault="00C56466" w:rsidP="005764EA">
      <w:pPr>
        <w:spacing w:line="300" w:lineRule="auto"/>
        <w:rPr>
          <w:sz w:val="23"/>
          <w:szCs w:val="23"/>
        </w:rPr>
      </w:pPr>
      <w:r w:rsidRPr="007B6B8E">
        <w:rPr>
          <w:sz w:val="23"/>
          <w:szCs w:val="23"/>
        </w:rPr>
        <w:t>In addition to the racing, attendees can look forward to a programme of varied social events. The regatta will kick off with welcome drinks sponsored by Locate Guernsey at Castle Cornet on Saturday 15th June. Other highlights include a sunset dinner on Herm Island and the regatta prize-giving dinner at the Old Government House hotel.</w:t>
      </w:r>
    </w:p>
    <w:p w14:paraId="24515432" w14:textId="68FB3AB7" w:rsidR="007D3578" w:rsidRPr="00524955" w:rsidRDefault="007D3578" w:rsidP="005764EA">
      <w:pPr>
        <w:spacing w:line="300" w:lineRule="auto"/>
        <w:rPr>
          <w:i/>
          <w:iCs/>
          <w:sz w:val="23"/>
          <w:szCs w:val="23"/>
        </w:rPr>
      </w:pPr>
      <w:r w:rsidRPr="007B6B8E">
        <w:rPr>
          <w:sz w:val="23"/>
          <w:szCs w:val="23"/>
        </w:rPr>
        <w:t>David Johnson, Sales Director of Wessex Resins and Adhesives, the UK manufacturer of WEST SYSTEM Epoxy products, shared his enthusiasm about the upcoming event. “</w:t>
      </w:r>
      <w:r w:rsidRPr="007B6B8E">
        <w:rPr>
          <w:i/>
          <w:iCs/>
          <w:sz w:val="23"/>
          <w:szCs w:val="23"/>
        </w:rPr>
        <w:t>This has been an enviable partnership spanning some 3</w:t>
      </w:r>
      <w:r w:rsidR="00A529BB">
        <w:rPr>
          <w:i/>
          <w:iCs/>
          <w:sz w:val="23"/>
          <w:szCs w:val="23"/>
        </w:rPr>
        <w:t>0 plus</w:t>
      </w:r>
      <w:r w:rsidRPr="007B6B8E">
        <w:rPr>
          <w:i/>
          <w:iCs/>
          <w:sz w:val="23"/>
          <w:szCs w:val="23"/>
        </w:rPr>
        <w:t xml:space="preserve"> years. We have worked closely with Spirit Yachts in </w:t>
      </w:r>
      <w:r w:rsidRPr="007B6B8E">
        <w:rPr>
          <w:i/>
          <w:iCs/>
          <w:sz w:val="23"/>
          <w:szCs w:val="23"/>
        </w:rPr>
        <w:lastRenderedPageBreak/>
        <w:t xml:space="preserve">testing, production technique, </w:t>
      </w:r>
      <w:r w:rsidR="003F3DA7" w:rsidRPr="007B6B8E">
        <w:rPr>
          <w:i/>
          <w:iCs/>
          <w:sz w:val="23"/>
          <w:szCs w:val="23"/>
        </w:rPr>
        <w:t xml:space="preserve">and </w:t>
      </w:r>
      <w:r w:rsidRPr="007B6B8E">
        <w:rPr>
          <w:i/>
          <w:iCs/>
          <w:sz w:val="23"/>
          <w:szCs w:val="23"/>
        </w:rPr>
        <w:t>staff training within the scope of the use of our WEST SYSTEM and PRO-SET® Epoxy products. This is the second occasion of our flagship sponsorship of the Spirit Yachts Guernsey regatta. We are looking forward to this and many more.”</w:t>
      </w:r>
    </w:p>
    <w:p w14:paraId="0F8C1E0F" w14:textId="10168DF0" w:rsidR="009B41D2" w:rsidRPr="00524955" w:rsidRDefault="009B41D2" w:rsidP="009B41D2">
      <w:pPr>
        <w:rPr>
          <w:sz w:val="23"/>
          <w:szCs w:val="23"/>
        </w:rPr>
      </w:pPr>
      <w:r w:rsidRPr="00524955">
        <w:rPr>
          <w:sz w:val="23"/>
          <w:szCs w:val="23"/>
        </w:rPr>
        <w:t xml:space="preserve">Find a local distributor:  </w:t>
      </w:r>
      <w:hyperlink r:id="rId8" w:history="1">
        <w:r w:rsidRPr="00524955">
          <w:rPr>
            <w:rStyle w:val="Hyperlink"/>
            <w:sz w:val="23"/>
            <w:szCs w:val="23"/>
          </w:rPr>
          <w:t>https://eu.westsystem.com/distributors/</w:t>
        </w:r>
      </w:hyperlink>
      <w:r w:rsidRPr="00524955">
        <w:rPr>
          <w:sz w:val="23"/>
          <w:szCs w:val="23"/>
        </w:rPr>
        <w:t xml:space="preserve"> </w:t>
      </w:r>
    </w:p>
    <w:p w14:paraId="16E30301" w14:textId="73A6D57A" w:rsidR="00AF4BAC" w:rsidRDefault="00AF4BAC" w:rsidP="00AF4BAC">
      <w:r w:rsidRPr="00AF4BAC">
        <w:t xml:space="preserve">Find out more about </w:t>
      </w:r>
      <w:hyperlink r:id="rId9" w:history="1">
        <w:r w:rsidRPr="00AF4BAC">
          <w:rPr>
            <w:rStyle w:val="Hyperlink"/>
          </w:rPr>
          <w:t>WEST SYSTEM Epoxy</w:t>
        </w:r>
      </w:hyperlink>
      <w:r w:rsidRPr="00AF4BAC">
        <w:t xml:space="preserve"> online.</w:t>
      </w:r>
    </w:p>
    <w:p w14:paraId="54ABE0B3" w14:textId="00C5153B" w:rsidR="00E774D1" w:rsidRDefault="00E774D1" w:rsidP="00AF4BAC">
      <w:r>
        <w:t>Ends…</w:t>
      </w:r>
    </w:p>
    <w:p w14:paraId="2E1108C0" w14:textId="77777777" w:rsidR="00E774D1" w:rsidRDefault="00E774D1" w:rsidP="00E774D1">
      <w:r>
        <w:t>Notes to editors:</w:t>
      </w:r>
    </w:p>
    <w:p w14:paraId="5E89881D" w14:textId="77777777" w:rsidR="00E774D1" w:rsidRDefault="00E774D1" w:rsidP="00E774D1">
      <w:pPr>
        <w:pStyle w:val="ListParagraph"/>
        <w:numPr>
          <w:ilvl w:val="0"/>
          <w:numId w:val="8"/>
        </w:numPr>
        <w:spacing w:after="0" w:line="240" w:lineRule="auto"/>
      </w:pPr>
      <w:r>
        <w:t>Wessex Resins and Adhesives manufactures WEST SYSTEM®, PRO-SET®, and Entropy Resins® epoxy products in the UK under license from Gougeon Brothers Inc. and distributes these leading brands across the whole of Europe, Africa, and the Middle East via a well-respected distribution network. Wessex Resins and Adhesives provides international support for the world-renowned WEST SYSTEM, PRO-SET and Entropy Resins epoxy brands.</w:t>
      </w:r>
    </w:p>
    <w:p w14:paraId="5D379C9F" w14:textId="77777777" w:rsidR="00E774D1" w:rsidRDefault="00E774D1" w:rsidP="00E774D1">
      <w:pPr>
        <w:spacing w:after="0" w:line="240" w:lineRule="auto"/>
        <w:ind w:left="360"/>
      </w:pPr>
    </w:p>
    <w:p w14:paraId="398062AB" w14:textId="77777777" w:rsidR="00E774D1" w:rsidRDefault="00E774D1" w:rsidP="00E774D1">
      <w:r>
        <w:t xml:space="preserve">More about WEST SYSTEM from </w:t>
      </w:r>
      <w:hyperlink r:id="rId10" w:history="1">
        <w:r>
          <w:rPr>
            <w:rStyle w:val="Hyperlink"/>
          </w:rPr>
          <w:t>eu.westsystem.com</w:t>
        </w:r>
      </w:hyperlink>
    </w:p>
    <w:p w14:paraId="0D560AF9" w14:textId="48B759BB" w:rsidR="00E774D1" w:rsidRDefault="00E774D1" w:rsidP="00E774D1">
      <w:r>
        <w:t xml:space="preserve">More about PRO-SET from </w:t>
      </w:r>
      <w:hyperlink r:id="rId11" w:history="1">
        <w:r w:rsidRPr="00E774D1">
          <w:rPr>
            <w:rStyle w:val="Hyperlink"/>
          </w:rPr>
          <w:t>pro-set.co.uk</w:t>
        </w:r>
      </w:hyperlink>
    </w:p>
    <w:p w14:paraId="38EFA58F" w14:textId="54B60C1B" w:rsidR="00E774D1" w:rsidRDefault="00E774D1" w:rsidP="00E774D1">
      <w:r>
        <w:t xml:space="preserve">A selection of images is available online at </w:t>
      </w:r>
      <w:hyperlink r:id="rId12" w:history="1">
        <w:r w:rsidRPr="005040AC">
          <w:rPr>
            <w:rStyle w:val="Hyperlink"/>
          </w:rPr>
          <w:t>https://maa.agency/media-centre/</w:t>
        </w:r>
      </w:hyperlink>
      <w:r>
        <w:t xml:space="preserve"> </w:t>
      </w:r>
    </w:p>
    <w:p w14:paraId="5CAF3424" w14:textId="77777777" w:rsidR="00E774D1" w:rsidRDefault="00E774D1" w:rsidP="00E774D1">
      <w:r>
        <w:t xml:space="preserve">Media enquiries:  </w:t>
      </w:r>
    </w:p>
    <w:p w14:paraId="48703713" w14:textId="77777777" w:rsidR="00E774D1" w:rsidRDefault="00E774D1" w:rsidP="00E774D1">
      <w:pPr>
        <w:pStyle w:val="ListParagraph"/>
        <w:numPr>
          <w:ilvl w:val="0"/>
          <w:numId w:val="9"/>
        </w:numPr>
        <w:spacing w:after="0" w:line="240" w:lineRule="auto"/>
      </w:pPr>
      <w:r>
        <w:t>MAA – Mike Shepherd, +44 (0) 23 9252 2044</w:t>
      </w:r>
    </w:p>
    <w:p w14:paraId="13FDA042" w14:textId="77777777" w:rsidR="00E774D1" w:rsidRDefault="00E774D1" w:rsidP="00E774D1"/>
    <w:p w14:paraId="03F9BAFA" w14:textId="77777777" w:rsidR="00E774D1" w:rsidRDefault="00E774D1" w:rsidP="00E774D1">
      <w:r>
        <w:t>Wessex Resins and Adhesives:</w:t>
      </w:r>
    </w:p>
    <w:p w14:paraId="1E86C8BD" w14:textId="77777777" w:rsidR="00E774D1" w:rsidRDefault="00E774D1" w:rsidP="00E774D1">
      <w:pPr>
        <w:pStyle w:val="ListParagraph"/>
        <w:numPr>
          <w:ilvl w:val="0"/>
          <w:numId w:val="9"/>
        </w:numPr>
        <w:spacing w:after="0" w:line="240" w:lineRule="auto"/>
      </w:pPr>
      <w:r>
        <w:t xml:space="preserve">Sasha Millington-Latham (Marketing Manager) +44 (0) 1794 521 111 </w:t>
      </w:r>
    </w:p>
    <w:p w14:paraId="33CFABD0" w14:textId="77777777" w:rsidR="00E774D1" w:rsidRDefault="00E774D1" w:rsidP="00E774D1">
      <w:pPr>
        <w:pStyle w:val="ListParagraph"/>
        <w:numPr>
          <w:ilvl w:val="0"/>
          <w:numId w:val="9"/>
        </w:numPr>
        <w:spacing w:after="0" w:line="240" w:lineRule="auto"/>
      </w:pPr>
      <w:r>
        <w:t>Sam Oliver (Operations Director) +44 (0) 1794 521 111</w:t>
      </w:r>
    </w:p>
    <w:p w14:paraId="6AD45A48" w14:textId="77777777" w:rsidR="00E774D1" w:rsidRPr="00AF4BAC" w:rsidRDefault="00E774D1" w:rsidP="00AF4BAC"/>
    <w:sectPr w:rsidR="00E774D1" w:rsidRPr="00AF4BAC" w:rsidSect="0017655A">
      <w:headerReference w:type="default" r:id="rId13"/>
      <w:footerReference w:type="default" r:id="rId14"/>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3EDDF" w14:textId="77777777" w:rsidR="0017655A" w:rsidRDefault="0017655A" w:rsidP="00CD4FDB">
      <w:pPr>
        <w:spacing w:after="0" w:line="240" w:lineRule="auto"/>
      </w:pPr>
      <w:r>
        <w:separator/>
      </w:r>
    </w:p>
  </w:endnote>
  <w:endnote w:type="continuationSeparator" w:id="0">
    <w:p w14:paraId="7B7809DB" w14:textId="77777777" w:rsidR="0017655A" w:rsidRDefault="0017655A"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ktiv Grotesk Light">
    <w:panose1 w:val="020B0404020202020204"/>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5485" w14:textId="6EF6CECF" w:rsidR="00DE4965" w:rsidRDefault="00680FDC" w:rsidP="00EB342F">
    <w:pPr>
      <w:pStyle w:val="Footer"/>
    </w:pPr>
    <w:r>
      <w:rPr>
        <w:noProof/>
      </w:rPr>
      <w:drawing>
        <wp:anchor distT="0" distB="0" distL="114300" distR="114300" simplePos="0" relativeHeight="251675648" behindDoc="0" locked="0" layoutInCell="1" allowOverlap="1" wp14:anchorId="4440EE1A" wp14:editId="47CBA332">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CAEB53F" wp14:editId="27CEE8F4">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59001A4E" wp14:editId="5FB1171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D35F9F3" wp14:editId="4731E1D2">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14:sizeRelH relativeFrom="margin">
            <wp14:pctWidth>0</wp14:pctWidth>
          </wp14:sizeRelH>
          <wp14:sizeRelV relativeFrom="margin">
            <wp14:pctHeight>0</wp14:pctHeight>
          </wp14:sizeRelV>
        </wp:anchor>
      </w:drawing>
    </w:r>
    <w:r w:rsidR="0089259C">
      <w:rPr>
        <w:noProof/>
      </w:rPr>
      <mc:AlternateContent>
        <mc:Choice Requires="wps">
          <w:drawing>
            <wp:anchor distT="45720" distB="45720" distL="114300" distR="114300" simplePos="0" relativeHeight="251667456" behindDoc="0" locked="0" layoutInCell="1" allowOverlap="1" wp14:anchorId="4A950E72" wp14:editId="6BFD496D">
              <wp:simplePos x="0" y="0"/>
              <wp:positionH relativeFrom="margin">
                <wp:posOffset>3945255</wp:posOffset>
              </wp:positionH>
              <wp:positionV relativeFrom="paragraph">
                <wp:posOffset>-89535</wp:posOffset>
              </wp:positionV>
              <wp:extent cx="2438400" cy="795020"/>
              <wp:effectExtent l="0" t="0" r="0" b="5080"/>
              <wp:wrapSquare wrapText="bothSides"/>
              <wp:docPr id="11768801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50E72"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4969BD3" w14:textId="2123D2D2" w:rsidR="00DE4965" w:rsidRDefault="00DE4965" w:rsidP="00EB342F">
    <w:pPr>
      <w:pStyle w:val="Footer"/>
    </w:pPr>
  </w:p>
  <w:p w14:paraId="796A31DA" w14:textId="0FC4A8BC" w:rsidR="00DE4965" w:rsidRDefault="00DE4965" w:rsidP="00EB342F">
    <w:pPr>
      <w:pStyle w:val="Footer"/>
    </w:pPr>
  </w:p>
  <w:p w14:paraId="252EC55C" w14:textId="6A9EB89A"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CA53E" w14:textId="77777777" w:rsidR="0017655A" w:rsidRDefault="0017655A" w:rsidP="00CD4FDB">
      <w:pPr>
        <w:spacing w:after="0" w:line="240" w:lineRule="auto"/>
      </w:pPr>
      <w:r>
        <w:separator/>
      </w:r>
    </w:p>
  </w:footnote>
  <w:footnote w:type="continuationSeparator" w:id="0">
    <w:p w14:paraId="48296BF5" w14:textId="77777777" w:rsidR="0017655A" w:rsidRDefault="0017655A"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C05E" w14:textId="58EAF9B9" w:rsidR="00DE4965" w:rsidRDefault="003826D7" w:rsidP="00565E8D">
    <w:pPr>
      <w:pStyle w:val="Header"/>
    </w:pPr>
    <w:r>
      <w:rPr>
        <w:noProof/>
      </w:rPr>
      <w:drawing>
        <wp:anchor distT="0" distB="0" distL="114300" distR="114300" simplePos="0" relativeHeight="251677696" behindDoc="0" locked="0" layoutInCell="1" allowOverlap="1" wp14:anchorId="01D36749" wp14:editId="671E6F50">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14:sizeRelH relativeFrom="margin">
            <wp14:pctWidth>0</wp14:pctWidth>
          </wp14:sizeRelH>
          <wp14:sizeRelV relativeFrom="margin">
            <wp14:pctHeight>0</wp14:pctHeight>
          </wp14:sizeRelV>
        </wp:anchor>
      </w:drawing>
    </w:r>
  </w:p>
  <w:p w14:paraId="21B29A8F" w14:textId="009036E5" w:rsidR="00DE4965" w:rsidRDefault="003826D7" w:rsidP="003826D7">
    <w:pPr>
      <w:pStyle w:val="Header"/>
      <w:tabs>
        <w:tab w:val="clear" w:pos="4513"/>
        <w:tab w:val="clear" w:pos="9026"/>
        <w:tab w:val="left" w:pos="7146"/>
      </w:tabs>
    </w:pPr>
    <w:r>
      <w:tab/>
    </w:r>
  </w:p>
  <w:p w14:paraId="15693A3B" w14:textId="04B6E095"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6AF5446B"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817263">
    <w:abstractNumId w:val="2"/>
  </w:num>
  <w:num w:numId="2" w16cid:durableId="353573939">
    <w:abstractNumId w:val="6"/>
  </w:num>
  <w:num w:numId="3" w16cid:durableId="503713394">
    <w:abstractNumId w:val="3"/>
  </w:num>
  <w:num w:numId="4" w16cid:durableId="504057743">
    <w:abstractNumId w:val="1"/>
  </w:num>
  <w:num w:numId="5" w16cid:durableId="906305284">
    <w:abstractNumId w:val="4"/>
  </w:num>
  <w:num w:numId="6" w16cid:durableId="566964027">
    <w:abstractNumId w:val="4"/>
  </w:num>
  <w:num w:numId="7" w16cid:durableId="1447583886">
    <w:abstractNumId w:val="4"/>
  </w:num>
  <w:num w:numId="8" w16cid:durableId="698749453">
    <w:abstractNumId w:val="0"/>
  </w:num>
  <w:num w:numId="9" w16cid:durableId="66640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0577"/>
    <w:rsid w:val="000037D0"/>
    <w:rsid w:val="000107C2"/>
    <w:rsid w:val="00014C4F"/>
    <w:rsid w:val="0001758F"/>
    <w:rsid w:val="0002575C"/>
    <w:rsid w:val="000433A0"/>
    <w:rsid w:val="000D526A"/>
    <w:rsid w:val="000F4895"/>
    <w:rsid w:val="00104A01"/>
    <w:rsid w:val="00131D95"/>
    <w:rsid w:val="00145F05"/>
    <w:rsid w:val="001630FB"/>
    <w:rsid w:val="0017655A"/>
    <w:rsid w:val="001A0FCF"/>
    <w:rsid w:val="001F3C91"/>
    <w:rsid w:val="0022346C"/>
    <w:rsid w:val="002313ED"/>
    <w:rsid w:val="002E5954"/>
    <w:rsid w:val="0033285F"/>
    <w:rsid w:val="0035786E"/>
    <w:rsid w:val="003826D7"/>
    <w:rsid w:val="003876AC"/>
    <w:rsid w:val="00395935"/>
    <w:rsid w:val="003A4780"/>
    <w:rsid w:val="003B132A"/>
    <w:rsid w:val="003B1C42"/>
    <w:rsid w:val="003C06D5"/>
    <w:rsid w:val="003D78B1"/>
    <w:rsid w:val="003F3DA7"/>
    <w:rsid w:val="00402DD9"/>
    <w:rsid w:val="00456926"/>
    <w:rsid w:val="004633C7"/>
    <w:rsid w:val="004778F6"/>
    <w:rsid w:val="004A0CA7"/>
    <w:rsid w:val="004A5C24"/>
    <w:rsid w:val="004C36EC"/>
    <w:rsid w:val="004C50AB"/>
    <w:rsid w:val="004E3001"/>
    <w:rsid w:val="00505BB9"/>
    <w:rsid w:val="00524955"/>
    <w:rsid w:val="00542DB3"/>
    <w:rsid w:val="00544260"/>
    <w:rsid w:val="0054450F"/>
    <w:rsid w:val="00544C69"/>
    <w:rsid w:val="00565E8D"/>
    <w:rsid w:val="00570449"/>
    <w:rsid w:val="005764EA"/>
    <w:rsid w:val="005A564D"/>
    <w:rsid w:val="005D0377"/>
    <w:rsid w:val="005E2951"/>
    <w:rsid w:val="00605D11"/>
    <w:rsid w:val="006137D5"/>
    <w:rsid w:val="00620E2C"/>
    <w:rsid w:val="006259EA"/>
    <w:rsid w:val="00667F37"/>
    <w:rsid w:val="00672431"/>
    <w:rsid w:val="00674A35"/>
    <w:rsid w:val="00680FDC"/>
    <w:rsid w:val="00692020"/>
    <w:rsid w:val="006A2872"/>
    <w:rsid w:val="006B6F71"/>
    <w:rsid w:val="006C4CC1"/>
    <w:rsid w:val="006F0D87"/>
    <w:rsid w:val="00713650"/>
    <w:rsid w:val="007151C4"/>
    <w:rsid w:val="0072224D"/>
    <w:rsid w:val="00723EE2"/>
    <w:rsid w:val="00732AE4"/>
    <w:rsid w:val="007359EA"/>
    <w:rsid w:val="00767C93"/>
    <w:rsid w:val="007723EE"/>
    <w:rsid w:val="00785BBA"/>
    <w:rsid w:val="00794143"/>
    <w:rsid w:val="007B514F"/>
    <w:rsid w:val="007B6B8E"/>
    <w:rsid w:val="007C17C0"/>
    <w:rsid w:val="007D0026"/>
    <w:rsid w:val="007D3578"/>
    <w:rsid w:val="007D47D8"/>
    <w:rsid w:val="007D68D6"/>
    <w:rsid w:val="007E453B"/>
    <w:rsid w:val="007F5916"/>
    <w:rsid w:val="00800BE3"/>
    <w:rsid w:val="008101BC"/>
    <w:rsid w:val="008364E5"/>
    <w:rsid w:val="00852B07"/>
    <w:rsid w:val="00870D10"/>
    <w:rsid w:val="00877522"/>
    <w:rsid w:val="00891B0F"/>
    <w:rsid w:val="0089259C"/>
    <w:rsid w:val="008D31FC"/>
    <w:rsid w:val="008D654C"/>
    <w:rsid w:val="00921E14"/>
    <w:rsid w:val="00944313"/>
    <w:rsid w:val="00983767"/>
    <w:rsid w:val="00994D12"/>
    <w:rsid w:val="009A5826"/>
    <w:rsid w:val="009B41D2"/>
    <w:rsid w:val="009B4872"/>
    <w:rsid w:val="009D1E96"/>
    <w:rsid w:val="009F73E2"/>
    <w:rsid w:val="00A02B0D"/>
    <w:rsid w:val="00A03370"/>
    <w:rsid w:val="00A07F22"/>
    <w:rsid w:val="00A321AB"/>
    <w:rsid w:val="00A37189"/>
    <w:rsid w:val="00A529BB"/>
    <w:rsid w:val="00A6577F"/>
    <w:rsid w:val="00A75B71"/>
    <w:rsid w:val="00A9563F"/>
    <w:rsid w:val="00A96F05"/>
    <w:rsid w:val="00AD1554"/>
    <w:rsid w:val="00AF4BAC"/>
    <w:rsid w:val="00B04693"/>
    <w:rsid w:val="00B157B9"/>
    <w:rsid w:val="00B36C4B"/>
    <w:rsid w:val="00B67CE8"/>
    <w:rsid w:val="00B80F42"/>
    <w:rsid w:val="00B93960"/>
    <w:rsid w:val="00B968B1"/>
    <w:rsid w:val="00BA100B"/>
    <w:rsid w:val="00BA3A52"/>
    <w:rsid w:val="00BA6138"/>
    <w:rsid w:val="00BB4E48"/>
    <w:rsid w:val="00BC1F5F"/>
    <w:rsid w:val="00BC4F6D"/>
    <w:rsid w:val="00BD1E42"/>
    <w:rsid w:val="00BE4589"/>
    <w:rsid w:val="00C306C0"/>
    <w:rsid w:val="00C33F77"/>
    <w:rsid w:val="00C51E34"/>
    <w:rsid w:val="00C56466"/>
    <w:rsid w:val="00C57F3D"/>
    <w:rsid w:val="00C70204"/>
    <w:rsid w:val="00C7034D"/>
    <w:rsid w:val="00C73EE0"/>
    <w:rsid w:val="00C77319"/>
    <w:rsid w:val="00C820F4"/>
    <w:rsid w:val="00C9763C"/>
    <w:rsid w:val="00CA1F3B"/>
    <w:rsid w:val="00CD4FDB"/>
    <w:rsid w:val="00CD5F4B"/>
    <w:rsid w:val="00CE6419"/>
    <w:rsid w:val="00CE7177"/>
    <w:rsid w:val="00CF2649"/>
    <w:rsid w:val="00D10468"/>
    <w:rsid w:val="00D12F4A"/>
    <w:rsid w:val="00D428BA"/>
    <w:rsid w:val="00D75842"/>
    <w:rsid w:val="00D7716D"/>
    <w:rsid w:val="00D816C8"/>
    <w:rsid w:val="00DE4965"/>
    <w:rsid w:val="00DE7206"/>
    <w:rsid w:val="00E10324"/>
    <w:rsid w:val="00E15776"/>
    <w:rsid w:val="00E3541B"/>
    <w:rsid w:val="00E7249F"/>
    <w:rsid w:val="00E774D1"/>
    <w:rsid w:val="00EA0295"/>
    <w:rsid w:val="00EB342F"/>
    <w:rsid w:val="00ED1C4D"/>
    <w:rsid w:val="00EE15F5"/>
    <w:rsid w:val="00EF687F"/>
    <w:rsid w:val="00F00242"/>
    <w:rsid w:val="00F723B7"/>
    <w:rsid w:val="00F85B4F"/>
    <w:rsid w:val="00F86C00"/>
    <w:rsid w:val="00F90841"/>
    <w:rsid w:val="00FA0AF8"/>
    <w:rsid w:val="00FA3357"/>
    <w:rsid w:val="00FD0464"/>
    <w:rsid w:val="00FF6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D0B3F"/>
  <w15:docId w15:val="{FF065175-CF72-4776-A6F0-12354506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lang w:val="x-none" w:eastAsia="x-none"/>
    </w:rPr>
  </w:style>
  <w:style w:type="character" w:customStyle="1" w:styleId="Level3subheadingChar">
    <w:name w:val="Level 3 subheading Char"/>
    <w:link w:val="Level3subheading"/>
    <w:rsid w:val="00A07F22"/>
    <w:rPr>
      <w:rFonts w:ascii="Tahoma" w:eastAsia="Times New Roman" w:hAnsi="Tahoma" w:cs="Times New Roman"/>
      <w:b/>
      <w:i/>
      <w:iCs/>
      <w:sz w:val="20"/>
      <w:szCs w:val="20"/>
      <w:lang w:val="x-none" w:eastAsia="x-none"/>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UnresolvedMention">
    <w:name w:val="Unresolved Mention"/>
    <w:basedOn w:val="DefaultParagraphFont"/>
    <w:uiPriority w:val="99"/>
    <w:semiHidden/>
    <w:unhideWhenUsed/>
    <w:rsid w:val="009B41D2"/>
    <w:rPr>
      <w:color w:val="605E5C"/>
      <w:shd w:val="clear" w:color="auto" w:fill="E1DFDD"/>
    </w:rPr>
  </w:style>
  <w:style w:type="paragraph" w:styleId="Revision">
    <w:name w:val="Revision"/>
    <w:hidden/>
    <w:uiPriority w:val="99"/>
    <w:semiHidden/>
    <w:rsid w:val="0072224D"/>
    <w:pPr>
      <w:spacing w:after="0" w:line="240" w:lineRule="auto"/>
    </w:pPr>
  </w:style>
  <w:style w:type="paragraph" w:styleId="ListParagraph">
    <w:name w:val="List Paragraph"/>
    <w:basedOn w:val="Normal"/>
    <w:uiPriority w:val="34"/>
    <w:qFormat/>
    <w:rsid w:val="00E77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 w:id="1689941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westsystem.com/distributo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a.agency/media-centr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asha.millington-lat\AppData\Local\Microsoft\Windows\INetCache\Content.Outlook\KO8IFW55\pro-set.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u.westsystem.com/" TargetMode="External"/><Relationship Id="rId4" Type="http://schemas.openxmlformats.org/officeDocument/2006/relationships/settings" Target="settings.xml"/><Relationship Id="rId9" Type="http://schemas.openxmlformats.org/officeDocument/2006/relationships/hyperlink" Target="https://eu.westsystem.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wmf"/><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7473A-02DB-4537-96E7-88AB2C78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501-5-PAY-121217-Job Offer template</Template>
  <TotalTime>1</TotalTime>
  <Pages>2</Pages>
  <Words>585</Words>
  <Characters>3527</Characters>
  <Application>Microsoft Office Word</Application>
  <DocSecurity>4</DocSecurity>
  <Lines>62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McGarvey</dc:creator>
  <cp:keywords/>
  <dc:description/>
  <cp:lastModifiedBy>Sasha Millington-Latham</cp:lastModifiedBy>
  <cp:revision>2</cp:revision>
  <cp:lastPrinted>2014-12-12T15:05:00Z</cp:lastPrinted>
  <dcterms:created xsi:type="dcterms:W3CDTF">2024-04-25T08:45:00Z</dcterms:created>
  <dcterms:modified xsi:type="dcterms:W3CDTF">2024-04-25T08:45:00Z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ies>
</file>