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841D08" w:rsidRDefault="000A4BEA" w:rsidP="00841D08">
      <w:pPr>
        <w:spacing w:line="276" w:lineRule="auto"/>
        <w:rPr>
          <w:rFonts w:cstheme="minorHAnsi"/>
          <w:b/>
          <w:bCs/>
        </w:rPr>
      </w:pPr>
      <w:r w:rsidRPr="00841D08">
        <w:rPr>
          <w:rFonts w:cstheme="minorHAnsi"/>
          <w:b/>
          <w:bCs/>
        </w:rPr>
        <w:t>News Release</w:t>
      </w:r>
    </w:p>
    <w:p w14:paraId="17BB21F5" w14:textId="057CD436" w:rsidR="000A4BEA" w:rsidRPr="00841D08" w:rsidRDefault="00C22057" w:rsidP="00841D08">
      <w:pPr>
        <w:spacing w:line="276" w:lineRule="auto"/>
        <w:rPr>
          <w:rFonts w:cstheme="minorHAnsi"/>
          <w:b/>
          <w:bCs/>
        </w:rPr>
      </w:pPr>
      <w:r w:rsidRPr="00841D08">
        <w:rPr>
          <w:rFonts w:cstheme="minorHAnsi"/>
          <w:b/>
          <w:bCs/>
        </w:rPr>
        <w:t>For</w:t>
      </w:r>
      <w:r w:rsidR="000A4BEA" w:rsidRPr="00841D08">
        <w:rPr>
          <w:rFonts w:cstheme="minorHAnsi"/>
          <w:b/>
          <w:bCs/>
        </w:rPr>
        <w:t xml:space="preserve"> Immediate Release</w:t>
      </w:r>
    </w:p>
    <w:p w14:paraId="011274BF" w14:textId="3B004100" w:rsidR="000A4BEA" w:rsidRPr="00841D08" w:rsidRDefault="007405E3" w:rsidP="00841D08">
      <w:pPr>
        <w:spacing w:line="276" w:lineRule="auto"/>
        <w:rPr>
          <w:rFonts w:cstheme="minorHAnsi"/>
          <w:b/>
          <w:bCs/>
        </w:rPr>
      </w:pPr>
      <w:r>
        <w:rPr>
          <w:rFonts w:cstheme="minorHAnsi"/>
          <w:b/>
          <w:bCs/>
        </w:rPr>
        <w:t>26 March</w:t>
      </w:r>
      <w:r w:rsidR="0059498D" w:rsidRPr="00841D08">
        <w:rPr>
          <w:rFonts w:cstheme="minorHAnsi"/>
          <w:b/>
          <w:bCs/>
        </w:rPr>
        <w:t xml:space="preserve"> 202</w:t>
      </w:r>
      <w:r w:rsidR="00B56DAB">
        <w:rPr>
          <w:rFonts w:cstheme="minorHAnsi"/>
          <w:b/>
          <w:bCs/>
        </w:rPr>
        <w:t>4</w:t>
      </w:r>
    </w:p>
    <w:p w14:paraId="54042F6D" w14:textId="7CF203C8" w:rsidR="11106399" w:rsidRPr="00841D08" w:rsidRDefault="11106399" w:rsidP="00841D08">
      <w:pPr>
        <w:spacing w:line="276" w:lineRule="auto"/>
        <w:ind w:left="360"/>
        <w:rPr>
          <w:rStyle w:val="normaltextrun"/>
          <w:rFonts w:eastAsia="Times New Roman" w:cstheme="minorHAnsi"/>
          <w:b/>
          <w:bCs/>
        </w:rPr>
      </w:pPr>
    </w:p>
    <w:p w14:paraId="26468F9D" w14:textId="77777777" w:rsidR="00841D08" w:rsidRPr="00841D08" w:rsidRDefault="00841D08" w:rsidP="00841D08">
      <w:pPr>
        <w:pStyle w:val="NormalWeb"/>
        <w:spacing w:before="0" w:beforeAutospacing="0" w:after="0" w:afterAutospacing="0" w:line="276" w:lineRule="auto"/>
        <w:jc w:val="center"/>
        <w:rPr>
          <w:rFonts w:ascii="Aptos" w:hAnsi="Aptos"/>
        </w:rPr>
      </w:pPr>
      <w:r w:rsidRPr="00841D08">
        <w:rPr>
          <w:rFonts w:ascii="Calibri" w:hAnsi="Calibri" w:cs="Calibri"/>
          <w:b/>
          <w:bCs/>
        </w:rPr>
        <w:t xml:space="preserve">MDL’s Hamble Point Marina to receive £1.2m </w:t>
      </w:r>
      <w:proofErr w:type="gramStart"/>
      <w:r w:rsidRPr="00841D08">
        <w:rPr>
          <w:rFonts w:ascii="Calibri" w:hAnsi="Calibri" w:cs="Calibri"/>
          <w:b/>
          <w:bCs/>
        </w:rPr>
        <w:t>upgrade</w:t>
      </w:r>
      <w:proofErr w:type="gramEnd"/>
    </w:p>
    <w:p w14:paraId="7C002EA2"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2E09EA53"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MDL’s popular Hamble Point Marina in Southampton is undergoing a significant upgrade to its facilities. The £1.2m investment will ensure its berth holders, tenants and visitors have access to the very best facilities, helping to enhance their marina experience.   </w:t>
      </w:r>
    </w:p>
    <w:p w14:paraId="4D6F342A"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3E310A12"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The investment works include refurbishment of the toilet facilities by the Ketch Rigger bar and restaurant. Due for completion this spring, the facilities will see a refreshed layout, PIR operated lighting and ventilation system helping to reduce energy consumption, and a large improvement to the overall look and feel. The current bins adjacent to the toilets will be relocated within a purpose-built bin storage.</w:t>
      </w:r>
    </w:p>
    <w:p w14:paraId="7A5C3412"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3E468715"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There will also be resurfacing works to the main road leading to the dry stack and berth holders’ car park, relining the valley gullies on MDL’s large tenant building, enhancing the current central waste compound with an attractive symmetrical façade and high fence lines, as well as new lighting to the area, security cameras and access control.</w:t>
      </w:r>
    </w:p>
    <w:p w14:paraId="32B903E0"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7ED67AA5"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The marina is also introducing Meter MACS’ Smart electricity technology across its boatyard. The new system will offer berth holders complete control to manage their own electricity account, with 24/7 access for online payments and automatic notifications of any interruptions to the power supply.</w:t>
      </w:r>
    </w:p>
    <w:p w14:paraId="052BF6B8"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02A49E2E"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xml:space="preserve">With its prime position on the </w:t>
      </w:r>
      <w:proofErr w:type="gramStart"/>
      <w:r w:rsidRPr="00841D08">
        <w:rPr>
          <w:rFonts w:ascii="Calibri" w:hAnsi="Calibri" w:cs="Calibri"/>
        </w:rPr>
        <w:t>River</w:t>
      </w:r>
      <w:proofErr w:type="gramEnd"/>
      <w:r w:rsidRPr="00841D08">
        <w:rPr>
          <w:rFonts w:ascii="Calibri" w:hAnsi="Calibri" w:cs="Calibri"/>
        </w:rPr>
        <w:t xml:space="preserve"> Hamble within close proximity to the Solent, Hamble Point is one of MDL’s busiest marinas, catering to a wide variety of boats of all sizes. The works will ensure the quality of the marina’s facilities are enhanced to the high standard its customers have come to expect.</w:t>
      </w:r>
    </w:p>
    <w:p w14:paraId="0054FA12"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570A3039"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“We strive to provide the best possible experience,” says Debbie Burns, Manager of Hamble Point Marina. “Our customers will always be our topmost priority, and so investment in our infrastructure, large or small, is essential to ensuring our high standards continue to be met.” </w:t>
      </w:r>
    </w:p>
    <w:p w14:paraId="3CE8E793"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4E08B90F"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lastRenderedPageBreak/>
        <w:t xml:space="preserve">In the pipeline for 2024 includes a new scheme for the marina car park to improve parking and security for berth holders, </w:t>
      </w:r>
      <w:proofErr w:type="gramStart"/>
      <w:r w:rsidRPr="00841D08">
        <w:rPr>
          <w:rFonts w:ascii="Calibri" w:hAnsi="Calibri" w:cs="Calibri"/>
        </w:rPr>
        <w:t>tenants</w:t>
      </w:r>
      <w:proofErr w:type="gramEnd"/>
      <w:r w:rsidRPr="00841D08">
        <w:rPr>
          <w:rFonts w:ascii="Calibri" w:hAnsi="Calibri" w:cs="Calibri"/>
        </w:rPr>
        <w:t xml:space="preserve"> and visitors. Additionally, a proposed insulated container village providing workshop units and fishermen stores will offer improved land storage as well as valuable workshop space for new and existing occupiers. </w:t>
      </w:r>
    </w:p>
    <w:p w14:paraId="3FB0594E"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6B5ECB8B"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The container is also set to incorporate a significant solar PV scheme, moving MDL forward with its ambitions around the carbon reduction of its marinas. </w:t>
      </w:r>
    </w:p>
    <w:p w14:paraId="2EB374E7"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3598A0DA" w14:textId="77777777" w:rsidR="00841D08" w:rsidRPr="00841D08" w:rsidRDefault="00841D08" w:rsidP="00841D08">
      <w:pPr>
        <w:pStyle w:val="xmsonormal0"/>
        <w:spacing w:before="0" w:beforeAutospacing="0" w:after="0" w:afterAutospacing="0" w:line="276" w:lineRule="auto"/>
        <w:rPr>
          <w:rFonts w:ascii="Aptos" w:hAnsi="Aptos"/>
        </w:rPr>
      </w:pPr>
      <w:r w:rsidRPr="00841D08">
        <w:rPr>
          <w:rFonts w:ascii="Calibri" w:hAnsi="Calibri" w:cs="Calibri"/>
        </w:rPr>
        <w:t>A redesign of the berth holders’ facilities near the marina office is also planned. The proposed revamp will double the size of the current facilities and provide individual toilet and shower rooms, along with dedicated family and disabled washrooms. Additionally, PIR operated lighting will be integrated to reduce energy consumption and ensure efficient operation.</w:t>
      </w:r>
    </w:p>
    <w:p w14:paraId="3B5FAA5B"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Aptos" w:hAnsi="Aptos"/>
        </w:rPr>
        <w:t> </w:t>
      </w:r>
    </w:p>
    <w:p w14:paraId="601732C2"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As one of Europe’s largest marina groups, MDL will continue to invest significantly across its network of marinas and products, with £30m allocated for investment over the next five years.  </w:t>
      </w:r>
    </w:p>
    <w:p w14:paraId="7503242D"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148FBB2D"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b/>
          <w:bCs/>
        </w:rPr>
        <w:t>Hamble Point Marina</w:t>
      </w:r>
    </w:p>
    <w:p w14:paraId="690C6551"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1B97C891"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Favourably positioned right at the mouth of the River Hamble, Hamble Point Marina is within easy access to the world-famous waters of the Solent. Attracting competitive sailors from around the globe, as well as numerous leisure cruisers who come to the marina to enjoy the top-rated facilities and exciting atmosphere, it is set against a picturesque backdrop with the historic and quaint Hamble Village only a short distance away.</w:t>
      </w:r>
    </w:p>
    <w:p w14:paraId="28F62AFC"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06DBC3E4"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To find out more about Hamble Point Marina, please visit:</w:t>
      </w:r>
      <w:r w:rsidRPr="00841D08">
        <w:rPr>
          <w:rStyle w:val="xapple-converted-space"/>
          <w:rFonts w:ascii="Calibri" w:hAnsi="Calibri" w:cs="Calibri"/>
        </w:rPr>
        <w:t> </w:t>
      </w:r>
      <w:hyperlink r:id="rId8" w:tooltip="http://www.hamblepointmarina.co.uk/" w:history="1">
        <w:r w:rsidRPr="00841D08">
          <w:rPr>
            <w:rStyle w:val="Hyperlink"/>
            <w:rFonts w:ascii="Calibri" w:hAnsi="Calibri" w:cs="Calibri"/>
            <w:color w:val="auto"/>
          </w:rPr>
          <w:t>www.hamblepointmarina.co.uk</w:t>
        </w:r>
      </w:hyperlink>
    </w:p>
    <w:p w14:paraId="37F6BA1A"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rPr>
        <w:t>  </w:t>
      </w:r>
    </w:p>
    <w:p w14:paraId="0F4E3ABC" w14:textId="77777777" w:rsidR="00841D08" w:rsidRPr="00841D08" w:rsidRDefault="00841D08" w:rsidP="00841D08">
      <w:pPr>
        <w:pStyle w:val="NormalWeb"/>
        <w:spacing w:before="0" w:beforeAutospacing="0" w:after="0" w:afterAutospacing="0" w:line="276" w:lineRule="auto"/>
        <w:rPr>
          <w:rFonts w:ascii="Aptos" w:hAnsi="Aptos"/>
        </w:rPr>
      </w:pPr>
      <w:r w:rsidRPr="00841D08">
        <w:rPr>
          <w:rFonts w:ascii="Calibri" w:hAnsi="Calibri" w:cs="Calibri"/>
          <w:b/>
          <w:bCs/>
        </w:rPr>
        <w:t>Ends</w:t>
      </w:r>
    </w:p>
    <w:p w14:paraId="7307E804" w14:textId="77777777" w:rsidR="00554224" w:rsidRPr="004E4CB7" w:rsidRDefault="00554224" w:rsidP="004E4CB7">
      <w:pPr>
        <w:pStyle w:val="NormalWeb"/>
        <w:spacing w:before="0" w:beforeAutospacing="0" w:after="0" w:afterAutospacing="0" w:line="276" w:lineRule="auto"/>
        <w:rPr>
          <w:rFonts w:asciiTheme="minorHAnsi" w:hAnsiTheme="minorHAnsi" w:cstheme="minorHAnsi"/>
        </w:rPr>
      </w:pPr>
    </w:p>
    <w:p w14:paraId="60FDBCC5"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b/>
          <w:bCs/>
          <w:sz w:val="22"/>
          <w:szCs w:val="22"/>
        </w:rPr>
        <w:t>Notes for editors:</w:t>
      </w:r>
    </w:p>
    <w:p w14:paraId="013FBF44"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 </w:t>
      </w:r>
    </w:p>
    <w:p w14:paraId="05994430"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b/>
          <w:bCs/>
          <w:sz w:val="22"/>
          <w:szCs w:val="22"/>
        </w:rPr>
        <w:t>MDL Marinas Group Ltd</w:t>
      </w:r>
    </w:p>
    <w:p w14:paraId="63D9868E" w14:textId="77777777" w:rsidR="004E4CB7" w:rsidRPr="003656BA" w:rsidRDefault="004E4CB7" w:rsidP="004E4CB7">
      <w:pPr>
        <w:pStyle w:val="NormalWeb"/>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3656BA">
        <w:rPr>
          <w:rFonts w:asciiTheme="minorHAnsi" w:hAnsiTheme="minorHAnsi" w:cstheme="minorHAnsi"/>
          <w:sz w:val="22"/>
          <w:szCs w:val="22"/>
        </w:rPr>
        <w:t xml:space="preserve">MDL Marinas Group is the UK’s leading marina and water-based leisure provider and one of Europe’s largest marina groups, offering members over 160 destinations to cruise to in the UK, </w:t>
      </w:r>
      <w:proofErr w:type="gramStart"/>
      <w:r w:rsidRPr="003656BA">
        <w:rPr>
          <w:rFonts w:asciiTheme="minorHAnsi" w:hAnsiTheme="minorHAnsi" w:cstheme="minorHAnsi"/>
          <w:sz w:val="22"/>
          <w:szCs w:val="22"/>
        </w:rPr>
        <w:t>France</w:t>
      </w:r>
      <w:proofErr w:type="gramEnd"/>
      <w:r w:rsidRPr="003656BA">
        <w:rPr>
          <w:rFonts w:asciiTheme="minorHAnsi" w:hAnsiTheme="minorHAnsi" w:cstheme="minorHAnsi"/>
          <w:sz w:val="22"/>
          <w:szCs w:val="22"/>
        </w:rPr>
        <w:t xml:space="preserve"> and Spain. Currently MDL Marinas manages 18 UK marinas and one in Spain.</w:t>
      </w:r>
    </w:p>
    <w:p w14:paraId="2B0BE5DD" w14:textId="77777777" w:rsidR="004E4CB7" w:rsidRPr="003656BA" w:rsidRDefault="004E4CB7" w:rsidP="003656BA">
      <w:pPr>
        <w:pStyle w:val="NormalWeb"/>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3656BA">
        <w:rPr>
          <w:rFonts w:asciiTheme="minorHAnsi" w:hAnsiTheme="minorHAnsi" w:cstheme="minorHAnsi"/>
          <w:sz w:val="22"/>
          <w:szCs w:val="22"/>
        </w:rPr>
        <w:lastRenderedPageBreak/>
        <w:t>MDL Holidays is part of the MDL Marinas Group, offering waterside holidays in luxury lodge and holiday park accommodation.</w:t>
      </w:r>
    </w:p>
    <w:p w14:paraId="027E1592" w14:textId="77777777" w:rsidR="004E4CB7" w:rsidRPr="003656BA" w:rsidRDefault="004E4CB7" w:rsidP="004E4CB7">
      <w:pPr>
        <w:pStyle w:val="NormalWeb"/>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3656BA">
        <w:rPr>
          <w:rFonts w:asciiTheme="minorHAnsi" w:hAnsiTheme="minorHAnsi" w:cstheme="minorHAnsi"/>
          <w:sz w:val="22"/>
          <w:szCs w:val="22"/>
        </w:rPr>
        <w:t>New to the MDL Marinas Group, MDL Fitness is a range of green gyms where the fitness equipment converts human kinetic energy into electricity.</w:t>
      </w:r>
    </w:p>
    <w:p w14:paraId="770BDAB1" w14:textId="77777777" w:rsidR="004E4CB7" w:rsidRPr="003656BA" w:rsidRDefault="004E4CB7" w:rsidP="004E4CB7">
      <w:pPr>
        <w:pStyle w:val="NormalWeb"/>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3656BA">
        <w:rPr>
          <w:rFonts w:asciiTheme="minorHAnsi" w:hAnsiTheme="minorHAnsi" w:cstheme="minorHAnsi"/>
          <w:sz w:val="22"/>
          <w:szCs w:val="22"/>
        </w:rPr>
        <w:t xml:space="preserve">MDL Marinas Group is proud to be landlords to over 500 marine businesses, with over 260 staff delivering the unique MDL experience to all berth holders, </w:t>
      </w:r>
      <w:proofErr w:type="gramStart"/>
      <w:r w:rsidRPr="003656BA">
        <w:rPr>
          <w:rFonts w:asciiTheme="minorHAnsi" w:hAnsiTheme="minorHAnsi" w:cstheme="minorHAnsi"/>
          <w:sz w:val="22"/>
          <w:szCs w:val="22"/>
        </w:rPr>
        <w:t>visitors</w:t>
      </w:r>
      <w:proofErr w:type="gramEnd"/>
      <w:r w:rsidRPr="003656BA">
        <w:rPr>
          <w:rFonts w:asciiTheme="minorHAnsi" w:hAnsiTheme="minorHAnsi" w:cstheme="minorHAnsi"/>
          <w:sz w:val="22"/>
          <w:szCs w:val="22"/>
        </w:rPr>
        <w:t xml:space="preserve"> and commercial partners.</w:t>
      </w:r>
    </w:p>
    <w:p w14:paraId="7B575B4E" w14:textId="2A63A501" w:rsidR="004E4CB7" w:rsidRPr="003656BA" w:rsidRDefault="004E4CB7" w:rsidP="004E4CB7">
      <w:pPr>
        <w:pStyle w:val="NormalWeb"/>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3656BA">
        <w:rPr>
          <w:rFonts w:asciiTheme="minorHAnsi" w:hAnsiTheme="minorHAnsi" w:cstheme="minorHAnsi"/>
          <w:sz w:val="22"/>
          <w:szCs w:val="22"/>
        </w:rPr>
        <w:t xml:space="preserve">For more information visit </w:t>
      </w:r>
      <w:hyperlink r:id="rId9" w:history="1">
        <w:r w:rsidRPr="003656BA">
          <w:rPr>
            <w:rStyle w:val="Hyperlink"/>
            <w:rFonts w:asciiTheme="minorHAnsi" w:hAnsiTheme="minorHAnsi" w:cstheme="minorHAnsi"/>
            <w:color w:val="auto"/>
            <w:sz w:val="22"/>
            <w:szCs w:val="22"/>
          </w:rPr>
          <w:t>www.mdlmarinas.co.uk</w:t>
        </w:r>
      </w:hyperlink>
    </w:p>
    <w:p w14:paraId="6156A6CF"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b/>
          <w:bCs/>
          <w:sz w:val="22"/>
          <w:szCs w:val="22"/>
        </w:rPr>
        <w:t> </w:t>
      </w:r>
    </w:p>
    <w:p w14:paraId="544A4D8E"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b/>
          <w:bCs/>
          <w:sz w:val="22"/>
          <w:szCs w:val="22"/>
        </w:rPr>
        <w:t>MAA</w:t>
      </w:r>
    </w:p>
    <w:p w14:paraId="755066D8" w14:textId="77777777" w:rsidR="003656BA" w:rsidRPr="003656BA" w:rsidRDefault="004E4CB7" w:rsidP="003656BA">
      <w:pPr>
        <w:pStyle w:val="NormalWeb"/>
        <w:numPr>
          <w:ilvl w:val="0"/>
          <w:numId w:val="18"/>
        </w:numPr>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MAA provides simple, no-nonsense solutions to companies’ advertising, PR, media buying and marketing communications needs.</w:t>
      </w:r>
    </w:p>
    <w:p w14:paraId="7CA8DAC6" w14:textId="77777777" w:rsidR="003656BA" w:rsidRPr="003656BA" w:rsidRDefault="004E4CB7" w:rsidP="003656BA">
      <w:pPr>
        <w:pStyle w:val="NormalWeb"/>
        <w:numPr>
          <w:ilvl w:val="0"/>
          <w:numId w:val="18"/>
        </w:numPr>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 xml:space="preserve">From brand development to website design, digital marketing to PR, MAA offers a straightforward, </w:t>
      </w:r>
      <w:proofErr w:type="gramStart"/>
      <w:r w:rsidRPr="003656BA">
        <w:rPr>
          <w:rFonts w:asciiTheme="minorHAnsi" w:hAnsiTheme="minorHAnsi" w:cstheme="minorHAnsi"/>
          <w:sz w:val="22"/>
          <w:szCs w:val="22"/>
        </w:rPr>
        <w:t>knowledgeable</w:t>
      </w:r>
      <w:proofErr w:type="gramEnd"/>
      <w:r w:rsidRPr="003656BA">
        <w:rPr>
          <w:rFonts w:asciiTheme="minorHAnsi" w:hAnsiTheme="minorHAnsi" w:cstheme="minorHAnsi"/>
          <w:sz w:val="22"/>
          <w:szCs w:val="22"/>
        </w:rPr>
        <w:t xml:space="preserve"> and service-orientated approach. </w:t>
      </w:r>
    </w:p>
    <w:p w14:paraId="67795D74" w14:textId="77777777" w:rsidR="003656BA" w:rsidRPr="003656BA" w:rsidRDefault="004E4CB7" w:rsidP="003656BA">
      <w:pPr>
        <w:pStyle w:val="NormalWeb"/>
        <w:numPr>
          <w:ilvl w:val="0"/>
          <w:numId w:val="18"/>
        </w:numPr>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 xml:space="preserve">MAA </w:t>
      </w:r>
      <w:proofErr w:type="gramStart"/>
      <w:r w:rsidRPr="003656BA">
        <w:rPr>
          <w:rFonts w:asciiTheme="minorHAnsi" w:hAnsiTheme="minorHAnsi" w:cstheme="minorHAnsi"/>
          <w:sz w:val="22"/>
          <w:szCs w:val="22"/>
        </w:rPr>
        <w:t>is able to</w:t>
      </w:r>
      <w:proofErr w:type="gramEnd"/>
      <w:r w:rsidRPr="003656BA">
        <w:rPr>
          <w:rFonts w:asciiTheme="minorHAnsi" w:hAnsiTheme="minorHAnsi" w:cstheme="minorHAnsi"/>
          <w:sz w:val="22"/>
          <w:szCs w:val="22"/>
        </w:rPr>
        <w:t xml:space="preserve"> offer unrivalled value to help clients reach their target markets.  </w:t>
      </w:r>
    </w:p>
    <w:p w14:paraId="1BEF3802" w14:textId="71D730D5" w:rsidR="004E4CB7" w:rsidRPr="003656BA" w:rsidRDefault="004E4CB7" w:rsidP="003656BA">
      <w:pPr>
        <w:pStyle w:val="NormalWeb"/>
        <w:numPr>
          <w:ilvl w:val="0"/>
          <w:numId w:val="18"/>
        </w:numPr>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 xml:space="preserve">For more information visit </w:t>
      </w:r>
      <w:hyperlink r:id="rId10" w:history="1">
        <w:r w:rsidRPr="003656BA">
          <w:rPr>
            <w:rStyle w:val="Hyperlink"/>
            <w:rFonts w:asciiTheme="minorHAnsi" w:hAnsiTheme="minorHAnsi" w:cstheme="minorHAnsi"/>
            <w:color w:val="auto"/>
            <w:sz w:val="22"/>
            <w:szCs w:val="22"/>
          </w:rPr>
          <w:t>www.maa.agency</w:t>
        </w:r>
      </w:hyperlink>
    </w:p>
    <w:p w14:paraId="43446CA8" w14:textId="77777777" w:rsidR="004E4CB7" w:rsidRPr="003656BA" w:rsidRDefault="004E4CB7" w:rsidP="004E4CB7">
      <w:pPr>
        <w:pStyle w:val="NormalWeb"/>
        <w:spacing w:before="0" w:beforeAutospacing="0" w:after="0" w:afterAutospacing="0" w:line="276" w:lineRule="auto"/>
        <w:ind w:left="720"/>
        <w:rPr>
          <w:rFonts w:asciiTheme="minorHAnsi" w:hAnsiTheme="minorHAnsi" w:cstheme="minorHAnsi"/>
          <w:sz w:val="22"/>
          <w:szCs w:val="22"/>
        </w:rPr>
      </w:pPr>
      <w:r w:rsidRPr="003656BA">
        <w:rPr>
          <w:rFonts w:asciiTheme="minorHAnsi" w:hAnsiTheme="minorHAnsi" w:cstheme="minorHAnsi"/>
          <w:sz w:val="22"/>
          <w:szCs w:val="22"/>
        </w:rPr>
        <w:t> </w:t>
      </w:r>
    </w:p>
    <w:p w14:paraId="33095142" w14:textId="77777777" w:rsidR="004E4CB7" w:rsidRPr="003656BA" w:rsidRDefault="004E4CB7" w:rsidP="004E4CB7">
      <w:pPr>
        <w:pStyle w:val="NormalWeb"/>
        <w:spacing w:before="0" w:beforeAutospacing="0" w:after="0" w:afterAutospacing="0" w:line="276" w:lineRule="auto"/>
        <w:rPr>
          <w:rFonts w:asciiTheme="minorHAnsi" w:hAnsiTheme="minorHAnsi" w:cstheme="minorHAnsi"/>
          <w:sz w:val="22"/>
          <w:szCs w:val="22"/>
        </w:rPr>
      </w:pPr>
      <w:r w:rsidRPr="003656BA">
        <w:rPr>
          <w:rFonts w:asciiTheme="minorHAnsi" w:hAnsiTheme="minorHAnsi" w:cstheme="minorHAnsi"/>
          <w:sz w:val="22"/>
          <w:szCs w:val="22"/>
        </w:rPr>
        <w:t>For media enquiries, more information, product tests, or hi-res images:</w:t>
      </w:r>
    </w:p>
    <w:p w14:paraId="077F1DDB" w14:textId="77777777" w:rsidR="004E4CB7" w:rsidRPr="003656BA" w:rsidRDefault="004E4CB7" w:rsidP="004E4CB7">
      <w:pPr>
        <w:pStyle w:val="NormalWeb"/>
        <w:spacing w:before="0" w:beforeAutospacing="0" w:after="0" w:afterAutospacing="0" w:line="276" w:lineRule="auto"/>
        <w:ind w:left="360"/>
        <w:rPr>
          <w:rFonts w:asciiTheme="minorHAnsi" w:hAnsiTheme="minorHAnsi" w:cstheme="minorHAnsi"/>
          <w:sz w:val="22"/>
          <w:szCs w:val="22"/>
        </w:rPr>
      </w:pPr>
      <w:r w:rsidRPr="003656BA">
        <w:rPr>
          <w:rFonts w:asciiTheme="minorHAnsi" w:hAnsiTheme="minorHAnsi" w:cstheme="minorHAnsi"/>
          <w:sz w:val="22"/>
          <w:szCs w:val="22"/>
        </w:rPr>
        <w:t> </w:t>
      </w:r>
    </w:p>
    <w:p w14:paraId="1CA2E8E4" w14:textId="0E4527AF" w:rsidR="004E4CB7" w:rsidRPr="003656BA" w:rsidRDefault="004E4CB7" w:rsidP="003656BA">
      <w:pPr>
        <w:pStyle w:val="NormalWeb"/>
        <w:spacing w:before="0" w:beforeAutospacing="0" w:after="0" w:afterAutospacing="0" w:line="276" w:lineRule="auto"/>
        <w:ind w:left="360"/>
        <w:rPr>
          <w:rFonts w:asciiTheme="minorHAnsi" w:hAnsiTheme="minorHAnsi" w:cstheme="minorHAnsi"/>
          <w:sz w:val="22"/>
          <w:szCs w:val="22"/>
        </w:rPr>
      </w:pPr>
      <w:r w:rsidRPr="003656BA">
        <w:rPr>
          <w:rFonts w:asciiTheme="minorHAnsi" w:hAnsiTheme="minorHAnsi" w:cstheme="minorHAnsi"/>
          <w:sz w:val="22"/>
          <w:szCs w:val="22"/>
        </w:rPr>
        <w:t>MAA</w:t>
      </w:r>
    </w:p>
    <w:p w14:paraId="30CD269B" w14:textId="77777777" w:rsidR="004E4CB7" w:rsidRPr="003656BA" w:rsidRDefault="004E4CB7" w:rsidP="004E4CB7">
      <w:pPr>
        <w:pStyle w:val="NormalWeb"/>
        <w:spacing w:before="0" w:beforeAutospacing="0" w:after="0" w:afterAutospacing="0" w:line="276" w:lineRule="auto"/>
        <w:ind w:left="360"/>
        <w:rPr>
          <w:rFonts w:asciiTheme="minorHAnsi" w:hAnsiTheme="minorHAnsi" w:cstheme="minorHAnsi"/>
          <w:sz w:val="22"/>
          <w:szCs w:val="22"/>
        </w:rPr>
      </w:pPr>
      <w:r w:rsidRPr="003656BA">
        <w:rPr>
          <w:rFonts w:asciiTheme="minorHAnsi" w:hAnsiTheme="minorHAnsi" w:cstheme="minorHAnsi"/>
          <w:sz w:val="22"/>
          <w:szCs w:val="22"/>
        </w:rPr>
        <w:t xml:space="preserve">Mike Shepherd                           </w:t>
      </w:r>
      <w:r w:rsidRPr="003656BA">
        <w:rPr>
          <w:rStyle w:val="apple-tab-span"/>
          <w:rFonts w:asciiTheme="minorHAnsi" w:hAnsiTheme="minorHAnsi" w:cstheme="minorHAnsi"/>
          <w:sz w:val="22"/>
          <w:szCs w:val="22"/>
        </w:rPr>
        <w:tab/>
      </w:r>
      <w:r w:rsidRPr="003656BA">
        <w:rPr>
          <w:rFonts w:asciiTheme="minorHAnsi" w:hAnsiTheme="minorHAnsi" w:cstheme="minorHAnsi"/>
          <w:sz w:val="22"/>
          <w:szCs w:val="22"/>
        </w:rPr>
        <w:t>                                            </w:t>
      </w:r>
    </w:p>
    <w:p w14:paraId="494ECF7D" w14:textId="77777777" w:rsidR="004E4CB7" w:rsidRPr="003656BA" w:rsidRDefault="004E4CB7" w:rsidP="004E4CB7">
      <w:pPr>
        <w:pStyle w:val="NormalWeb"/>
        <w:spacing w:before="0" w:beforeAutospacing="0" w:after="0" w:afterAutospacing="0" w:line="276" w:lineRule="auto"/>
        <w:ind w:left="360"/>
        <w:rPr>
          <w:rFonts w:asciiTheme="minorHAnsi" w:hAnsiTheme="minorHAnsi" w:cstheme="minorHAnsi"/>
          <w:sz w:val="22"/>
          <w:szCs w:val="22"/>
        </w:rPr>
      </w:pPr>
      <w:r w:rsidRPr="003656BA">
        <w:rPr>
          <w:rFonts w:asciiTheme="minorHAnsi" w:hAnsiTheme="minorHAnsi" w:cstheme="minorHAnsi"/>
          <w:sz w:val="22"/>
          <w:szCs w:val="22"/>
        </w:rPr>
        <w:t xml:space="preserve">Email: </w:t>
      </w:r>
      <w:proofErr w:type="spellStart"/>
      <w:r w:rsidRPr="003656BA">
        <w:rPr>
          <w:rFonts w:asciiTheme="minorHAnsi" w:hAnsiTheme="minorHAnsi" w:cstheme="minorHAnsi"/>
          <w:sz w:val="22"/>
          <w:szCs w:val="22"/>
        </w:rPr>
        <w:t>mike@maa.agency</w:t>
      </w:r>
      <w:proofErr w:type="spellEnd"/>
      <w:r w:rsidRPr="003656BA">
        <w:rPr>
          <w:rFonts w:asciiTheme="minorHAnsi" w:hAnsiTheme="minorHAnsi" w:cstheme="minorHAnsi"/>
          <w:sz w:val="22"/>
          <w:szCs w:val="22"/>
        </w:rPr>
        <w:t xml:space="preserve">                           </w:t>
      </w:r>
      <w:r w:rsidRPr="003656BA">
        <w:rPr>
          <w:rStyle w:val="apple-tab-span"/>
          <w:rFonts w:asciiTheme="minorHAnsi" w:hAnsiTheme="minorHAnsi" w:cstheme="minorHAnsi"/>
          <w:sz w:val="22"/>
          <w:szCs w:val="22"/>
        </w:rPr>
        <w:tab/>
      </w:r>
      <w:r w:rsidRPr="003656BA">
        <w:rPr>
          <w:rFonts w:asciiTheme="minorHAnsi" w:hAnsiTheme="minorHAnsi" w:cstheme="minorHAnsi"/>
          <w:sz w:val="22"/>
          <w:szCs w:val="22"/>
        </w:rPr>
        <w:t>                   </w:t>
      </w:r>
    </w:p>
    <w:p w14:paraId="6F7ADDAD" w14:textId="77777777" w:rsidR="004E4CB7" w:rsidRPr="003656BA" w:rsidRDefault="004E4CB7" w:rsidP="004E4CB7">
      <w:pPr>
        <w:pStyle w:val="NormalWeb"/>
        <w:spacing w:before="0" w:beforeAutospacing="0" w:after="0" w:afterAutospacing="0" w:line="276" w:lineRule="auto"/>
        <w:ind w:left="360"/>
        <w:rPr>
          <w:rFonts w:asciiTheme="minorHAnsi" w:hAnsiTheme="minorHAnsi" w:cstheme="minorHAnsi"/>
          <w:sz w:val="22"/>
          <w:szCs w:val="22"/>
        </w:rPr>
      </w:pPr>
      <w:r w:rsidRPr="003656BA">
        <w:rPr>
          <w:rFonts w:asciiTheme="minorHAnsi" w:hAnsiTheme="minorHAnsi" w:cstheme="minorHAnsi"/>
          <w:sz w:val="22"/>
          <w:szCs w:val="22"/>
        </w:rPr>
        <w:t xml:space="preserve">Tel: +44 (0) 23 9252 2044. </w:t>
      </w:r>
    </w:p>
    <w:p w14:paraId="57972BEF" w14:textId="77777777" w:rsidR="004E4CB7" w:rsidRDefault="004E4CB7" w:rsidP="004E4CB7">
      <w:pPr>
        <w:spacing w:after="240"/>
      </w:pPr>
    </w:p>
    <w:p w14:paraId="5D7D53DA" w14:textId="77777777" w:rsidR="004E4CB7" w:rsidRDefault="004E4CB7" w:rsidP="004E4CB7"/>
    <w:p w14:paraId="00E39A01" w14:textId="2BDF369B" w:rsidR="00356541" w:rsidRDefault="00356541" w:rsidP="0077672F"/>
    <w:sectPr w:rsidR="00356541" w:rsidSect="007331A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429C" w14:textId="77777777" w:rsidR="007331AC" w:rsidRDefault="007331AC" w:rsidP="002754A6">
      <w:r>
        <w:separator/>
      </w:r>
    </w:p>
  </w:endnote>
  <w:endnote w:type="continuationSeparator" w:id="0">
    <w:p w14:paraId="47DD004C" w14:textId="77777777" w:rsidR="007331AC" w:rsidRDefault="007331AC" w:rsidP="002754A6">
      <w:r>
        <w:continuationSeparator/>
      </w:r>
    </w:p>
  </w:endnote>
  <w:endnote w:type="continuationNotice" w:id="1">
    <w:p w14:paraId="236AC056" w14:textId="77777777" w:rsidR="007331AC" w:rsidRDefault="00733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26B4C81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3656BA">
      <w:rPr>
        <w:rFonts w:asciiTheme="majorHAnsi" w:hAnsiTheme="majorHAnsi"/>
        <w:sz w:val="16"/>
        <w:szCs w:val="16"/>
      </w:rPr>
      <w:t>mike</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9CAC" w14:textId="77777777" w:rsidR="007331AC" w:rsidRDefault="007331AC" w:rsidP="002754A6">
      <w:r>
        <w:separator/>
      </w:r>
    </w:p>
  </w:footnote>
  <w:footnote w:type="continuationSeparator" w:id="0">
    <w:p w14:paraId="1DEA5C55" w14:textId="77777777" w:rsidR="007331AC" w:rsidRDefault="007331AC" w:rsidP="002754A6">
      <w:r>
        <w:continuationSeparator/>
      </w:r>
    </w:p>
  </w:footnote>
  <w:footnote w:type="continuationNotice" w:id="1">
    <w:p w14:paraId="61DAB5BC" w14:textId="77777777" w:rsidR="007331AC" w:rsidRDefault="00733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183"/>
    <w:multiLevelType w:val="multilevel"/>
    <w:tmpl w:val="FF5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E7905"/>
    <w:multiLevelType w:val="multilevel"/>
    <w:tmpl w:val="F08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11FD4"/>
    <w:multiLevelType w:val="multilevel"/>
    <w:tmpl w:val="8FD8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E2ECD"/>
    <w:multiLevelType w:val="multilevel"/>
    <w:tmpl w:val="54F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CE2C6E"/>
    <w:multiLevelType w:val="multilevel"/>
    <w:tmpl w:val="4AF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F72074"/>
    <w:multiLevelType w:val="hybridMultilevel"/>
    <w:tmpl w:val="6A9C3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181D6A"/>
    <w:multiLevelType w:val="multilevel"/>
    <w:tmpl w:val="5E4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0B1ED2"/>
    <w:multiLevelType w:val="hybridMultilevel"/>
    <w:tmpl w:val="35E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358809">
    <w:abstractNumId w:val="16"/>
  </w:num>
  <w:num w:numId="2" w16cid:durableId="877939046">
    <w:abstractNumId w:val="15"/>
  </w:num>
  <w:num w:numId="3" w16cid:durableId="2068257535">
    <w:abstractNumId w:val="9"/>
  </w:num>
  <w:num w:numId="4" w16cid:durableId="92824777">
    <w:abstractNumId w:val="6"/>
  </w:num>
  <w:num w:numId="5" w16cid:durableId="1200775179">
    <w:abstractNumId w:val="3"/>
  </w:num>
  <w:num w:numId="6" w16cid:durableId="85466799">
    <w:abstractNumId w:val="2"/>
  </w:num>
  <w:num w:numId="7" w16cid:durableId="1356885136">
    <w:abstractNumId w:val="10"/>
  </w:num>
  <w:num w:numId="8" w16cid:durableId="1278099570">
    <w:abstractNumId w:val="11"/>
  </w:num>
  <w:num w:numId="9" w16cid:durableId="1627812813">
    <w:abstractNumId w:val="4"/>
  </w:num>
  <w:num w:numId="10" w16cid:durableId="2052225700">
    <w:abstractNumId w:val="12"/>
  </w:num>
  <w:num w:numId="11" w16cid:durableId="678777642">
    <w:abstractNumId w:val="1"/>
  </w:num>
  <w:num w:numId="12" w16cid:durableId="552692198">
    <w:abstractNumId w:val="8"/>
  </w:num>
  <w:num w:numId="13" w16cid:durableId="1736126100">
    <w:abstractNumId w:val="14"/>
  </w:num>
  <w:num w:numId="14" w16cid:durableId="1246183943">
    <w:abstractNumId w:val="5"/>
  </w:num>
  <w:num w:numId="15" w16cid:durableId="488330137">
    <w:abstractNumId w:val="7"/>
  </w:num>
  <w:num w:numId="16" w16cid:durableId="1866016494">
    <w:abstractNumId w:val="0"/>
  </w:num>
  <w:num w:numId="17" w16cid:durableId="1645743820">
    <w:abstractNumId w:val="13"/>
  </w:num>
  <w:num w:numId="18" w16cid:durableId="15820594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0471E"/>
    <w:rsid w:val="000067CB"/>
    <w:rsid w:val="00010A73"/>
    <w:rsid w:val="00017721"/>
    <w:rsid w:val="00022E40"/>
    <w:rsid w:val="000231FC"/>
    <w:rsid w:val="00023F9A"/>
    <w:rsid w:val="00025619"/>
    <w:rsid w:val="00026842"/>
    <w:rsid w:val="000273E6"/>
    <w:rsid w:val="00031583"/>
    <w:rsid w:val="000341DF"/>
    <w:rsid w:val="00043C7F"/>
    <w:rsid w:val="000476E9"/>
    <w:rsid w:val="0004775C"/>
    <w:rsid w:val="00047AE6"/>
    <w:rsid w:val="00052993"/>
    <w:rsid w:val="00056DD6"/>
    <w:rsid w:val="00056E8F"/>
    <w:rsid w:val="00060C74"/>
    <w:rsid w:val="0006192C"/>
    <w:rsid w:val="00061ACF"/>
    <w:rsid w:val="00070EF7"/>
    <w:rsid w:val="00072E9F"/>
    <w:rsid w:val="000744C1"/>
    <w:rsid w:val="000747AC"/>
    <w:rsid w:val="00075EE5"/>
    <w:rsid w:val="0008016A"/>
    <w:rsid w:val="00080215"/>
    <w:rsid w:val="0008359B"/>
    <w:rsid w:val="00084B5A"/>
    <w:rsid w:val="00087C7A"/>
    <w:rsid w:val="00094063"/>
    <w:rsid w:val="000A0231"/>
    <w:rsid w:val="000A0C5F"/>
    <w:rsid w:val="000A4644"/>
    <w:rsid w:val="000A4BEA"/>
    <w:rsid w:val="000A62FC"/>
    <w:rsid w:val="000A776B"/>
    <w:rsid w:val="000B1043"/>
    <w:rsid w:val="000B1CE9"/>
    <w:rsid w:val="000B3763"/>
    <w:rsid w:val="000C1673"/>
    <w:rsid w:val="000C1B10"/>
    <w:rsid w:val="000C24F7"/>
    <w:rsid w:val="000C478F"/>
    <w:rsid w:val="000C6AD4"/>
    <w:rsid w:val="000D2993"/>
    <w:rsid w:val="000D4AE9"/>
    <w:rsid w:val="000D5E2F"/>
    <w:rsid w:val="000D782B"/>
    <w:rsid w:val="000E0306"/>
    <w:rsid w:val="000E20BC"/>
    <w:rsid w:val="000E3182"/>
    <w:rsid w:val="000E3232"/>
    <w:rsid w:val="000E66B1"/>
    <w:rsid w:val="000E7177"/>
    <w:rsid w:val="000F097A"/>
    <w:rsid w:val="000F12D1"/>
    <w:rsid w:val="000F3BC7"/>
    <w:rsid w:val="000F466D"/>
    <w:rsid w:val="000F7D2B"/>
    <w:rsid w:val="00100866"/>
    <w:rsid w:val="001054F3"/>
    <w:rsid w:val="00113C1F"/>
    <w:rsid w:val="00115221"/>
    <w:rsid w:val="0011567E"/>
    <w:rsid w:val="0011758F"/>
    <w:rsid w:val="001176BE"/>
    <w:rsid w:val="0012135F"/>
    <w:rsid w:val="00122076"/>
    <w:rsid w:val="001231D1"/>
    <w:rsid w:val="0012549A"/>
    <w:rsid w:val="00126665"/>
    <w:rsid w:val="00130292"/>
    <w:rsid w:val="001311B5"/>
    <w:rsid w:val="001314E2"/>
    <w:rsid w:val="00132DE1"/>
    <w:rsid w:val="00132FF0"/>
    <w:rsid w:val="0013354C"/>
    <w:rsid w:val="00133A8C"/>
    <w:rsid w:val="001359BB"/>
    <w:rsid w:val="00135B20"/>
    <w:rsid w:val="00135EDE"/>
    <w:rsid w:val="00140D12"/>
    <w:rsid w:val="0015014A"/>
    <w:rsid w:val="0015275D"/>
    <w:rsid w:val="00153E47"/>
    <w:rsid w:val="001571F1"/>
    <w:rsid w:val="001609BF"/>
    <w:rsid w:val="00163529"/>
    <w:rsid w:val="001642DC"/>
    <w:rsid w:val="00164CD4"/>
    <w:rsid w:val="00164E28"/>
    <w:rsid w:val="0016557C"/>
    <w:rsid w:val="00166194"/>
    <w:rsid w:val="00167292"/>
    <w:rsid w:val="0017272F"/>
    <w:rsid w:val="00173188"/>
    <w:rsid w:val="00175DB5"/>
    <w:rsid w:val="00175DCB"/>
    <w:rsid w:val="00177FAA"/>
    <w:rsid w:val="00181F9D"/>
    <w:rsid w:val="001826CD"/>
    <w:rsid w:val="00184C85"/>
    <w:rsid w:val="001904C8"/>
    <w:rsid w:val="00190512"/>
    <w:rsid w:val="00193B73"/>
    <w:rsid w:val="001A226F"/>
    <w:rsid w:val="001A6065"/>
    <w:rsid w:val="001A655C"/>
    <w:rsid w:val="001A6CB6"/>
    <w:rsid w:val="001A7CE9"/>
    <w:rsid w:val="001B12BE"/>
    <w:rsid w:val="001B212C"/>
    <w:rsid w:val="001B3A87"/>
    <w:rsid w:val="001B3F9E"/>
    <w:rsid w:val="001B456E"/>
    <w:rsid w:val="001B4F01"/>
    <w:rsid w:val="001B6D6A"/>
    <w:rsid w:val="001B6F0D"/>
    <w:rsid w:val="001B71EB"/>
    <w:rsid w:val="001B7A19"/>
    <w:rsid w:val="001C158F"/>
    <w:rsid w:val="001C2684"/>
    <w:rsid w:val="001C3B6C"/>
    <w:rsid w:val="001C41C4"/>
    <w:rsid w:val="001C4D4E"/>
    <w:rsid w:val="001C4E84"/>
    <w:rsid w:val="001C79E0"/>
    <w:rsid w:val="001D1B12"/>
    <w:rsid w:val="001D37E2"/>
    <w:rsid w:val="001D565D"/>
    <w:rsid w:val="001D6166"/>
    <w:rsid w:val="001D62BC"/>
    <w:rsid w:val="001D778B"/>
    <w:rsid w:val="001E0A13"/>
    <w:rsid w:val="001E0DD1"/>
    <w:rsid w:val="001E14F5"/>
    <w:rsid w:val="001E2B10"/>
    <w:rsid w:val="001E77FD"/>
    <w:rsid w:val="001E7BCF"/>
    <w:rsid w:val="001F0B0E"/>
    <w:rsid w:val="001F18E1"/>
    <w:rsid w:val="001F2B4E"/>
    <w:rsid w:val="001F3723"/>
    <w:rsid w:val="001F423A"/>
    <w:rsid w:val="001F4614"/>
    <w:rsid w:val="001F4915"/>
    <w:rsid w:val="00201FF8"/>
    <w:rsid w:val="00205237"/>
    <w:rsid w:val="00206137"/>
    <w:rsid w:val="00206178"/>
    <w:rsid w:val="00206C1D"/>
    <w:rsid w:val="00207893"/>
    <w:rsid w:val="00213DE6"/>
    <w:rsid w:val="00215C1A"/>
    <w:rsid w:val="00216047"/>
    <w:rsid w:val="002167B3"/>
    <w:rsid w:val="00216B10"/>
    <w:rsid w:val="00217A60"/>
    <w:rsid w:val="002205DB"/>
    <w:rsid w:val="00221395"/>
    <w:rsid w:val="0022262E"/>
    <w:rsid w:val="0022303E"/>
    <w:rsid w:val="00224F24"/>
    <w:rsid w:val="002268F1"/>
    <w:rsid w:val="00230247"/>
    <w:rsid w:val="00231547"/>
    <w:rsid w:val="0023247C"/>
    <w:rsid w:val="00235BA5"/>
    <w:rsid w:val="002425E7"/>
    <w:rsid w:val="00242613"/>
    <w:rsid w:val="00244516"/>
    <w:rsid w:val="00247589"/>
    <w:rsid w:val="00251647"/>
    <w:rsid w:val="0025336D"/>
    <w:rsid w:val="00255319"/>
    <w:rsid w:val="0025612E"/>
    <w:rsid w:val="00256F15"/>
    <w:rsid w:val="00263F14"/>
    <w:rsid w:val="002641B5"/>
    <w:rsid w:val="00264994"/>
    <w:rsid w:val="00265F3E"/>
    <w:rsid w:val="00267117"/>
    <w:rsid w:val="00271CAA"/>
    <w:rsid w:val="00273316"/>
    <w:rsid w:val="002754A6"/>
    <w:rsid w:val="00280257"/>
    <w:rsid w:val="00284025"/>
    <w:rsid w:val="002848B6"/>
    <w:rsid w:val="00287B33"/>
    <w:rsid w:val="0029094D"/>
    <w:rsid w:val="00290C26"/>
    <w:rsid w:val="002914E3"/>
    <w:rsid w:val="002974C3"/>
    <w:rsid w:val="002A019F"/>
    <w:rsid w:val="002A5DF8"/>
    <w:rsid w:val="002A7D5E"/>
    <w:rsid w:val="002B01B1"/>
    <w:rsid w:val="002B08A1"/>
    <w:rsid w:val="002B367F"/>
    <w:rsid w:val="002B3D51"/>
    <w:rsid w:val="002B781B"/>
    <w:rsid w:val="002B7992"/>
    <w:rsid w:val="002B7E1B"/>
    <w:rsid w:val="002C18DD"/>
    <w:rsid w:val="002C21BC"/>
    <w:rsid w:val="002C7F9B"/>
    <w:rsid w:val="002D09FB"/>
    <w:rsid w:val="002D5310"/>
    <w:rsid w:val="002D6FFB"/>
    <w:rsid w:val="002D7060"/>
    <w:rsid w:val="002E2304"/>
    <w:rsid w:val="002E316F"/>
    <w:rsid w:val="002E42F4"/>
    <w:rsid w:val="002E5668"/>
    <w:rsid w:val="002E6686"/>
    <w:rsid w:val="002F15F7"/>
    <w:rsid w:val="002F1605"/>
    <w:rsid w:val="002F1B4F"/>
    <w:rsid w:val="002F466E"/>
    <w:rsid w:val="002F5D8F"/>
    <w:rsid w:val="0030031F"/>
    <w:rsid w:val="0030365D"/>
    <w:rsid w:val="00304323"/>
    <w:rsid w:val="00305DE7"/>
    <w:rsid w:val="0030765A"/>
    <w:rsid w:val="00312520"/>
    <w:rsid w:val="003126C9"/>
    <w:rsid w:val="00313E26"/>
    <w:rsid w:val="00314153"/>
    <w:rsid w:val="00316B15"/>
    <w:rsid w:val="003231A2"/>
    <w:rsid w:val="0032419A"/>
    <w:rsid w:val="00324DE3"/>
    <w:rsid w:val="00325C36"/>
    <w:rsid w:val="00325E78"/>
    <w:rsid w:val="00325EC2"/>
    <w:rsid w:val="00327B1C"/>
    <w:rsid w:val="003375DA"/>
    <w:rsid w:val="0034273F"/>
    <w:rsid w:val="00344BF2"/>
    <w:rsid w:val="0034552A"/>
    <w:rsid w:val="00346E79"/>
    <w:rsid w:val="00347C61"/>
    <w:rsid w:val="0035008D"/>
    <w:rsid w:val="00351743"/>
    <w:rsid w:val="00352156"/>
    <w:rsid w:val="00356541"/>
    <w:rsid w:val="00356FDC"/>
    <w:rsid w:val="0035736A"/>
    <w:rsid w:val="003626AB"/>
    <w:rsid w:val="003628A7"/>
    <w:rsid w:val="00363361"/>
    <w:rsid w:val="00363F75"/>
    <w:rsid w:val="00364F0D"/>
    <w:rsid w:val="003656BA"/>
    <w:rsid w:val="00365729"/>
    <w:rsid w:val="0036587A"/>
    <w:rsid w:val="00370464"/>
    <w:rsid w:val="00370A82"/>
    <w:rsid w:val="003720CB"/>
    <w:rsid w:val="00374D52"/>
    <w:rsid w:val="00374EFB"/>
    <w:rsid w:val="00375E26"/>
    <w:rsid w:val="00380DE5"/>
    <w:rsid w:val="00382BBD"/>
    <w:rsid w:val="00384096"/>
    <w:rsid w:val="00390133"/>
    <w:rsid w:val="00392151"/>
    <w:rsid w:val="00392A7D"/>
    <w:rsid w:val="00395F2E"/>
    <w:rsid w:val="00396101"/>
    <w:rsid w:val="003973F3"/>
    <w:rsid w:val="003A0ACA"/>
    <w:rsid w:val="003A2DFA"/>
    <w:rsid w:val="003A615A"/>
    <w:rsid w:val="003A6601"/>
    <w:rsid w:val="003A7B3F"/>
    <w:rsid w:val="003B2479"/>
    <w:rsid w:val="003B27DE"/>
    <w:rsid w:val="003B5057"/>
    <w:rsid w:val="003C5BAF"/>
    <w:rsid w:val="003D2627"/>
    <w:rsid w:val="003D2D05"/>
    <w:rsid w:val="003D32CB"/>
    <w:rsid w:val="003D6DB4"/>
    <w:rsid w:val="003D7D8D"/>
    <w:rsid w:val="003E3BEC"/>
    <w:rsid w:val="003E444D"/>
    <w:rsid w:val="003E5A93"/>
    <w:rsid w:val="003E5E7D"/>
    <w:rsid w:val="003E7880"/>
    <w:rsid w:val="003E7E88"/>
    <w:rsid w:val="003F2427"/>
    <w:rsid w:val="003F2D14"/>
    <w:rsid w:val="003F715D"/>
    <w:rsid w:val="003F7340"/>
    <w:rsid w:val="00401D37"/>
    <w:rsid w:val="00402707"/>
    <w:rsid w:val="004039C8"/>
    <w:rsid w:val="00403C19"/>
    <w:rsid w:val="00404164"/>
    <w:rsid w:val="004060BA"/>
    <w:rsid w:val="004064D1"/>
    <w:rsid w:val="0040686D"/>
    <w:rsid w:val="004112C8"/>
    <w:rsid w:val="004113B4"/>
    <w:rsid w:val="004117F4"/>
    <w:rsid w:val="004214F9"/>
    <w:rsid w:val="00431C56"/>
    <w:rsid w:val="0043393F"/>
    <w:rsid w:val="004346F5"/>
    <w:rsid w:val="0043626D"/>
    <w:rsid w:val="00437A99"/>
    <w:rsid w:val="00446239"/>
    <w:rsid w:val="004468B4"/>
    <w:rsid w:val="00450ABA"/>
    <w:rsid w:val="004529E3"/>
    <w:rsid w:val="00453A5E"/>
    <w:rsid w:val="00454D18"/>
    <w:rsid w:val="00454F6C"/>
    <w:rsid w:val="00455870"/>
    <w:rsid w:val="00461C05"/>
    <w:rsid w:val="0046215F"/>
    <w:rsid w:val="0046324C"/>
    <w:rsid w:val="00465249"/>
    <w:rsid w:val="00467860"/>
    <w:rsid w:val="004710A1"/>
    <w:rsid w:val="004713A2"/>
    <w:rsid w:val="00471BCB"/>
    <w:rsid w:val="004756A6"/>
    <w:rsid w:val="00476D9A"/>
    <w:rsid w:val="00480954"/>
    <w:rsid w:val="00480D56"/>
    <w:rsid w:val="00485EB7"/>
    <w:rsid w:val="004877D3"/>
    <w:rsid w:val="00487A8B"/>
    <w:rsid w:val="00492732"/>
    <w:rsid w:val="00493B24"/>
    <w:rsid w:val="00495B64"/>
    <w:rsid w:val="00495D59"/>
    <w:rsid w:val="004978FC"/>
    <w:rsid w:val="004A0767"/>
    <w:rsid w:val="004A24D0"/>
    <w:rsid w:val="004A5371"/>
    <w:rsid w:val="004A585C"/>
    <w:rsid w:val="004A6247"/>
    <w:rsid w:val="004A7A0C"/>
    <w:rsid w:val="004A7C45"/>
    <w:rsid w:val="004A7CB8"/>
    <w:rsid w:val="004B0F7E"/>
    <w:rsid w:val="004B16D8"/>
    <w:rsid w:val="004B21BF"/>
    <w:rsid w:val="004B56FE"/>
    <w:rsid w:val="004B7BE3"/>
    <w:rsid w:val="004B7DC7"/>
    <w:rsid w:val="004C1C5C"/>
    <w:rsid w:val="004C38B8"/>
    <w:rsid w:val="004C4CD8"/>
    <w:rsid w:val="004C637C"/>
    <w:rsid w:val="004D181D"/>
    <w:rsid w:val="004D5145"/>
    <w:rsid w:val="004D54C5"/>
    <w:rsid w:val="004D54F0"/>
    <w:rsid w:val="004D73AC"/>
    <w:rsid w:val="004D78B1"/>
    <w:rsid w:val="004E194B"/>
    <w:rsid w:val="004E2F2C"/>
    <w:rsid w:val="004E30AF"/>
    <w:rsid w:val="004E4818"/>
    <w:rsid w:val="004E4CB7"/>
    <w:rsid w:val="004E4D17"/>
    <w:rsid w:val="004E4DE4"/>
    <w:rsid w:val="004E6B65"/>
    <w:rsid w:val="004E7156"/>
    <w:rsid w:val="004F0CB8"/>
    <w:rsid w:val="004F2B72"/>
    <w:rsid w:val="004F3A9A"/>
    <w:rsid w:val="004F5222"/>
    <w:rsid w:val="004F53D2"/>
    <w:rsid w:val="00503032"/>
    <w:rsid w:val="00513F91"/>
    <w:rsid w:val="0051428A"/>
    <w:rsid w:val="005202DE"/>
    <w:rsid w:val="00522A11"/>
    <w:rsid w:val="00522AF2"/>
    <w:rsid w:val="00522E18"/>
    <w:rsid w:val="00523283"/>
    <w:rsid w:val="005235E1"/>
    <w:rsid w:val="00525C6E"/>
    <w:rsid w:val="00527398"/>
    <w:rsid w:val="0053023E"/>
    <w:rsid w:val="005306C8"/>
    <w:rsid w:val="00530DEE"/>
    <w:rsid w:val="00532F37"/>
    <w:rsid w:val="00535AE8"/>
    <w:rsid w:val="005370B6"/>
    <w:rsid w:val="0053769E"/>
    <w:rsid w:val="0054026E"/>
    <w:rsid w:val="00542A9F"/>
    <w:rsid w:val="00544160"/>
    <w:rsid w:val="00547EC0"/>
    <w:rsid w:val="00550C8E"/>
    <w:rsid w:val="00554224"/>
    <w:rsid w:val="005558E2"/>
    <w:rsid w:val="00561E90"/>
    <w:rsid w:val="00562942"/>
    <w:rsid w:val="00566125"/>
    <w:rsid w:val="00566375"/>
    <w:rsid w:val="005664C7"/>
    <w:rsid w:val="005711DF"/>
    <w:rsid w:val="005724E6"/>
    <w:rsid w:val="00572D46"/>
    <w:rsid w:val="00576B09"/>
    <w:rsid w:val="00576FCC"/>
    <w:rsid w:val="0057789E"/>
    <w:rsid w:val="005819BD"/>
    <w:rsid w:val="00582FE1"/>
    <w:rsid w:val="0058383E"/>
    <w:rsid w:val="00585574"/>
    <w:rsid w:val="00586B99"/>
    <w:rsid w:val="0059277B"/>
    <w:rsid w:val="0059427D"/>
    <w:rsid w:val="0059498D"/>
    <w:rsid w:val="00597ADD"/>
    <w:rsid w:val="005A6F8A"/>
    <w:rsid w:val="005A7429"/>
    <w:rsid w:val="005A7CE1"/>
    <w:rsid w:val="005B0C05"/>
    <w:rsid w:val="005B0E7C"/>
    <w:rsid w:val="005B17DD"/>
    <w:rsid w:val="005B1D81"/>
    <w:rsid w:val="005B200A"/>
    <w:rsid w:val="005B3102"/>
    <w:rsid w:val="005B6003"/>
    <w:rsid w:val="005B6F3B"/>
    <w:rsid w:val="005C159C"/>
    <w:rsid w:val="005C2EEF"/>
    <w:rsid w:val="005C34DB"/>
    <w:rsid w:val="005C430F"/>
    <w:rsid w:val="005D0D8C"/>
    <w:rsid w:val="005D355C"/>
    <w:rsid w:val="005D3B17"/>
    <w:rsid w:val="005D58CA"/>
    <w:rsid w:val="005D6F9B"/>
    <w:rsid w:val="005E082E"/>
    <w:rsid w:val="005E3017"/>
    <w:rsid w:val="005E30DE"/>
    <w:rsid w:val="005E34C9"/>
    <w:rsid w:val="005E3CFF"/>
    <w:rsid w:val="005E64EE"/>
    <w:rsid w:val="005E71EB"/>
    <w:rsid w:val="005F012F"/>
    <w:rsid w:val="005F1133"/>
    <w:rsid w:val="005F1695"/>
    <w:rsid w:val="005F3DC5"/>
    <w:rsid w:val="005F595D"/>
    <w:rsid w:val="005F7D09"/>
    <w:rsid w:val="006023AF"/>
    <w:rsid w:val="00602F7C"/>
    <w:rsid w:val="0061099B"/>
    <w:rsid w:val="00610A3B"/>
    <w:rsid w:val="0061372A"/>
    <w:rsid w:val="00615669"/>
    <w:rsid w:val="0062153E"/>
    <w:rsid w:val="00623E37"/>
    <w:rsid w:val="006253E7"/>
    <w:rsid w:val="00626B3E"/>
    <w:rsid w:val="00633695"/>
    <w:rsid w:val="0063456F"/>
    <w:rsid w:val="00635A46"/>
    <w:rsid w:val="0064372A"/>
    <w:rsid w:val="0064580A"/>
    <w:rsid w:val="00645BAA"/>
    <w:rsid w:val="00645F70"/>
    <w:rsid w:val="00647C5E"/>
    <w:rsid w:val="0065247F"/>
    <w:rsid w:val="00652EF9"/>
    <w:rsid w:val="00652F7F"/>
    <w:rsid w:val="00654FE7"/>
    <w:rsid w:val="00660627"/>
    <w:rsid w:val="006613E0"/>
    <w:rsid w:val="00667059"/>
    <w:rsid w:val="00667520"/>
    <w:rsid w:val="00667737"/>
    <w:rsid w:val="0067122C"/>
    <w:rsid w:val="00671CF0"/>
    <w:rsid w:val="006733D4"/>
    <w:rsid w:val="00675EF2"/>
    <w:rsid w:val="006779EF"/>
    <w:rsid w:val="00680EB1"/>
    <w:rsid w:val="006816D6"/>
    <w:rsid w:val="006816FA"/>
    <w:rsid w:val="00682934"/>
    <w:rsid w:val="0068371C"/>
    <w:rsid w:val="006917ED"/>
    <w:rsid w:val="00694CD7"/>
    <w:rsid w:val="00696595"/>
    <w:rsid w:val="006A1474"/>
    <w:rsid w:val="006A4FF6"/>
    <w:rsid w:val="006A54ED"/>
    <w:rsid w:val="006A7924"/>
    <w:rsid w:val="006B2E36"/>
    <w:rsid w:val="006B33EB"/>
    <w:rsid w:val="006B4408"/>
    <w:rsid w:val="006B5590"/>
    <w:rsid w:val="006B5A7D"/>
    <w:rsid w:val="006B5FC4"/>
    <w:rsid w:val="006B6019"/>
    <w:rsid w:val="006B6F1D"/>
    <w:rsid w:val="006B7730"/>
    <w:rsid w:val="006C20AB"/>
    <w:rsid w:val="006C2418"/>
    <w:rsid w:val="006C47F7"/>
    <w:rsid w:val="006C4A83"/>
    <w:rsid w:val="006C4E09"/>
    <w:rsid w:val="006D4C85"/>
    <w:rsid w:val="006E34BB"/>
    <w:rsid w:val="006E4E0A"/>
    <w:rsid w:val="006E658F"/>
    <w:rsid w:val="006F0728"/>
    <w:rsid w:val="006F1A29"/>
    <w:rsid w:val="006F305E"/>
    <w:rsid w:val="006F5F25"/>
    <w:rsid w:val="006F6B53"/>
    <w:rsid w:val="006F6C5B"/>
    <w:rsid w:val="00703318"/>
    <w:rsid w:val="00704430"/>
    <w:rsid w:val="00704CF4"/>
    <w:rsid w:val="007160DB"/>
    <w:rsid w:val="0071634D"/>
    <w:rsid w:val="007204CD"/>
    <w:rsid w:val="00720C86"/>
    <w:rsid w:val="0072517F"/>
    <w:rsid w:val="007271D7"/>
    <w:rsid w:val="0073245F"/>
    <w:rsid w:val="007331AC"/>
    <w:rsid w:val="00736477"/>
    <w:rsid w:val="00737769"/>
    <w:rsid w:val="007405E3"/>
    <w:rsid w:val="007409F6"/>
    <w:rsid w:val="007422B9"/>
    <w:rsid w:val="00743804"/>
    <w:rsid w:val="00743DBA"/>
    <w:rsid w:val="00744DE7"/>
    <w:rsid w:val="0074514E"/>
    <w:rsid w:val="00757A4C"/>
    <w:rsid w:val="00765A6A"/>
    <w:rsid w:val="007750FC"/>
    <w:rsid w:val="0077672F"/>
    <w:rsid w:val="00780D19"/>
    <w:rsid w:val="00783328"/>
    <w:rsid w:val="00792A88"/>
    <w:rsid w:val="0079311C"/>
    <w:rsid w:val="007933D6"/>
    <w:rsid w:val="00796F77"/>
    <w:rsid w:val="007971D4"/>
    <w:rsid w:val="00797D2C"/>
    <w:rsid w:val="007A144D"/>
    <w:rsid w:val="007A1786"/>
    <w:rsid w:val="007A1A5E"/>
    <w:rsid w:val="007A20BF"/>
    <w:rsid w:val="007A391C"/>
    <w:rsid w:val="007A7DA9"/>
    <w:rsid w:val="007A7FF9"/>
    <w:rsid w:val="007B05C5"/>
    <w:rsid w:val="007B0745"/>
    <w:rsid w:val="007B2378"/>
    <w:rsid w:val="007B2385"/>
    <w:rsid w:val="007B370C"/>
    <w:rsid w:val="007B377A"/>
    <w:rsid w:val="007B38DC"/>
    <w:rsid w:val="007B50CD"/>
    <w:rsid w:val="007B746A"/>
    <w:rsid w:val="007C0132"/>
    <w:rsid w:val="007C0A95"/>
    <w:rsid w:val="007C312C"/>
    <w:rsid w:val="007C74EE"/>
    <w:rsid w:val="007D1BD7"/>
    <w:rsid w:val="007D6000"/>
    <w:rsid w:val="007D65AF"/>
    <w:rsid w:val="007E12B0"/>
    <w:rsid w:val="007E2397"/>
    <w:rsid w:val="007E2E15"/>
    <w:rsid w:val="007E3D5B"/>
    <w:rsid w:val="007E531E"/>
    <w:rsid w:val="007E78AC"/>
    <w:rsid w:val="007F066F"/>
    <w:rsid w:val="007F176E"/>
    <w:rsid w:val="007F372B"/>
    <w:rsid w:val="007F79A5"/>
    <w:rsid w:val="00801B2D"/>
    <w:rsid w:val="00803D4C"/>
    <w:rsid w:val="0080556E"/>
    <w:rsid w:val="00806CD2"/>
    <w:rsid w:val="008078D2"/>
    <w:rsid w:val="00812A8B"/>
    <w:rsid w:val="00812BBF"/>
    <w:rsid w:val="00813B31"/>
    <w:rsid w:val="00813EBD"/>
    <w:rsid w:val="00815CBA"/>
    <w:rsid w:val="00816D98"/>
    <w:rsid w:val="00821E56"/>
    <w:rsid w:val="00823208"/>
    <w:rsid w:val="0082420E"/>
    <w:rsid w:val="0082707A"/>
    <w:rsid w:val="00831141"/>
    <w:rsid w:val="008328D8"/>
    <w:rsid w:val="00840391"/>
    <w:rsid w:val="00841914"/>
    <w:rsid w:val="00841D08"/>
    <w:rsid w:val="00843907"/>
    <w:rsid w:val="00843EE1"/>
    <w:rsid w:val="00844A71"/>
    <w:rsid w:val="00847152"/>
    <w:rsid w:val="008504E8"/>
    <w:rsid w:val="00851B1A"/>
    <w:rsid w:val="00851EB7"/>
    <w:rsid w:val="00852DD7"/>
    <w:rsid w:val="00853C98"/>
    <w:rsid w:val="00855F1D"/>
    <w:rsid w:val="0085668C"/>
    <w:rsid w:val="00864261"/>
    <w:rsid w:val="008653C0"/>
    <w:rsid w:val="00865708"/>
    <w:rsid w:val="00866553"/>
    <w:rsid w:val="0087466E"/>
    <w:rsid w:val="00877077"/>
    <w:rsid w:val="008773AB"/>
    <w:rsid w:val="0087780B"/>
    <w:rsid w:val="008809AE"/>
    <w:rsid w:val="0088713A"/>
    <w:rsid w:val="0089254A"/>
    <w:rsid w:val="0089279B"/>
    <w:rsid w:val="008938F9"/>
    <w:rsid w:val="00894FB5"/>
    <w:rsid w:val="008A06B1"/>
    <w:rsid w:val="008A42A3"/>
    <w:rsid w:val="008A563E"/>
    <w:rsid w:val="008A56A7"/>
    <w:rsid w:val="008A66B2"/>
    <w:rsid w:val="008B04C2"/>
    <w:rsid w:val="008B18C2"/>
    <w:rsid w:val="008B6620"/>
    <w:rsid w:val="008C1689"/>
    <w:rsid w:val="008C4861"/>
    <w:rsid w:val="008C75E6"/>
    <w:rsid w:val="008D0167"/>
    <w:rsid w:val="008D31BF"/>
    <w:rsid w:val="008D4654"/>
    <w:rsid w:val="008D538A"/>
    <w:rsid w:val="008D5B52"/>
    <w:rsid w:val="008E0C1F"/>
    <w:rsid w:val="008E1F96"/>
    <w:rsid w:val="008E5523"/>
    <w:rsid w:val="008E793F"/>
    <w:rsid w:val="008F2C72"/>
    <w:rsid w:val="008F31A5"/>
    <w:rsid w:val="008F3817"/>
    <w:rsid w:val="008F4298"/>
    <w:rsid w:val="008F65F3"/>
    <w:rsid w:val="008F6A6D"/>
    <w:rsid w:val="008F6AF6"/>
    <w:rsid w:val="00901DE7"/>
    <w:rsid w:val="00905192"/>
    <w:rsid w:val="0090629F"/>
    <w:rsid w:val="009107FD"/>
    <w:rsid w:val="00910C75"/>
    <w:rsid w:val="00911197"/>
    <w:rsid w:val="00915AC1"/>
    <w:rsid w:val="00916A97"/>
    <w:rsid w:val="00920DED"/>
    <w:rsid w:val="00922222"/>
    <w:rsid w:val="00924B75"/>
    <w:rsid w:val="009310A7"/>
    <w:rsid w:val="00933390"/>
    <w:rsid w:val="009333B0"/>
    <w:rsid w:val="00933C67"/>
    <w:rsid w:val="0093423C"/>
    <w:rsid w:val="00936C67"/>
    <w:rsid w:val="00937658"/>
    <w:rsid w:val="009505D6"/>
    <w:rsid w:val="00950932"/>
    <w:rsid w:val="00950D93"/>
    <w:rsid w:val="00952663"/>
    <w:rsid w:val="0095384B"/>
    <w:rsid w:val="0095524E"/>
    <w:rsid w:val="0095594B"/>
    <w:rsid w:val="009603CD"/>
    <w:rsid w:val="0096682B"/>
    <w:rsid w:val="009670E1"/>
    <w:rsid w:val="00971766"/>
    <w:rsid w:val="0097327C"/>
    <w:rsid w:val="009732B9"/>
    <w:rsid w:val="0097366F"/>
    <w:rsid w:val="00975EE3"/>
    <w:rsid w:val="0097761F"/>
    <w:rsid w:val="009802CD"/>
    <w:rsid w:val="00982B9C"/>
    <w:rsid w:val="00982BE0"/>
    <w:rsid w:val="00982C2E"/>
    <w:rsid w:val="00983D81"/>
    <w:rsid w:val="009840FF"/>
    <w:rsid w:val="00990FCF"/>
    <w:rsid w:val="009917B0"/>
    <w:rsid w:val="009A2605"/>
    <w:rsid w:val="009A271F"/>
    <w:rsid w:val="009A67DC"/>
    <w:rsid w:val="009B0890"/>
    <w:rsid w:val="009B0931"/>
    <w:rsid w:val="009B2A36"/>
    <w:rsid w:val="009C3D7B"/>
    <w:rsid w:val="009D22A4"/>
    <w:rsid w:val="009E076A"/>
    <w:rsid w:val="009E0DFD"/>
    <w:rsid w:val="009E421E"/>
    <w:rsid w:val="009E45A6"/>
    <w:rsid w:val="009E54BB"/>
    <w:rsid w:val="009E6D74"/>
    <w:rsid w:val="009F2E85"/>
    <w:rsid w:val="009F328A"/>
    <w:rsid w:val="009F54AB"/>
    <w:rsid w:val="00A0098A"/>
    <w:rsid w:val="00A11778"/>
    <w:rsid w:val="00A127C7"/>
    <w:rsid w:val="00A136F3"/>
    <w:rsid w:val="00A23217"/>
    <w:rsid w:val="00A2322D"/>
    <w:rsid w:val="00A24FC9"/>
    <w:rsid w:val="00A25CC7"/>
    <w:rsid w:val="00A3126D"/>
    <w:rsid w:val="00A31B0D"/>
    <w:rsid w:val="00A40B34"/>
    <w:rsid w:val="00A44C72"/>
    <w:rsid w:val="00A457B8"/>
    <w:rsid w:val="00A45A99"/>
    <w:rsid w:val="00A46CF2"/>
    <w:rsid w:val="00A51546"/>
    <w:rsid w:val="00A51C05"/>
    <w:rsid w:val="00A525C1"/>
    <w:rsid w:val="00A5345C"/>
    <w:rsid w:val="00A57BC0"/>
    <w:rsid w:val="00A616BB"/>
    <w:rsid w:val="00A63DDF"/>
    <w:rsid w:val="00A65865"/>
    <w:rsid w:val="00A66921"/>
    <w:rsid w:val="00A66A17"/>
    <w:rsid w:val="00A70296"/>
    <w:rsid w:val="00A71122"/>
    <w:rsid w:val="00A71565"/>
    <w:rsid w:val="00A71BAE"/>
    <w:rsid w:val="00A71FED"/>
    <w:rsid w:val="00A7205F"/>
    <w:rsid w:val="00A7475F"/>
    <w:rsid w:val="00A769EE"/>
    <w:rsid w:val="00A76A3D"/>
    <w:rsid w:val="00A8136E"/>
    <w:rsid w:val="00A90DFB"/>
    <w:rsid w:val="00A916FA"/>
    <w:rsid w:val="00A91B18"/>
    <w:rsid w:val="00A9354E"/>
    <w:rsid w:val="00A94303"/>
    <w:rsid w:val="00A94C94"/>
    <w:rsid w:val="00A9738F"/>
    <w:rsid w:val="00AA17FC"/>
    <w:rsid w:val="00AA21D3"/>
    <w:rsid w:val="00AA2D0B"/>
    <w:rsid w:val="00AA2D89"/>
    <w:rsid w:val="00AA607F"/>
    <w:rsid w:val="00AA6D78"/>
    <w:rsid w:val="00AB020A"/>
    <w:rsid w:val="00AB3B2B"/>
    <w:rsid w:val="00AC04C5"/>
    <w:rsid w:val="00AC16DE"/>
    <w:rsid w:val="00AC4B8A"/>
    <w:rsid w:val="00AC4DE9"/>
    <w:rsid w:val="00AC552D"/>
    <w:rsid w:val="00AC5CFE"/>
    <w:rsid w:val="00AC628E"/>
    <w:rsid w:val="00AD02B9"/>
    <w:rsid w:val="00AD5E74"/>
    <w:rsid w:val="00AE2AE2"/>
    <w:rsid w:val="00AE3B07"/>
    <w:rsid w:val="00AE6847"/>
    <w:rsid w:val="00AE7467"/>
    <w:rsid w:val="00AF27BC"/>
    <w:rsid w:val="00AF46C6"/>
    <w:rsid w:val="00AF68D2"/>
    <w:rsid w:val="00AF6F73"/>
    <w:rsid w:val="00B006FC"/>
    <w:rsid w:val="00B009B1"/>
    <w:rsid w:val="00B03624"/>
    <w:rsid w:val="00B04267"/>
    <w:rsid w:val="00B04653"/>
    <w:rsid w:val="00B0528D"/>
    <w:rsid w:val="00B06227"/>
    <w:rsid w:val="00B1289E"/>
    <w:rsid w:val="00B15D6B"/>
    <w:rsid w:val="00B16CEF"/>
    <w:rsid w:val="00B25AE1"/>
    <w:rsid w:val="00B277B7"/>
    <w:rsid w:val="00B32C52"/>
    <w:rsid w:val="00B341EA"/>
    <w:rsid w:val="00B34F85"/>
    <w:rsid w:val="00B43127"/>
    <w:rsid w:val="00B46118"/>
    <w:rsid w:val="00B47361"/>
    <w:rsid w:val="00B51823"/>
    <w:rsid w:val="00B51E17"/>
    <w:rsid w:val="00B52314"/>
    <w:rsid w:val="00B53F75"/>
    <w:rsid w:val="00B561E1"/>
    <w:rsid w:val="00B56DAB"/>
    <w:rsid w:val="00B668D9"/>
    <w:rsid w:val="00B7682A"/>
    <w:rsid w:val="00B801AC"/>
    <w:rsid w:val="00B83231"/>
    <w:rsid w:val="00B8323B"/>
    <w:rsid w:val="00B842C3"/>
    <w:rsid w:val="00B84A4D"/>
    <w:rsid w:val="00B8670A"/>
    <w:rsid w:val="00B86B3D"/>
    <w:rsid w:val="00B90238"/>
    <w:rsid w:val="00B90374"/>
    <w:rsid w:val="00B930EB"/>
    <w:rsid w:val="00B95C86"/>
    <w:rsid w:val="00B968CC"/>
    <w:rsid w:val="00B972DD"/>
    <w:rsid w:val="00B97EB9"/>
    <w:rsid w:val="00BA03BB"/>
    <w:rsid w:val="00BA4618"/>
    <w:rsid w:val="00BA5201"/>
    <w:rsid w:val="00BB015B"/>
    <w:rsid w:val="00BB0F52"/>
    <w:rsid w:val="00BB1CFE"/>
    <w:rsid w:val="00BB44BC"/>
    <w:rsid w:val="00BB5A15"/>
    <w:rsid w:val="00BB62FF"/>
    <w:rsid w:val="00BC0378"/>
    <w:rsid w:val="00BC26F3"/>
    <w:rsid w:val="00BC5D90"/>
    <w:rsid w:val="00BC60C3"/>
    <w:rsid w:val="00BD09BB"/>
    <w:rsid w:val="00BD58F0"/>
    <w:rsid w:val="00BD5CB6"/>
    <w:rsid w:val="00BD7064"/>
    <w:rsid w:val="00BE2823"/>
    <w:rsid w:val="00BE2DD7"/>
    <w:rsid w:val="00BE5DE1"/>
    <w:rsid w:val="00BE7059"/>
    <w:rsid w:val="00BF138C"/>
    <w:rsid w:val="00C003DD"/>
    <w:rsid w:val="00C00939"/>
    <w:rsid w:val="00C01F01"/>
    <w:rsid w:val="00C0327A"/>
    <w:rsid w:val="00C0451D"/>
    <w:rsid w:val="00C05273"/>
    <w:rsid w:val="00C057CC"/>
    <w:rsid w:val="00C06FC6"/>
    <w:rsid w:val="00C073A0"/>
    <w:rsid w:val="00C073D0"/>
    <w:rsid w:val="00C07D24"/>
    <w:rsid w:val="00C10CE8"/>
    <w:rsid w:val="00C14B5D"/>
    <w:rsid w:val="00C14CB2"/>
    <w:rsid w:val="00C15E79"/>
    <w:rsid w:val="00C16F96"/>
    <w:rsid w:val="00C17565"/>
    <w:rsid w:val="00C22057"/>
    <w:rsid w:val="00C240BF"/>
    <w:rsid w:val="00C2545E"/>
    <w:rsid w:val="00C2597C"/>
    <w:rsid w:val="00C27F84"/>
    <w:rsid w:val="00C31E73"/>
    <w:rsid w:val="00C33ED9"/>
    <w:rsid w:val="00C3421F"/>
    <w:rsid w:val="00C3564A"/>
    <w:rsid w:val="00C35D03"/>
    <w:rsid w:val="00C3769A"/>
    <w:rsid w:val="00C40088"/>
    <w:rsid w:val="00C40916"/>
    <w:rsid w:val="00C4110C"/>
    <w:rsid w:val="00C417A0"/>
    <w:rsid w:val="00C45203"/>
    <w:rsid w:val="00C4526F"/>
    <w:rsid w:val="00C46072"/>
    <w:rsid w:val="00C51497"/>
    <w:rsid w:val="00C5202D"/>
    <w:rsid w:val="00C5207C"/>
    <w:rsid w:val="00C52BDA"/>
    <w:rsid w:val="00C53168"/>
    <w:rsid w:val="00C53764"/>
    <w:rsid w:val="00C608E9"/>
    <w:rsid w:val="00C60A47"/>
    <w:rsid w:val="00C611BA"/>
    <w:rsid w:val="00C61CC6"/>
    <w:rsid w:val="00C642FF"/>
    <w:rsid w:val="00C64EA2"/>
    <w:rsid w:val="00C65218"/>
    <w:rsid w:val="00C700FD"/>
    <w:rsid w:val="00C7276F"/>
    <w:rsid w:val="00C739FA"/>
    <w:rsid w:val="00C752BC"/>
    <w:rsid w:val="00C75AE2"/>
    <w:rsid w:val="00C75F2B"/>
    <w:rsid w:val="00C76565"/>
    <w:rsid w:val="00C80CBF"/>
    <w:rsid w:val="00C814FF"/>
    <w:rsid w:val="00C828A0"/>
    <w:rsid w:val="00C85513"/>
    <w:rsid w:val="00C91A9A"/>
    <w:rsid w:val="00C9303F"/>
    <w:rsid w:val="00C93166"/>
    <w:rsid w:val="00C936AB"/>
    <w:rsid w:val="00C94C84"/>
    <w:rsid w:val="00C951D8"/>
    <w:rsid w:val="00CA303F"/>
    <w:rsid w:val="00CA64D6"/>
    <w:rsid w:val="00CA771F"/>
    <w:rsid w:val="00CB2B55"/>
    <w:rsid w:val="00CB3405"/>
    <w:rsid w:val="00CB395B"/>
    <w:rsid w:val="00CB3CFF"/>
    <w:rsid w:val="00CB4961"/>
    <w:rsid w:val="00CB4D83"/>
    <w:rsid w:val="00CB65AC"/>
    <w:rsid w:val="00CC1627"/>
    <w:rsid w:val="00CC1688"/>
    <w:rsid w:val="00CC4212"/>
    <w:rsid w:val="00CC5035"/>
    <w:rsid w:val="00CD1F4D"/>
    <w:rsid w:val="00CD3E64"/>
    <w:rsid w:val="00CD6072"/>
    <w:rsid w:val="00CD6F13"/>
    <w:rsid w:val="00CE0D9E"/>
    <w:rsid w:val="00CE7614"/>
    <w:rsid w:val="00CF0264"/>
    <w:rsid w:val="00CF3F7A"/>
    <w:rsid w:val="00CF7092"/>
    <w:rsid w:val="00D0075F"/>
    <w:rsid w:val="00D01A4A"/>
    <w:rsid w:val="00D02BA9"/>
    <w:rsid w:val="00D05241"/>
    <w:rsid w:val="00D07CCE"/>
    <w:rsid w:val="00D11186"/>
    <w:rsid w:val="00D13DF5"/>
    <w:rsid w:val="00D13F8B"/>
    <w:rsid w:val="00D16F30"/>
    <w:rsid w:val="00D23BF8"/>
    <w:rsid w:val="00D25973"/>
    <w:rsid w:val="00D338B1"/>
    <w:rsid w:val="00D34EEF"/>
    <w:rsid w:val="00D4343D"/>
    <w:rsid w:val="00D440D0"/>
    <w:rsid w:val="00D443D7"/>
    <w:rsid w:val="00D46CF7"/>
    <w:rsid w:val="00D477B1"/>
    <w:rsid w:val="00D505F0"/>
    <w:rsid w:val="00D50E2B"/>
    <w:rsid w:val="00D532D2"/>
    <w:rsid w:val="00D543C5"/>
    <w:rsid w:val="00D55881"/>
    <w:rsid w:val="00D561F8"/>
    <w:rsid w:val="00D56425"/>
    <w:rsid w:val="00D56849"/>
    <w:rsid w:val="00D6076E"/>
    <w:rsid w:val="00D60A74"/>
    <w:rsid w:val="00D62304"/>
    <w:rsid w:val="00D62446"/>
    <w:rsid w:val="00D628D3"/>
    <w:rsid w:val="00D63A91"/>
    <w:rsid w:val="00D679EC"/>
    <w:rsid w:val="00D722F2"/>
    <w:rsid w:val="00D7250E"/>
    <w:rsid w:val="00D73BAD"/>
    <w:rsid w:val="00D75A93"/>
    <w:rsid w:val="00D7732A"/>
    <w:rsid w:val="00D77D25"/>
    <w:rsid w:val="00D80ECA"/>
    <w:rsid w:val="00D904A1"/>
    <w:rsid w:val="00D90D57"/>
    <w:rsid w:val="00D91603"/>
    <w:rsid w:val="00D97CC8"/>
    <w:rsid w:val="00DA1FC9"/>
    <w:rsid w:val="00DA4C33"/>
    <w:rsid w:val="00DA5508"/>
    <w:rsid w:val="00DA6237"/>
    <w:rsid w:val="00DB17BD"/>
    <w:rsid w:val="00DB2BE7"/>
    <w:rsid w:val="00DB5B85"/>
    <w:rsid w:val="00DC0DE8"/>
    <w:rsid w:val="00DC1444"/>
    <w:rsid w:val="00DC411E"/>
    <w:rsid w:val="00DD0DDD"/>
    <w:rsid w:val="00DD634D"/>
    <w:rsid w:val="00DE147D"/>
    <w:rsid w:val="00DE2E0D"/>
    <w:rsid w:val="00DE4BCE"/>
    <w:rsid w:val="00DE5A7A"/>
    <w:rsid w:val="00DE66A2"/>
    <w:rsid w:val="00DF0B8D"/>
    <w:rsid w:val="00DF2A1C"/>
    <w:rsid w:val="00DF5658"/>
    <w:rsid w:val="00DF78B9"/>
    <w:rsid w:val="00E02891"/>
    <w:rsid w:val="00E02B52"/>
    <w:rsid w:val="00E03194"/>
    <w:rsid w:val="00E03773"/>
    <w:rsid w:val="00E0476A"/>
    <w:rsid w:val="00E0515E"/>
    <w:rsid w:val="00E06ED3"/>
    <w:rsid w:val="00E07529"/>
    <w:rsid w:val="00E10375"/>
    <w:rsid w:val="00E1050D"/>
    <w:rsid w:val="00E12E51"/>
    <w:rsid w:val="00E137A0"/>
    <w:rsid w:val="00E14734"/>
    <w:rsid w:val="00E17537"/>
    <w:rsid w:val="00E20BF7"/>
    <w:rsid w:val="00E215C7"/>
    <w:rsid w:val="00E227CD"/>
    <w:rsid w:val="00E266BA"/>
    <w:rsid w:val="00E30E1A"/>
    <w:rsid w:val="00E30E57"/>
    <w:rsid w:val="00E37BF1"/>
    <w:rsid w:val="00E406D8"/>
    <w:rsid w:val="00E40FCA"/>
    <w:rsid w:val="00E42B7A"/>
    <w:rsid w:val="00E43545"/>
    <w:rsid w:val="00E44AF4"/>
    <w:rsid w:val="00E51A86"/>
    <w:rsid w:val="00E54DC2"/>
    <w:rsid w:val="00E55477"/>
    <w:rsid w:val="00E62DD4"/>
    <w:rsid w:val="00E63EE6"/>
    <w:rsid w:val="00E65103"/>
    <w:rsid w:val="00E65A27"/>
    <w:rsid w:val="00E65B2A"/>
    <w:rsid w:val="00E672F4"/>
    <w:rsid w:val="00E738BB"/>
    <w:rsid w:val="00E751AE"/>
    <w:rsid w:val="00E75817"/>
    <w:rsid w:val="00E760B0"/>
    <w:rsid w:val="00E76CF8"/>
    <w:rsid w:val="00E77823"/>
    <w:rsid w:val="00E8770D"/>
    <w:rsid w:val="00E87B43"/>
    <w:rsid w:val="00E921DB"/>
    <w:rsid w:val="00E935DB"/>
    <w:rsid w:val="00E9484E"/>
    <w:rsid w:val="00E949CF"/>
    <w:rsid w:val="00E975EA"/>
    <w:rsid w:val="00EA0FA2"/>
    <w:rsid w:val="00EA176A"/>
    <w:rsid w:val="00EA1DF3"/>
    <w:rsid w:val="00EA24C5"/>
    <w:rsid w:val="00EA25BB"/>
    <w:rsid w:val="00EA2F60"/>
    <w:rsid w:val="00EA4319"/>
    <w:rsid w:val="00EA48BD"/>
    <w:rsid w:val="00EA4AEB"/>
    <w:rsid w:val="00EB0959"/>
    <w:rsid w:val="00EB0DB3"/>
    <w:rsid w:val="00EC1A41"/>
    <w:rsid w:val="00EC2B7A"/>
    <w:rsid w:val="00EC41E9"/>
    <w:rsid w:val="00EC52EB"/>
    <w:rsid w:val="00EC5318"/>
    <w:rsid w:val="00EC551F"/>
    <w:rsid w:val="00EC5A4A"/>
    <w:rsid w:val="00EC6039"/>
    <w:rsid w:val="00EC6151"/>
    <w:rsid w:val="00ED0A39"/>
    <w:rsid w:val="00ED0CBB"/>
    <w:rsid w:val="00ED0EA0"/>
    <w:rsid w:val="00ED39C3"/>
    <w:rsid w:val="00ED5179"/>
    <w:rsid w:val="00ED56FA"/>
    <w:rsid w:val="00EE06E0"/>
    <w:rsid w:val="00EE34CB"/>
    <w:rsid w:val="00EE6635"/>
    <w:rsid w:val="00EE6CEE"/>
    <w:rsid w:val="00EE71CE"/>
    <w:rsid w:val="00EE7C75"/>
    <w:rsid w:val="00EF1FD5"/>
    <w:rsid w:val="00F028F8"/>
    <w:rsid w:val="00F03419"/>
    <w:rsid w:val="00F03D22"/>
    <w:rsid w:val="00F0551E"/>
    <w:rsid w:val="00F067B5"/>
    <w:rsid w:val="00F07E84"/>
    <w:rsid w:val="00F1015A"/>
    <w:rsid w:val="00F101A9"/>
    <w:rsid w:val="00F11DB6"/>
    <w:rsid w:val="00F11E51"/>
    <w:rsid w:val="00F1345B"/>
    <w:rsid w:val="00F160ED"/>
    <w:rsid w:val="00F200A1"/>
    <w:rsid w:val="00F20F18"/>
    <w:rsid w:val="00F22CD6"/>
    <w:rsid w:val="00F231CE"/>
    <w:rsid w:val="00F23411"/>
    <w:rsid w:val="00F250E6"/>
    <w:rsid w:val="00F27A4A"/>
    <w:rsid w:val="00F27CA9"/>
    <w:rsid w:val="00F301D7"/>
    <w:rsid w:val="00F347C2"/>
    <w:rsid w:val="00F3502D"/>
    <w:rsid w:val="00F3779A"/>
    <w:rsid w:val="00F45E02"/>
    <w:rsid w:val="00F46C51"/>
    <w:rsid w:val="00F50117"/>
    <w:rsid w:val="00F537A2"/>
    <w:rsid w:val="00F545A5"/>
    <w:rsid w:val="00F54D1E"/>
    <w:rsid w:val="00F6036C"/>
    <w:rsid w:val="00F60FBC"/>
    <w:rsid w:val="00F621D4"/>
    <w:rsid w:val="00F62FA6"/>
    <w:rsid w:val="00F63822"/>
    <w:rsid w:val="00F675B4"/>
    <w:rsid w:val="00F71294"/>
    <w:rsid w:val="00F77149"/>
    <w:rsid w:val="00F85E63"/>
    <w:rsid w:val="00F92EC6"/>
    <w:rsid w:val="00F9419F"/>
    <w:rsid w:val="00F9683C"/>
    <w:rsid w:val="00FA0478"/>
    <w:rsid w:val="00FA6530"/>
    <w:rsid w:val="00FA7196"/>
    <w:rsid w:val="00FA7CCC"/>
    <w:rsid w:val="00FB4266"/>
    <w:rsid w:val="00FB458D"/>
    <w:rsid w:val="00FB6ECB"/>
    <w:rsid w:val="00FC29E6"/>
    <w:rsid w:val="00FC580A"/>
    <w:rsid w:val="00FD00D4"/>
    <w:rsid w:val="00FD25DB"/>
    <w:rsid w:val="00FD3557"/>
    <w:rsid w:val="00FD55D3"/>
    <w:rsid w:val="00FD710C"/>
    <w:rsid w:val="00FE4E51"/>
    <w:rsid w:val="00FE5DA3"/>
    <w:rsid w:val="00FE743C"/>
    <w:rsid w:val="00FE7FED"/>
    <w:rsid w:val="00FF0800"/>
    <w:rsid w:val="00FF1850"/>
    <w:rsid w:val="00FF3630"/>
    <w:rsid w:val="00FF644E"/>
    <w:rsid w:val="00FF7919"/>
    <w:rsid w:val="00FF7AA2"/>
    <w:rsid w:val="066D3A5D"/>
    <w:rsid w:val="09A4DB1F"/>
    <w:rsid w:val="0A9A6C44"/>
    <w:rsid w:val="11106399"/>
    <w:rsid w:val="140A799C"/>
    <w:rsid w:val="157E605D"/>
    <w:rsid w:val="15AEB2CE"/>
    <w:rsid w:val="17DFF915"/>
    <w:rsid w:val="18EAFDCA"/>
    <w:rsid w:val="197E1534"/>
    <w:rsid w:val="1A711000"/>
    <w:rsid w:val="1B49A187"/>
    <w:rsid w:val="29C775DF"/>
    <w:rsid w:val="2A9A4FA1"/>
    <w:rsid w:val="2B06405B"/>
    <w:rsid w:val="32164FC3"/>
    <w:rsid w:val="32E92985"/>
    <w:rsid w:val="3C8B7CFA"/>
    <w:rsid w:val="4049DFB6"/>
    <w:rsid w:val="41E5B017"/>
    <w:rsid w:val="4664DC81"/>
    <w:rsid w:val="48178B4C"/>
    <w:rsid w:val="4BB3CDC2"/>
    <w:rsid w:val="52AF5ECD"/>
    <w:rsid w:val="56341C4F"/>
    <w:rsid w:val="56DCC158"/>
    <w:rsid w:val="56E41743"/>
    <w:rsid w:val="5A1BB805"/>
    <w:rsid w:val="5BCC2ACE"/>
    <w:rsid w:val="640E696F"/>
    <w:rsid w:val="65EE82E3"/>
    <w:rsid w:val="79B0C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_msonormal"/>
    <w:basedOn w:val="Normal"/>
    <w:rsid w:val="0030031F"/>
    <w:pPr>
      <w:spacing w:before="100" w:beforeAutospacing="1" w:after="100" w:afterAutospacing="1"/>
    </w:pPr>
    <w:rPr>
      <w:rFonts w:ascii="Times New Roman" w:eastAsia="Times New Roman" w:hAnsi="Times New Roman" w:cs="Times New Roman"/>
      <w:lang w:eastAsia="zh-CN"/>
    </w:rPr>
  </w:style>
  <w:style w:type="character" w:customStyle="1" w:styleId="apple-tab-span">
    <w:name w:val="apple-tab-span"/>
    <w:basedOn w:val="DefaultParagraphFont"/>
    <w:rsid w:val="004E4CB7"/>
  </w:style>
  <w:style w:type="paragraph" w:customStyle="1" w:styleId="xmsonormal0">
    <w:name w:val="xmsonormal"/>
    <w:basedOn w:val="Normal"/>
    <w:rsid w:val="00841D08"/>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apple-converted-space"/>
    <w:basedOn w:val="DefaultParagraphFont"/>
    <w:rsid w:val="0084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09857570">
      <w:bodyDiv w:val="1"/>
      <w:marLeft w:val="0"/>
      <w:marRight w:val="0"/>
      <w:marTop w:val="0"/>
      <w:marBottom w:val="0"/>
      <w:divBdr>
        <w:top w:val="none" w:sz="0" w:space="0" w:color="auto"/>
        <w:left w:val="none" w:sz="0" w:space="0" w:color="auto"/>
        <w:bottom w:val="none" w:sz="0" w:space="0" w:color="auto"/>
        <w:right w:val="none" w:sz="0" w:space="0" w:color="auto"/>
      </w:divBdr>
      <w:divsChild>
        <w:div w:id="1592349915">
          <w:marLeft w:val="0"/>
          <w:marRight w:val="0"/>
          <w:marTop w:val="0"/>
          <w:marBottom w:val="0"/>
          <w:divBdr>
            <w:top w:val="none" w:sz="0" w:space="0" w:color="auto"/>
            <w:left w:val="none" w:sz="0" w:space="0" w:color="auto"/>
            <w:bottom w:val="none" w:sz="0" w:space="0" w:color="auto"/>
            <w:right w:val="none" w:sz="0" w:space="0" w:color="auto"/>
          </w:divBdr>
          <w:divsChild>
            <w:div w:id="1705521768">
              <w:marLeft w:val="0"/>
              <w:marRight w:val="0"/>
              <w:marTop w:val="0"/>
              <w:marBottom w:val="0"/>
              <w:divBdr>
                <w:top w:val="none" w:sz="0" w:space="0" w:color="auto"/>
                <w:left w:val="none" w:sz="0" w:space="0" w:color="auto"/>
                <w:bottom w:val="none" w:sz="0" w:space="0" w:color="auto"/>
                <w:right w:val="none" w:sz="0" w:space="0" w:color="auto"/>
              </w:divBdr>
              <w:divsChild>
                <w:div w:id="10854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17728164">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82612005">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45779398">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04505997">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50202826">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48198558">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20607055">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1619409">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5127597">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2887807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12022333">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21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lepointmarin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353</cp:revision>
  <cp:lastPrinted>2023-10-25T12:16:00Z</cp:lastPrinted>
  <dcterms:created xsi:type="dcterms:W3CDTF">2023-10-06T13:09:00Z</dcterms:created>
  <dcterms:modified xsi:type="dcterms:W3CDTF">2024-03-26T10:55:00Z</dcterms:modified>
</cp:coreProperties>
</file>