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1B28" w14:textId="77777777" w:rsidR="00C0588C" w:rsidRPr="006B3F18" w:rsidRDefault="00C0588C" w:rsidP="00961063">
      <w:pPr>
        <w:spacing w:line="276" w:lineRule="auto"/>
        <w:ind w:right="-284"/>
        <w:rPr>
          <w:rFonts w:asciiTheme="minorHAnsi" w:hAnsiTheme="minorHAnsi" w:cstheme="minorHAnsi"/>
          <w:b/>
          <w:bCs/>
          <w:spacing w:val="160"/>
        </w:rPr>
      </w:pPr>
    </w:p>
    <w:p w14:paraId="00880EEA" w14:textId="77777777" w:rsidR="00A76377" w:rsidRPr="006B3F18" w:rsidRDefault="00A76377" w:rsidP="00E951F0">
      <w:pPr>
        <w:spacing w:line="276" w:lineRule="auto"/>
        <w:rPr>
          <w:rFonts w:asciiTheme="minorHAnsi" w:hAnsiTheme="minorHAnsi" w:cstheme="minorHAnsi"/>
          <w:color w:val="000000"/>
        </w:rPr>
      </w:pPr>
      <w:r w:rsidRPr="006B3F18">
        <w:rPr>
          <w:rFonts w:asciiTheme="minorHAnsi" w:hAnsiTheme="minorHAnsi" w:cstheme="minorHAnsi"/>
          <w:b/>
          <w:bCs/>
          <w:iCs/>
          <w:color w:val="000000"/>
          <w:spacing w:val="160"/>
        </w:rPr>
        <w:t>News Release</w:t>
      </w:r>
    </w:p>
    <w:p w14:paraId="7C637719" w14:textId="38BAEFCE" w:rsidR="00056A66" w:rsidRPr="006B3F18" w:rsidRDefault="00A76377" w:rsidP="00E951F0">
      <w:pPr>
        <w:tabs>
          <w:tab w:val="left" w:pos="3814"/>
        </w:tabs>
        <w:spacing w:line="276" w:lineRule="auto"/>
        <w:rPr>
          <w:rFonts w:asciiTheme="minorHAnsi" w:hAnsiTheme="minorHAnsi" w:cstheme="minorHAnsi"/>
          <w:color w:val="000000"/>
        </w:rPr>
      </w:pPr>
      <w:r w:rsidRPr="006B3F18">
        <w:rPr>
          <w:rFonts w:asciiTheme="minorHAnsi" w:hAnsiTheme="minorHAnsi" w:cstheme="minorHAnsi"/>
          <w:b/>
          <w:bCs/>
          <w:iCs/>
          <w:color w:val="000000"/>
        </w:rPr>
        <w:t>For immediate release</w:t>
      </w:r>
      <w:r w:rsidR="00191F23" w:rsidRPr="006B3F18">
        <w:rPr>
          <w:rFonts w:asciiTheme="minorHAnsi" w:hAnsiTheme="minorHAnsi" w:cstheme="minorHAnsi"/>
          <w:b/>
          <w:bCs/>
          <w:iCs/>
          <w:color w:val="000000"/>
        </w:rPr>
        <w:tab/>
      </w:r>
    </w:p>
    <w:p w14:paraId="3F2B1ACE" w14:textId="32AC1032" w:rsidR="00595D2A" w:rsidRPr="006B3F18" w:rsidRDefault="00D96CA7" w:rsidP="00E951F0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iCs/>
          <w:color w:val="000000"/>
        </w:rPr>
        <w:t>19</w:t>
      </w:r>
      <w:r w:rsidR="00043CDB">
        <w:rPr>
          <w:rFonts w:asciiTheme="minorHAnsi" w:hAnsiTheme="minorHAnsi" w:cstheme="minorHAnsi"/>
          <w:b/>
          <w:bCs/>
          <w:iCs/>
          <w:color w:val="000000"/>
        </w:rPr>
        <w:t xml:space="preserve"> </w:t>
      </w:r>
      <w:r>
        <w:rPr>
          <w:rFonts w:asciiTheme="minorHAnsi" w:hAnsiTheme="minorHAnsi" w:cstheme="minorHAnsi"/>
          <w:b/>
          <w:bCs/>
          <w:iCs/>
          <w:color w:val="000000"/>
        </w:rPr>
        <w:t>January</w:t>
      </w:r>
      <w:r w:rsidR="008A7F88" w:rsidRPr="006B3F18">
        <w:rPr>
          <w:rFonts w:asciiTheme="minorHAnsi" w:hAnsiTheme="minorHAnsi" w:cstheme="minorHAnsi"/>
          <w:b/>
          <w:bCs/>
          <w:iCs/>
          <w:color w:val="000000"/>
        </w:rPr>
        <w:t xml:space="preserve"> </w:t>
      </w:r>
      <w:r w:rsidR="00536A7D" w:rsidRPr="006B3F18">
        <w:rPr>
          <w:rFonts w:asciiTheme="minorHAnsi" w:hAnsiTheme="minorHAnsi" w:cstheme="minorHAnsi"/>
          <w:b/>
          <w:bCs/>
          <w:iCs/>
          <w:color w:val="000000"/>
        </w:rPr>
        <w:t>202</w:t>
      </w:r>
      <w:r>
        <w:rPr>
          <w:rFonts w:asciiTheme="minorHAnsi" w:hAnsiTheme="minorHAnsi" w:cstheme="minorHAnsi"/>
          <w:b/>
          <w:bCs/>
          <w:iCs/>
          <w:color w:val="000000"/>
        </w:rPr>
        <w:t>4</w:t>
      </w:r>
    </w:p>
    <w:p w14:paraId="35A63457" w14:textId="77777777" w:rsidR="00D96CA7" w:rsidRDefault="00D96CA7" w:rsidP="00AA4890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9E91E08" w14:textId="04BDEE62" w:rsidR="00D96CA7" w:rsidRDefault="00D96CA7" w:rsidP="00D96CA7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</w:rPr>
      </w:pPr>
      <w:r w:rsidRPr="00D96CA7">
        <w:rPr>
          <w:rFonts w:asciiTheme="minorHAnsi" w:hAnsiTheme="minorHAnsi" w:cstheme="minorHAnsi"/>
          <w:b/>
          <w:bCs/>
        </w:rPr>
        <w:t>Yamaha acquires electric marine propulsion manufacturer Torqeedo</w:t>
      </w:r>
    </w:p>
    <w:p w14:paraId="69C08D3B" w14:textId="77777777" w:rsidR="00D96CA7" w:rsidRPr="00D96CA7" w:rsidRDefault="00D96CA7" w:rsidP="00D96CA7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</w:rPr>
      </w:pPr>
    </w:p>
    <w:p w14:paraId="1F31D800" w14:textId="023BB48E" w:rsidR="00D96CA7" w:rsidRPr="00D96CA7" w:rsidRDefault="00D96CA7" w:rsidP="00D96CA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D96CA7">
        <w:rPr>
          <w:rFonts w:asciiTheme="minorHAnsi" w:hAnsiTheme="minorHAnsi" w:cstheme="minorHAnsi"/>
        </w:rPr>
        <w:t xml:space="preserve">Yamaha is pleased to announce that it has signed an agreement to acquire all shares of marine electric propulsion manufacturer Torqeedo, with the aim </w:t>
      </w:r>
      <w:r w:rsidR="000254B8">
        <w:rPr>
          <w:rFonts w:asciiTheme="minorHAnsi" w:hAnsiTheme="minorHAnsi" w:cstheme="minorHAnsi"/>
        </w:rPr>
        <w:t>of</w:t>
      </w:r>
      <w:r w:rsidRPr="00D96CA7">
        <w:rPr>
          <w:rFonts w:asciiTheme="minorHAnsi" w:hAnsiTheme="minorHAnsi" w:cstheme="minorHAnsi"/>
        </w:rPr>
        <w:t xml:space="preserve"> strengthen</w:t>
      </w:r>
      <w:r w:rsidR="000254B8">
        <w:rPr>
          <w:rFonts w:asciiTheme="minorHAnsi" w:hAnsiTheme="minorHAnsi" w:cstheme="minorHAnsi"/>
        </w:rPr>
        <w:t>ing</w:t>
      </w:r>
      <w:r w:rsidRPr="00D96CA7">
        <w:rPr>
          <w:rFonts w:asciiTheme="minorHAnsi" w:hAnsiTheme="minorHAnsi" w:cstheme="minorHAnsi"/>
        </w:rPr>
        <w:t xml:space="preserve"> its development capabilities in the field of electric propulsion, as well as supporting Yamaha’s efforts to help achieve carbon neutrality in the marine industry.</w:t>
      </w:r>
    </w:p>
    <w:p w14:paraId="5638293A" w14:textId="77777777" w:rsidR="00D96CA7" w:rsidRPr="00D96CA7" w:rsidRDefault="00D96CA7" w:rsidP="00D96CA7">
      <w:pPr>
        <w:spacing w:line="276" w:lineRule="auto"/>
        <w:rPr>
          <w:rFonts w:asciiTheme="minorHAnsi" w:hAnsiTheme="minorHAnsi" w:cstheme="minorHAnsi"/>
        </w:rPr>
      </w:pPr>
    </w:p>
    <w:p w14:paraId="43927CDF" w14:textId="333F460C" w:rsidR="00D96CA7" w:rsidRPr="00D96CA7" w:rsidRDefault="00D96CA7" w:rsidP="00D96CA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D96CA7">
        <w:rPr>
          <w:rFonts w:asciiTheme="minorHAnsi" w:hAnsiTheme="minorHAnsi" w:cstheme="minorHAnsi"/>
        </w:rPr>
        <w:t>Renowned as a pioneer in the field of electric propulsion, Torqeedo offers a wide-ranging line of products</w:t>
      </w:r>
      <w:r w:rsidR="001E5F56">
        <w:rPr>
          <w:rFonts w:asciiTheme="minorHAnsi" w:hAnsiTheme="minorHAnsi" w:cstheme="minorHAnsi"/>
        </w:rPr>
        <w:t>;</w:t>
      </w:r>
      <w:r w:rsidRPr="00D96CA7">
        <w:rPr>
          <w:rFonts w:asciiTheme="minorHAnsi" w:hAnsiTheme="minorHAnsi" w:cstheme="minorHAnsi"/>
        </w:rPr>
        <w:t xml:space="preserve"> from electric outboards to batteries and various other </w:t>
      </w:r>
      <w:r w:rsidR="009C658E" w:rsidRPr="00D96CA7">
        <w:rPr>
          <w:rFonts w:asciiTheme="minorHAnsi" w:hAnsiTheme="minorHAnsi" w:cstheme="minorHAnsi"/>
        </w:rPr>
        <w:t>accessories</w:t>
      </w:r>
      <w:r w:rsidR="000254B8">
        <w:rPr>
          <w:rFonts w:asciiTheme="minorHAnsi" w:hAnsiTheme="minorHAnsi" w:cstheme="minorHAnsi"/>
        </w:rPr>
        <w:t>,</w:t>
      </w:r>
      <w:r w:rsidR="009C658E">
        <w:rPr>
          <w:rFonts w:asciiTheme="minorHAnsi" w:hAnsiTheme="minorHAnsi" w:cstheme="minorHAnsi"/>
        </w:rPr>
        <w:t xml:space="preserve"> and</w:t>
      </w:r>
      <w:r w:rsidRPr="00D96CA7">
        <w:rPr>
          <w:rFonts w:asciiTheme="minorHAnsi" w:hAnsiTheme="minorHAnsi" w:cstheme="minorHAnsi"/>
        </w:rPr>
        <w:t xml:space="preserve"> would prove a huge asset to the Yamaha Marine family. </w:t>
      </w:r>
    </w:p>
    <w:p w14:paraId="65CD58F1" w14:textId="77777777" w:rsidR="00D96CA7" w:rsidRPr="00D96CA7" w:rsidRDefault="00D96CA7" w:rsidP="00D96CA7">
      <w:pPr>
        <w:spacing w:line="276" w:lineRule="auto"/>
        <w:rPr>
          <w:rFonts w:asciiTheme="minorHAnsi" w:hAnsiTheme="minorHAnsi" w:cstheme="minorHAnsi"/>
        </w:rPr>
      </w:pPr>
    </w:p>
    <w:p w14:paraId="11D9FEE7" w14:textId="767C99F4" w:rsidR="00D96CA7" w:rsidRPr="00D96CA7" w:rsidRDefault="00D96CA7" w:rsidP="00D96CA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D96CA7">
        <w:rPr>
          <w:rFonts w:asciiTheme="minorHAnsi" w:hAnsiTheme="minorHAnsi" w:cstheme="minorHAnsi"/>
        </w:rPr>
        <w:t xml:space="preserve">With sales in the small </w:t>
      </w:r>
      <w:r w:rsidR="001E5F56" w:rsidRPr="00D96CA7">
        <w:rPr>
          <w:rFonts w:asciiTheme="minorHAnsi" w:hAnsiTheme="minorHAnsi" w:cstheme="minorHAnsi"/>
        </w:rPr>
        <w:t>electric marine</w:t>
      </w:r>
      <w:r w:rsidRPr="00D96CA7">
        <w:rPr>
          <w:rFonts w:asciiTheme="minorHAnsi" w:hAnsiTheme="minorHAnsi" w:cstheme="minorHAnsi"/>
        </w:rPr>
        <w:t xml:space="preserve"> engine market on the rise in Europe, Torqeedo has grown exponentially as a </w:t>
      </w:r>
      <w:r w:rsidR="00A5438C">
        <w:rPr>
          <w:rFonts w:asciiTheme="minorHAnsi" w:hAnsiTheme="minorHAnsi" w:cstheme="minorHAnsi"/>
        </w:rPr>
        <w:t>business</w:t>
      </w:r>
      <w:r w:rsidRPr="00D96CA7">
        <w:rPr>
          <w:rFonts w:asciiTheme="minorHAnsi" w:hAnsiTheme="minorHAnsi" w:cstheme="minorHAnsi"/>
        </w:rPr>
        <w:t>, with many patents relating to electric marine engines, propellers and electric systems, as well as important research and development capabilities, mass-production equipment and development resources for next-generation environmental technologies. </w:t>
      </w:r>
    </w:p>
    <w:p w14:paraId="7314A63A" w14:textId="77777777" w:rsidR="00D96CA7" w:rsidRPr="00D96CA7" w:rsidRDefault="00D96CA7" w:rsidP="00D96CA7">
      <w:pPr>
        <w:spacing w:line="276" w:lineRule="auto"/>
        <w:rPr>
          <w:rFonts w:asciiTheme="minorHAnsi" w:hAnsiTheme="minorHAnsi" w:cstheme="minorHAnsi"/>
        </w:rPr>
      </w:pPr>
    </w:p>
    <w:p w14:paraId="7A39F5C1" w14:textId="77777777" w:rsidR="00D96CA7" w:rsidRPr="00D96CA7" w:rsidRDefault="00D96CA7" w:rsidP="00D96CA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D96CA7">
        <w:rPr>
          <w:rFonts w:asciiTheme="minorHAnsi" w:hAnsiTheme="minorHAnsi" w:cstheme="minorHAnsi"/>
        </w:rPr>
        <w:t>This acquisition is also meant to support and accelerate Yamaha’s efforts for achieving carbon neutrality in the marine industry as well as aid in fast-tracking the establishment of a small electric propulsion line-up.</w:t>
      </w:r>
    </w:p>
    <w:p w14:paraId="1C95E287" w14:textId="77777777" w:rsidR="00D96CA7" w:rsidRPr="00D96CA7" w:rsidRDefault="00D96CA7" w:rsidP="00D96CA7">
      <w:pPr>
        <w:spacing w:line="276" w:lineRule="auto"/>
        <w:rPr>
          <w:rFonts w:asciiTheme="minorHAnsi" w:hAnsiTheme="minorHAnsi" w:cstheme="minorHAnsi"/>
        </w:rPr>
      </w:pPr>
    </w:p>
    <w:p w14:paraId="3D2020CC" w14:textId="20C99CB5" w:rsidR="00D96CA7" w:rsidRPr="00D96CA7" w:rsidRDefault="00D96CA7" w:rsidP="00D96CA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D96CA7">
        <w:rPr>
          <w:rFonts w:asciiTheme="minorHAnsi" w:hAnsiTheme="minorHAnsi" w:cstheme="minorHAnsi"/>
        </w:rPr>
        <w:t xml:space="preserve">Furthermore, combining Torqeedo’s assets with Yamaha’s decades of technical expertise and know-how in hull design, marine engines and more will birth synergies for creating mid-range electric outboard marine engines as Yamaha </w:t>
      </w:r>
      <w:r w:rsidR="001E5F56">
        <w:rPr>
          <w:rFonts w:asciiTheme="minorHAnsi" w:hAnsiTheme="minorHAnsi" w:cstheme="minorHAnsi"/>
        </w:rPr>
        <w:t>strives</w:t>
      </w:r>
      <w:r w:rsidRPr="00D96CA7">
        <w:rPr>
          <w:rFonts w:asciiTheme="minorHAnsi" w:hAnsiTheme="minorHAnsi" w:cstheme="minorHAnsi"/>
        </w:rPr>
        <w:t xml:space="preserve"> to become a leader in the growing market for electric boat propulsion. </w:t>
      </w:r>
    </w:p>
    <w:p w14:paraId="1496FE17" w14:textId="77777777" w:rsidR="00D96CA7" w:rsidRPr="00D96CA7" w:rsidRDefault="00D96CA7" w:rsidP="00D96CA7">
      <w:pPr>
        <w:spacing w:line="276" w:lineRule="auto"/>
        <w:rPr>
          <w:rFonts w:asciiTheme="minorHAnsi" w:hAnsiTheme="minorHAnsi" w:cstheme="minorHAnsi"/>
        </w:rPr>
      </w:pPr>
    </w:p>
    <w:p w14:paraId="7F9E72DF" w14:textId="77777777" w:rsidR="00D96CA7" w:rsidRDefault="00D96CA7" w:rsidP="00D96CA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D96CA7">
        <w:rPr>
          <w:rFonts w:asciiTheme="minorHAnsi" w:hAnsiTheme="minorHAnsi" w:cstheme="minorHAnsi"/>
        </w:rPr>
        <w:t>Yamaha aims to provide valuable products and services to its customers, working towards its Marine Long-Term Vision. The goal is to enhance the value of the ocean by offering reliable solutions that contribute to a more fulfilling marine experience for customers.</w:t>
      </w:r>
    </w:p>
    <w:p w14:paraId="19D36D5D" w14:textId="77777777" w:rsidR="001E5F56" w:rsidRDefault="001E5F56" w:rsidP="00D96CA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</w:p>
    <w:p w14:paraId="6F704A05" w14:textId="77777777" w:rsidR="001E5F56" w:rsidRPr="001E5F56" w:rsidRDefault="001E5F56" w:rsidP="001E5F56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1E5F56">
        <w:rPr>
          <w:rFonts w:asciiTheme="minorHAnsi" w:hAnsiTheme="minorHAnsi" w:cstheme="minorHAnsi"/>
        </w:rPr>
        <w:lastRenderedPageBreak/>
        <w:t>"This is an exciting acquisition for Yamaha Marine, reflecting our commitment to delivering enhanced experiences on the water," says Jonny Twelvetrees, Manager, Marine Sales at Yamaha. </w:t>
      </w:r>
    </w:p>
    <w:p w14:paraId="41D49249" w14:textId="77777777" w:rsidR="001E5F56" w:rsidRPr="001E5F56" w:rsidRDefault="001E5F56" w:rsidP="001E5F56">
      <w:pPr>
        <w:spacing w:line="276" w:lineRule="auto"/>
        <w:rPr>
          <w:rFonts w:asciiTheme="minorHAnsi" w:hAnsiTheme="minorHAnsi" w:cstheme="minorHAnsi"/>
        </w:rPr>
      </w:pPr>
    </w:p>
    <w:p w14:paraId="199959D6" w14:textId="1209C5B4" w:rsidR="00D96CA7" w:rsidRDefault="001E5F56" w:rsidP="001E5F56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1E5F56">
        <w:rPr>
          <w:rFonts w:asciiTheme="minorHAnsi" w:hAnsiTheme="minorHAnsi" w:cstheme="minorHAnsi"/>
        </w:rPr>
        <w:t>“It’s also an exciting time in the world of electric propulsion, and with Torqeedo’s next-generation ethos and world-leading products combined with Yamaha’s knowledge and expertise, this is going to elevate our sustainability goals going forwards.”</w:t>
      </w:r>
    </w:p>
    <w:p w14:paraId="2D6426CA" w14:textId="77777777" w:rsidR="0071273E" w:rsidRDefault="0071273E" w:rsidP="001E5F56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</w:p>
    <w:p w14:paraId="4CDBA2F5" w14:textId="42FC3213" w:rsidR="0071273E" w:rsidRPr="0071273E" w:rsidRDefault="0071273E" w:rsidP="001E5F56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71273E">
        <w:rPr>
          <w:rFonts w:asciiTheme="minorHAnsi" w:hAnsiTheme="minorHAnsi" w:cstheme="minorHAnsi"/>
          <w:color w:val="000000"/>
          <w:shd w:val="clear" w:color="auto" w:fill="FFFFFF"/>
        </w:rPr>
        <w:t>Yamaha also recently announced it was unveiling a</w:t>
      </w:r>
      <w:r w:rsidRPr="0071273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09230A">
        <w:rPr>
          <w:rFonts w:asciiTheme="minorHAnsi" w:hAnsiTheme="minorHAnsi" w:cstheme="minorHAnsi"/>
        </w:rPr>
        <w:t>prototype hydrogen-powered outboard motor</w:t>
      </w:r>
      <w:r w:rsidRPr="0071273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71273E">
        <w:rPr>
          <w:rFonts w:asciiTheme="minorHAnsi" w:hAnsiTheme="minorHAnsi" w:cstheme="minorHAnsi"/>
          <w:color w:val="000000"/>
          <w:shd w:val="clear" w:color="auto" w:fill="FFFFFF"/>
        </w:rPr>
        <w:t>at the Miami International Boat Show 2024.</w:t>
      </w:r>
    </w:p>
    <w:p w14:paraId="3B6D4F1E" w14:textId="77777777" w:rsidR="001E5F56" w:rsidRPr="00DA21E6" w:rsidRDefault="001E5F56" w:rsidP="00920CE7">
      <w:pPr>
        <w:spacing w:line="276" w:lineRule="auto"/>
        <w:rPr>
          <w:rFonts w:asciiTheme="minorHAnsi" w:hAnsiTheme="minorHAnsi" w:cstheme="minorHAnsi"/>
          <w:color w:val="212121"/>
          <w:sz w:val="20"/>
          <w:szCs w:val="20"/>
        </w:rPr>
      </w:pPr>
    </w:p>
    <w:p w14:paraId="403ABB90" w14:textId="77777777" w:rsidR="00920CE7" w:rsidRPr="00DA21E6" w:rsidRDefault="00920CE7" w:rsidP="00920CE7">
      <w:pPr>
        <w:spacing w:line="276" w:lineRule="auto"/>
        <w:rPr>
          <w:rFonts w:asciiTheme="minorHAnsi" w:hAnsiTheme="minorHAnsi" w:cstheme="minorHAnsi"/>
          <w:color w:val="212121"/>
          <w:sz w:val="20"/>
          <w:szCs w:val="20"/>
        </w:rPr>
      </w:pPr>
      <w:r w:rsidRPr="00513B3F">
        <w:rPr>
          <w:rFonts w:asciiTheme="minorHAnsi" w:hAnsiTheme="minorHAnsi" w:cstheme="minorHAnsi"/>
          <w:color w:val="000000" w:themeColor="text1"/>
        </w:rPr>
        <w:t>To find out more about Yamaha and its range of outboard engines, WaveRunners and boats visit</w:t>
      </w:r>
      <w:r w:rsidRPr="00DA21E6">
        <w:rPr>
          <w:rFonts w:asciiTheme="minorHAnsi" w:hAnsiTheme="minorHAnsi" w:cstheme="minorHAnsi"/>
          <w:color w:val="212121"/>
        </w:rPr>
        <w:t>:</w:t>
      </w:r>
      <w:r w:rsidRPr="00DA21E6">
        <w:rPr>
          <w:rStyle w:val="apple-converted-space"/>
          <w:rFonts w:asciiTheme="minorHAnsi" w:hAnsiTheme="minorHAnsi" w:cstheme="minorHAnsi"/>
          <w:color w:val="212121"/>
        </w:rPr>
        <w:t> </w:t>
      </w:r>
      <w:hyperlink r:id="rId7" w:anchor="/" w:tooltip="https://www.yamaha-motor.eu/gb/en/marine/#/" w:history="1">
        <w:r w:rsidRPr="00DA21E6">
          <w:rPr>
            <w:rStyle w:val="Hyperlink"/>
            <w:rFonts w:asciiTheme="minorHAnsi" w:hAnsiTheme="minorHAnsi" w:cstheme="minorHAnsi"/>
          </w:rPr>
          <w:t>https://www.yamaha-motor.eu/gb/en/marine/#/</w:t>
        </w:r>
      </w:hyperlink>
    </w:p>
    <w:p w14:paraId="283A4F4B" w14:textId="77777777" w:rsidR="00920CE7" w:rsidRPr="00DA21E6" w:rsidRDefault="00920CE7" w:rsidP="00920CE7">
      <w:pPr>
        <w:spacing w:line="276" w:lineRule="auto"/>
        <w:rPr>
          <w:rFonts w:asciiTheme="minorHAnsi" w:hAnsiTheme="minorHAnsi" w:cstheme="minorHAnsi"/>
          <w:color w:val="212121"/>
          <w:sz w:val="20"/>
          <w:szCs w:val="20"/>
        </w:rPr>
      </w:pPr>
      <w:r w:rsidRPr="00DA21E6">
        <w:rPr>
          <w:rStyle w:val="apple-converted-space"/>
          <w:rFonts w:asciiTheme="minorHAnsi" w:hAnsiTheme="minorHAnsi" w:cstheme="minorHAnsi"/>
          <w:i/>
          <w:iCs/>
          <w:color w:val="212121"/>
        </w:rPr>
        <w:t> </w:t>
      </w:r>
      <w:r w:rsidRPr="00DA21E6">
        <w:rPr>
          <w:rFonts w:asciiTheme="minorHAnsi" w:hAnsiTheme="minorHAnsi" w:cstheme="minorHAnsi"/>
          <w:b/>
          <w:bCs/>
          <w:i/>
          <w:iCs/>
          <w:color w:val="212121"/>
        </w:rPr>
        <w:t> </w:t>
      </w:r>
    </w:p>
    <w:p w14:paraId="5516FFE9" w14:textId="41943E82" w:rsidR="003D3170" w:rsidRDefault="00920CE7" w:rsidP="00DA21E6">
      <w:pPr>
        <w:spacing w:line="276" w:lineRule="auto"/>
        <w:rPr>
          <w:rFonts w:asciiTheme="minorHAnsi" w:hAnsiTheme="minorHAnsi" w:cstheme="minorHAnsi"/>
          <w:color w:val="212121"/>
          <w:sz w:val="20"/>
          <w:szCs w:val="20"/>
        </w:rPr>
      </w:pPr>
      <w:r w:rsidRPr="00DA21E6">
        <w:rPr>
          <w:rFonts w:asciiTheme="minorHAnsi" w:hAnsiTheme="minorHAnsi" w:cstheme="minorHAnsi"/>
          <w:b/>
          <w:bCs/>
          <w:color w:val="212121"/>
        </w:rPr>
        <w:t>Ends</w:t>
      </w:r>
    </w:p>
    <w:p w14:paraId="714107BF" w14:textId="77777777" w:rsidR="004174C5" w:rsidRPr="004174C5" w:rsidRDefault="004174C5" w:rsidP="00DA21E6">
      <w:pPr>
        <w:spacing w:line="276" w:lineRule="auto"/>
        <w:rPr>
          <w:rFonts w:asciiTheme="minorHAnsi" w:hAnsiTheme="minorHAnsi" w:cstheme="minorHAnsi"/>
          <w:color w:val="212121"/>
          <w:sz w:val="20"/>
          <w:szCs w:val="20"/>
        </w:rPr>
      </w:pPr>
    </w:p>
    <w:p w14:paraId="64EB607E" w14:textId="29AC6121" w:rsidR="00744258" w:rsidRPr="00305BB2" w:rsidRDefault="00744258" w:rsidP="003D3170">
      <w:pPr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sz w:val="22"/>
          <w:szCs w:val="22"/>
        </w:rPr>
        <w:t>Notes to editors</w:t>
      </w:r>
    </w:p>
    <w:p w14:paraId="34E19C5D" w14:textId="77777777" w:rsidR="00744258" w:rsidRPr="00305BB2" w:rsidRDefault="00744258" w:rsidP="0074425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E38666A" w14:textId="2EA277A5" w:rsidR="00744258" w:rsidRPr="00305BB2" w:rsidRDefault="00744258" w:rsidP="00744258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About </w:t>
      </w:r>
      <w:r w:rsidR="00056A66"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Yamaha </w:t>
      </w:r>
      <w:r w:rsidR="0087283A"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Motor </w:t>
      </w:r>
      <w:r w:rsidR="00CB4BA8">
        <w:rPr>
          <w:rFonts w:asciiTheme="minorHAnsi" w:hAnsiTheme="minorHAnsi" w:cstheme="minorHAnsi"/>
          <w:b/>
          <w:bCs/>
          <w:color w:val="000000"/>
          <w:sz w:val="22"/>
          <w:szCs w:val="22"/>
        </w:rPr>
        <w:t>UK</w:t>
      </w:r>
    </w:p>
    <w:p w14:paraId="0C94318A" w14:textId="2716C2A7" w:rsidR="000E3638" w:rsidRPr="00305BB2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>Yamaha has been at the forefront of marine innovation and engineering excellence for 60 years.</w:t>
      </w:r>
    </w:p>
    <w:p w14:paraId="2F363545" w14:textId="0D5D6052" w:rsidR="000E3638" w:rsidRPr="00305BB2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 xml:space="preserve">Yamaha produces reliable cruising and </w:t>
      </w:r>
      <w:r w:rsidR="00AE4D9E" w:rsidRPr="00305BB2">
        <w:rPr>
          <w:rFonts w:cstheme="minorHAnsi"/>
          <w:sz w:val="22"/>
          <w:szCs w:val="22"/>
        </w:rPr>
        <w:t>high-powered</w:t>
      </w:r>
      <w:r w:rsidRPr="00305BB2">
        <w:rPr>
          <w:rFonts w:cstheme="minorHAnsi"/>
          <w:sz w:val="22"/>
          <w:szCs w:val="22"/>
        </w:rPr>
        <w:t xml:space="preserve"> outboard engines</w:t>
      </w:r>
      <w:r w:rsidR="0085024B" w:rsidRPr="00305BB2">
        <w:rPr>
          <w:rFonts w:cstheme="minorHAnsi"/>
          <w:sz w:val="22"/>
          <w:szCs w:val="22"/>
        </w:rPr>
        <w:t xml:space="preserve"> for everything from tenders to offshore</w:t>
      </w:r>
      <w:r w:rsidR="00DC7101" w:rsidRPr="00305BB2">
        <w:rPr>
          <w:rFonts w:cstheme="minorHAnsi"/>
          <w:sz w:val="22"/>
          <w:szCs w:val="22"/>
        </w:rPr>
        <w:t xml:space="preserve"> cruisers,</w:t>
      </w:r>
      <w:r w:rsidRPr="00305BB2">
        <w:rPr>
          <w:rFonts w:cstheme="minorHAnsi"/>
          <w:sz w:val="22"/>
          <w:szCs w:val="22"/>
        </w:rPr>
        <w:t xml:space="preserve"> while pushing the boundaries of performance, fuel efficiency and innovation</w:t>
      </w:r>
      <w:r w:rsidR="00DC7101" w:rsidRPr="00305BB2">
        <w:rPr>
          <w:rFonts w:cstheme="minorHAnsi"/>
          <w:sz w:val="22"/>
          <w:szCs w:val="22"/>
        </w:rPr>
        <w:t>.</w:t>
      </w:r>
    </w:p>
    <w:p w14:paraId="3E7EAA48" w14:textId="0EBDC220" w:rsidR="000E3638" w:rsidRPr="00305BB2" w:rsidRDefault="00DC7101" w:rsidP="00DC7101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 xml:space="preserve">In the design and manufacture of new engines, Yamaha’s approach is focused on creating a positive </w:t>
      </w:r>
      <w:r w:rsidR="00036FBC" w:rsidRPr="00305BB2">
        <w:rPr>
          <w:rFonts w:cstheme="minorHAnsi"/>
          <w:sz w:val="22"/>
          <w:szCs w:val="22"/>
        </w:rPr>
        <w:t xml:space="preserve">customer </w:t>
      </w:r>
      <w:r w:rsidRPr="00305BB2">
        <w:rPr>
          <w:rFonts w:cstheme="minorHAnsi"/>
          <w:sz w:val="22"/>
          <w:szCs w:val="22"/>
        </w:rPr>
        <w:t xml:space="preserve">experience, from the new user getting on the water for the first time to the expert looking to enhance the potential of </w:t>
      </w:r>
      <w:r w:rsidR="00985FDD" w:rsidRPr="00305BB2">
        <w:rPr>
          <w:rFonts w:cstheme="minorHAnsi"/>
          <w:sz w:val="22"/>
          <w:szCs w:val="22"/>
        </w:rPr>
        <w:t>its</w:t>
      </w:r>
      <w:r w:rsidRPr="00305BB2">
        <w:rPr>
          <w:rFonts w:cstheme="minorHAnsi"/>
          <w:sz w:val="22"/>
          <w:szCs w:val="22"/>
        </w:rPr>
        <w:t xml:space="preserve"> craft.</w:t>
      </w:r>
    </w:p>
    <w:p w14:paraId="1B72F404" w14:textId="14BA5319" w:rsidR="00744258" w:rsidRPr="00305BB2" w:rsidRDefault="00744258" w:rsidP="00744258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For more information on </w:t>
      </w:r>
      <w:r w:rsidR="002E729E" w:rsidRPr="00305BB2">
        <w:rPr>
          <w:rFonts w:asciiTheme="minorHAnsi" w:hAnsiTheme="minorHAnsi" w:cstheme="minorHAnsi"/>
          <w:color w:val="000000"/>
          <w:sz w:val="22"/>
          <w:szCs w:val="22"/>
        </w:rPr>
        <w:t>Yamaha</w:t>
      </w: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 visit </w:t>
      </w:r>
      <w:hyperlink r:id="rId8" w:history="1">
        <w:r w:rsidR="002E729E" w:rsidRPr="00305BB2">
          <w:rPr>
            <w:rStyle w:val="Hyperlink"/>
            <w:rFonts w:asciiTheme="minorHAnsi" w:hAnsiTheme="minorHAnsi" w:cstheme="minorHAnsi"/>
            <w:sz w:val="22"/>
            <w:szCs w:val="22"/>
          </w:rPr>
          <w:t>https://www.yamaha-motor.eu/gb/en/</w:t>
        </w:r>
      </w:hyperlink>
      <w:r w:rsidR="002E729E" w:rsidRPr="00305BB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7B07EA" w14:textId="77777777" w:rsidR="00744258" w:rsidRPr="00305BB2" w:rsidRDefault="00744258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</w:p>
    <w:p w14:paraId="421FD192" w14:textId="44023D48" w:rsidR="00F4046C" w:rsidRPr="00305BB2" w:rsidRDefault="00084689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  <w:r w:rsidRPr="00305BB2"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  <w:t> 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Media enquiries via </w:t>
      </w:r>
      <w:r w:rsidR="00992A21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MAA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: </w:t>
      </w:r>
      <w:r w:rsidR="001E5F56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Mike Shepherd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 </w:t>
      </w:r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–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 </w:t>
      </w:r>
      <w:r w:rsidR="001E5F56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mike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@maa.agency, tel: 023 9252 2044</w:t>
      </w:r>
    </w:p>
    <w:sectPr w:rsidR="00F4046C" w:rsidRPr="00305BB2" w:rsidSect="00720D8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B4B0F" w14:textId="77777777" w:rsidR="000D4B10" w:rsidRDefault="000D4B10" w:rsidP="008F05A7">
      <w:r>
        <w:separator/>
      </w:r>
    </w:p>
  </w:endnote>
  <w:endnote w:type="continuationSeparator" w:id="0">
    <w:p w14:paraId="14243699" w14:textId="77777777" w:rsidR="000D4B10" w:rsidRDefault="000D4B10" w:rsidP="008F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DDDF" w14:textId="77777777" w:rsidR="00DF61C6" w:rsidRDefault="00DF61C6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D6DE67" wp14:editId="70C19485">
              <wp:simplePos x="0" y="0"/>
              <wp:positionH relativeFrom="column">
                <wp:posOffset>4760678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9AB276" w14:textId="77777777" w:rsidR="00DF61C6" w:rsidRDefault="00DF61C6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93E07B6" w14:textId="2B942ECF" w:rsidR="00DF61C6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14:paraId="681C63B4" w14:textId="0AA9B509" w:rsidR="005623D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 Road</w:t>
                          </w:r>
                        </w:p>
                        <w:p w14:paraId="3A7BA398" w14:textId="792D65CD" w:rsidR="005623DC" w:rsidRPr="00635BC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6DE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4.85pt;margin-top:-5.85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" filled="f" stroked="f">
              <v:textbox>
                <w:txbxContent>
                  <w:p w14:paraId="509AB276" w14:textId="77777777" w:rsidR="00DF61C6" w:rsidRDefault="00DF61C6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93E07B6" w14:textId="2B942ECF" w:rsidR="00DF61C6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14:paraId="681C63B4" w14:textId="0AA9B509" w:rsidR="005623D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3A7BA398" w14:textId="792D65CD" w:rsidR="005623DC" w:rsidRPr="00635BC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36A19B7D" w14:textId="77777777" w:rsidR="00DF61C6" w:rsidRDefault="00DF61C6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81C27" w14:textId="77777777" w:rsidR="000D4B10" w:rsidRDefault="000D4B10" w:rsidP="008F05A7">
      <w:r>
        <w:separator/>
      </w:r>
    </w:p>
  </w:footnote>
  <w:footnote w:type="continuationSeparator" w:id="0">
    <w:p w14:paraId="04F16B5F" w14:textId="77777777" w:rsidR="000D4B10" w:rsidRDefault="000D4B10" w:rsidP="008F0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6F01" w14:textId="4B6C8296" w:rsidR="008F05A7" w:rsidRDefault="004963BE" w:rsidP="008F05A7">
    <w:pPr>
      <w:pStyle w:val="Header"/>
    </w:pPr>
    <w:r>
      <w:rPr>
        <w:noProof/>
        <w:lang w:val="en-US"/>
      </w:rPr>
      <w:drawing>
        <wp:inline distT="0" distB="0" distL="0" distR="0" wp14:anchorId="1CDA9826" wp14:editId="089DC533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05A7" w:rsidRPr="004A403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98545F3" wp14:editId="2F86E066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717E0" w14:textId="0CB22A65" w:rsidR="008F05A7" w:rsidRDefault="008F05A7">
    <w:pPr>
      <w:pStyle w:val="Header"/>
    </w:pPr>
  </w:p>
  <w:p w14:paraId="0C5EF505" w14:textId="77777777" w:rsidR="008F05A7" w:rsidRDefault="008F0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33136124">
    <w:abstractNumId w:val="4"/>
  </w:num>
  <w:num w:numId="2" w16cid:durableId="124196938">
    <w:abstractNumId w:val="2"/>
  </w:num>
  <w:num w:numId="3" w16cid:durableId="924727834">
    <w:abstractNumId w:val="8"/>
  </w:num>
  <w:num w:numId="4" w16cid:durableId="626660969">
    <w:abstractNumId w:val="0"/>
  </w:num>
  <w:num w:numId="5" w16cid:durableId="1519586462">
    <w:abstractNumId w:val="11"/>
  </w:num>
  <w:num w:numId="6" w16cid:durableId="1672176376">
    <w:abstractNumId w:val="3"/>
  </w:num>
  <w:num w:numId="7" w16cid:durableId="1736007120">
    <w:abstractNumId w:val="6"/>
  </w:num>
  <w:num w:numId="8" w16cid:durableId="411855133">
    <w:abstractNumId w:val="5"/>
  </w:num>
  <w:num w:numId="9" w16cid:durableId="1440682621">
    <w:abstractNumId w:val="9"/>
  </w:num>
  <w:num w:numId="10" w16cid:durableId="1258834019">
    <w:abstractNumId w:val="10"/>
  </w:num>
  <w:num w:numId="11" w16cid:durableId="1631865859">
    <w:abstractNumId w:val="7"/>
  </w:num>
  <w:num w:numId="12" w16cid:durableId="1046874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091B"/>
    <w:rsid w:val="0000121F"/>
    <w:rsid w:val="00002BC9"/>
    <w:rsid w:val="000033CA"/>
    <w:rsid w:val="00003A4B"/>
    <w:rsid w:val="00006948"/>
    <w:rsid w:val="00006C03"/>
    <w:rsid w:val="00010635"/>
    <w:rsid w:val="0001084C"/>
    <w:rsid w:val="00011CAA"/>
    <w:rsid w:val="00013694"/>
    <w:rsid w:val="000156D1"/>
    <w:rsid w:val="000209DF"/>
    <w:rsid w:val="00020F91"/>
    <w:rsid w:val="0002294D"/>
    <w:rsid w:val="00023FAC"/>
    <w:rsid w:val="000243C2"/>
    <w:rsid w:val="00024609"/>
    <w:rsid w:val="000254B8"/>
    <w:rsid w:val="00027928"/>
    <w:rsid w:val="00030EB6"/>
    <w:rsid w:val="00031858"/>
    <w:rsid w:val="000331C7"/>
    <w:rsid w:val="00033869"/>
    <w:rsid w:val="00033D31"/>
    <w:rsid w:val="000361C5"/>
    <w:rsid w:val="00036FBC"/>
    <w:rsid w:val="00037BFD"/>
    <w:rsid w:val="00040C14"/>
    <w:rsid w:val="00043CDB"/>
    <w:rsid w:val="000446F1"/>
    <w:rsid w:val="00044B08"/>
    <w:rsid w:val="00045466"/>
    <w:rsid w:val="00045C4F"/>
    <w:rsid w:val="0004617F"/>
    <w:rsid w:val="00046344"/>
    <w:rsid w:val="000474BB"/>
    <w:rsid w:val="00051B01"/>
    <w:rsid w:val="00053B06"/>
    <w:rsid w:val="00056A66"/>
    <w:rsid w:val="00057331"/>
    <w:rsid w:val="000607AA"/>
    <w:rsid w:val="00061D6A"/>
    <w:rsid w:val="00063B70"/>
    <w:rsid w:val="000648D9"/>
    <w:rsid w:val="000655E8"/>
    <w:rsid w:val="000663B6"/>
    <w:rsid w:val="000666E5"/>
    <w:rsid w:val="0006681D"/>
    <w:rsid w:val="00067ACF"/>
    <w:rsid w:val="000723A7"/>
    <w:rsid w:val="000724BF"/>
    <w:rsid w:val="00075733"/>
    <w:rsid w:val="0007627F"/>
    <w:rsid w:val="00077C43"/>
    <w:rsid w:val="00080038"/>
    <w:rsid w:val="000804FE"/>
    <w:rsid w:val="000805ED"/>
    <w:rsid w:val="00080CF7"/>
    <w:rsid w:val="000811EF"/>
    <w:rsid w:val="00081EC4"/>
    <w:rsid w:val="00084429"/>
    <w:rsid w:val="00084689"/>
    <w:rsid w:val="00084C1D"/>
    <w:rsid w:val="00087CA7"/>
    <w:rsid w:val="0009230A"/>
    <w:rsid w:val="00095F0B"/>
    <w:rsid w:val="000A1FCD"/>
    <w:rsid w:val="000A73B4"/>
    <w:rsid w:val="000A7D8A"/>
    <w:rsid w:val="000B1725"/>
    <w:rsid w:val="000B2591"/>
    <w:rsid w:val="000B25C7"/>
    <w:rsid w:val="000B2DCD"/>
    <w:rsid w:val="000B2E15"/>
    <w:rsid w:val="000B477E"/>
    <w:rsid w:val="000B6885"/>
    <w:rsid w:val="000B6E00"/>
    <w:rsid w:val="000C0A1B"/>
    <w:rsid w:val="000C0D53"/>
    <w:rsid w:val="000C1202"/>
    <w:rsid w:val="000C1244"/>
    <w:rsid w:val="000C18B8"/>
    <w:rsid w:val="000C39C4"/>
    <w:rsid w:val="000C4967"/>
    <w:rsid w:val="000C6918"/>
    <w:rsid w:val="000C7539"/>
    <w:rsid w:val="000C7629"/>
    <w:rsid w:val="000C79D5"/>
    <w:rsid w:val="000D196E"/>
    <w:rsid w:val="000D3C93"/>
    <w:rsid w:val="000D40B8"/>
    <w:rsid w:val="000D4B10"/>
    <w:rsid w:val="000D5412"/>
    <w:rsid w:val="000E1A5F"/>
    <w:rsid w:val="000E2E95"/>
    <w:rsid w:val="000E3638"/>
    <w:rsid w:val="000E4E6F"/>
    <w:rsid w:val="000E538D"/>
    <w:rsid w:val="000E79C9"/>
    <w:rsid w:val="000E7DC5"/>
    <w:rsid w:val="000F0A11"/>
    <w:rsid w:val="000F24F7"/>
    <w:rsid w:val="000F388A"/>
    <w:rsid w:val="000F58DC"/>
    <w:rsid w:val="000F5B51"/>
    <w:rsid w:val="000F5F2C"/>
    <w:rsid w:val="000F5FD2"/>
    <w:rsid w:val="000F7573"/>
    <w:rsid w:val="001023B8"/>
    <w:rsid w:val="00105517"/>
    <w:rsid w:val="00107A24"/>
    <w:rsid w:val="00110030"/>
    <w:rsid w:val="00110AFE"/>
    <w:rsid w:val="00110B2B"/>
    <w:rsid w:val="001112E5"/>
    <w:rsid w:val="00111C73"/>
    <w:rsid w:val="0011210C"/>
    <w:rsid w:val="001134ED"/>
    <w:rsid w:val="001143AA"/>
    <w:rsid w:val="00116B3B"/>
    <w:rsid w:val="0012029C"/>
    <w:rsid w:val="00124FA0"/>
    <w:rsid w:val="001264EF"/>
    <w:rsid w:val="00130731"/>
    <w:rsid w:val="001352D1"/>
    <w:rsid w:val="00135517"/>
    <w:rsid w:val="00136803"/>
    <w:rsid w:val="00137684"/>
    <w:rsid w:val="001407BA"/>
    <w:rsid w:val="00141DB6"/>
    <w:rsid w:val="00143147"/>
    <w:rsid w:val="0014370E"/>
    <w:rsid w:val="001478AB"/>
    <w:rsid w:val="00150DE0"/>
    <w:rsid w:val="00151B6A"/>
    <w:rsid w:val="00153B24"/>
    <w:rsid w:val="00154943"/>
    <w:rsid w:val="00155DD1"/>
    <w:rsid w:val="001562AB"/>
    <w:rsid w:val="001574EF"/>
    <w:rsid w:val="00160C6D"/>
    <w:rsid w:val="00162F35"/>
    <w:rsid w:val="0016451D"/>
    <w:rsid w:val="0017325D"/>
    <w:rsid w:val="00175F45"/>
    <w:rsid w:val="001771E6"/>
    <w:rsid w:val="00177AAE"/>
    <w:rsid w:val="001811F3"/>
    <w:rsid w:val="00181387"/>
    <w:rsid w:val="00181EFD"/>
    <w:rsid w:val="00182699"/>
    <w:rsid w:val="00191F23"/>
    <w:rsid w:val="00192DD5"/>
    <w:rsid w:val="001931AA"/>
    <w:rsid w:val="00193613"/>
    <w:rsid w:val="00194444"/>
    <w:rsid w:val="00196BFC"/>
    <w:rsid w:val="0019702B"/>
    <w:rsid w:val="001970E9"/>
    <w:rsid w:val="001A1F46"/>
    <w:rsid w:val="001A2079"/>
    <w:rsid w:val="001A4B31"/>
    <w:rsid w:val="001B002A"/>
    <w:rsid w:val="001B0B51"/>
    <w:rsid w:val="001B20E7"/>
    <w:rsid w:val="001B21D9"/>
    <w:rsid w:val="001B2900"/>
    <w:rsid w:val="001B40A4"/>
    <w:rsid w:val="001B4678"/>
    <w:rsid w:val="001B4A87"/>
    <w:rsid w:val="001B51CF"/>
    <w:rsid w:val="001B5F4A"/>
    <w:rsid w:val="001B6B18"/>
    <w:rsid w:val="001C162B"/>
    <w:rsid w:val="001C16A5"/>
    <w:rsid w:val="001C181D"/>
    <w:rsid w:val="001C31BF"/>
    <w:rsid w:val="001C3D90"/>
    <w:rsid w:val="001C4533"/>
    <w:rsid w:val="001C64B1"/>
    <w:rsid w:val="001D0DC4"/>
    <w:rsid w:val="001D15D4"/>
    <w:rsid w:val="001D365F"/>
    <w:rsid w:val="001D3DA7"/>
    <w:rsid w:val="001D7E73"/>
    <w:rsid w:val="001E0E32"/>
    <w:rsid w:val="001E1F6B"/>
    <w:rsid w:val="001E2C62"/>
    <w:rsid w:val="001E35B3"/>
    <w:rsid w:val="001E5284"/>
    <w:rsid w:val="001E5F56"/>
    <w:rsid w:val="001E707A"/>
    <w:rsid w:val="001F1B7A"/>
    <w:rsid w:val="001F4D5F"/>
    <w:rsid w:val="001F5674"/>
    <w:rsid w:val="001F7618"/>
    <w:rsid w:val="001F7D3A"/>
    <w:rsid w:val="002031D5"/>
    <w:rsid w:val="00204471"/>
    <w:rsid w:val="0020567C"/>
    <w:rsid w:val="00206A64"/>
    <w:rsid w:val="002070A2"/>
    <w:rsid w:val="00207E37"/>
    <w:rsid w:val="00212933"/>
    <w:rsid w:val="00213149"/>
    <w:rsid w:val="002140D1"/>
    <w:rsid w:val="00214FCC"/>
    <w:rsid w:val="00216E4E"/>
    <w:rsid w:val="00217A94"/>
    <w:rsid w:val="00221AEF"/>
    <w:rsid w:val="00222186"/>
    <w:rsid w:val="00222BD4"/>
    <w:rsid w:val="0022407E"/>
    <w:rsid w:val="00225732"/>
    <w:rsid w:val="00225A5F"/>
    <w:rsid w:val="002267BE"/>
    <w:rsid w:val="002300EF"/>
    <w:rsid w:val="0023116F"/>
    <w:rsid w:val="002319FB"/>
    <w:rsid w:val="002327AF"/>
    <w:rsid w:val="00234EE8"/>
    <w:rsid w:val="00235DA1"/>
    <w:rsid w:val="00235FB6"/>
    <w:rsid w:val="0023714B"/>
    <w:rsid w:val="00237355"/>
    <w:rsid w:val="0023736B"/>
    <w:rsid w:val="00240CC1"/>
    <w:rsid w:val="00242A75"/>
    <w:rsid w:val="00243444"/>
    <w:rsid w:val="0024491C"/>
    <w:rsid w:val="00245299"/>
    <w:rsid w:val="00246384"/>
    <w:rsid w:val="00250E82"/>
    <w:rsid w:val="00251876"/>
    <w:rsid w:val="00252AD8"/>
    <w:rsid w:val="0025336A"/>
    <w:rsid w:val="00257C9C"/>
    <w:rsid w:val="00261C8B"/>
    <w:rsid w:val="00264815"/>
    <w:rsid w:val="0026507F"/>
    <w:rsid w:val="00270C14"/>
    <w:rsid w:val="0027344D"/>
    <w:rsid w:val="00273DC6"/>
    <w:rsid w:val="00280D04"/>
    <w:rsid w:val="002815C8"/>
    <w:rsid w:val="002817CC"/>
    <w:rsid w:val="00284FB7"/>
    <w:rsid w:val="00284FEF"/>
    <w:rsid w:val="00285A18"/>
    <w:rsid w:val="00287309"/>
    <w:rsid w:val="002908A2"/>
    <w:rsid w:val="00291B96"/>
    <w:rsid w:val="00291CBF"/>
    <w:rsid w:val="00294DA2"/>
    <w:rsid w:val="00296867"/>
    <w:rsid w:val="00296DDF"/>
    <w:rsid w:val="002A04E3"/>
    <w:rsid w:val="002A0B11"/>
    <w:rsid w:val="002A1877"/>
    <w:rsid w:val="002A4DA8"/>
    <w:rsid w:val="002A799A"/>
    <w:rsid w:val="002A79DC"/>
    <w:rsid w:val="002B33D1"/>
    <w:rsid w:val="002B387D"/>
    <w:rsid w:val="002B401B"/>
    <w:rsid w:val="002B4757"/>
    <w:rsid w:val="002B5A30"/>
    <w:rsid w:val="002B6311"/>
    <w:rsid w:val="002B7E17"/>
    <w:rsid w:val="002C009B"/>
    <w:rsid w:val="002C01C3"/>
    <w:rsid w:val="002C0615"/>
    <w:rsid w:val="002C20F2"/>
    <w:rsid w:val="002C263D"/>
    <w:rsid w:val="002C2A53"/>
    <w:rsid w:val="002C34FE"/>
    <w:rsid w:val="002C4DCB"/>
    <w:rsid w:val="002D0D83"/>
    <w:rsid w:val="002D1DC3"/>
    <w:rsid w:val="002D24CD"/>
    <w:rsid w:val="002D251A"/>
    <w:rsid w:val="002D3F1B"/>
    <w:rsid w:val="002D4F27"/>
    <w:rsid w:val="002D5B59"/>
    <w:rsid w:val="002D67C8"/>
    <w:rsid w:val="002D748C"/>
    <w:rsid w:val="002E0FCE"/>
    <w:rsid w:val="002E1284"/>
    <w:rsid w:val="002E1766"/>
    <w:rsid w:val="002E2A78"/>
    <w:rsid w:val="002E3CAF"/>
    <w:rsid w:val="002E532C"/>
    <w:rsid w:val="002E60B2"/>
    <w:rsid w:val="002E729E"/>
    <w:rsid w:val="002E7F0D"/>
    <w:rsid w:val="002F23D9"/>
    <w:rsid w:val="002F242C"/>
    <w:rsid w:val="002F2B11"/>
    <w:rsid w:val="002F7204"/>
    <w:rsid w:val="0030018A"/>
    <w:rsid w:val="00303958"/>
    <w:rsid w:val="00305BB2"/>
    <w:rsid w:val="00305BDB"/>
    <w:rsid w:val="0030625E"/>
    <w:rsid w:val="00306C8A"/>
    <w:rsid w:val="00307884"/>
    <w:rsid w:val="00310740"/>
    <w:rsid w:val="00311FF4"/>
    <w:rsid w:val="00312B71"/>
    <w:rsid w:val="00312D18"/>
    <w:rsid w:val="003145C5"/>
    <w:rsid w:val="00315B38"/>
    <w:rsid w:val="00316C92"/>
    <w:rsid w:val="0031762E"/>
    <w:rsid w:val="00320024"/>
    <w:rsid w:val="003202E1"/>
    <w:rsid w:val="0032069C"/>
    <w:rsid w:val="003209F2"/>
    <w:rsid w:val="00320F8C"/>
    <w:rsid w:val="003229EA"/>
    <w:rsid w:val="00322C9A"/>
    <w:rsid w:val="00323775"/>
    <w:rsid w:val="00324CCD"/>
    <w:rsid w:val="003259EC"/>
    <w:rsid w:val="00326683"/>
    <w:rsid w:val="0032691D"/>
    <w:rsid w:val="00330992"/>
    <w:rsid w:val="00330A81"/>
    <w:rsid w:val="00331B19"/>
    <w:rsid w:val="00332006"/>
    <w:rsid w:val="003323EA"/>
    <w:rsid w:val="003326C2"/>
    <w:rsid w:val="00333160"/>
    <w:rsid w:val="003339B6"/>
    <w:rsid w:val="00334431"/>
    <w:rsid w:val="00336092"/>
    <w:rsid w:val="0033612F"/>
    <w:rsid w:val="003363F4"/>
    <w:rsid w:val="0033688E"/>
    <w:rsid w:val="00342563"/>
    <w:rsid w:val="00344A9E"/>
    <w:rsid w:val="00345301"/>
    <w:rsid w:val="00345997"/>
    <w:rsid w:val="00346A93"/>
    <w:rsid w:val="003508BD"/>
    <w:rsid w:val="00350AD1"/>
    <w:rsid w:val="00351986"/>
    <w:rsid w:val="003520F2"/>
    <w:rsid w:val="003525C2"/>
    <w:rsid w:val="003632FE"/>
    <w:rsid w:val="003715C4"/>
    <w:rsid w:val="0037170E"/>
    <w:rsid w:val="00371F07"/>
    <w:rsid w:val="003728D7"/>
    <w:rsid w:val="00374D33"/>
    <w:rsid w:val="003758B5"/>
    <w:rsid w:val="0037608E"/>
    <w:rsid w:val="0037610A"/>
    <w:rsid w:val="00377D32"/>
    <w:rsid w:val="00381738"/>
    <w:rsid w:val="00383189"/>
    <w:rsid w:val="00383D3B"/>
    <w:rsid w:val="00384565"/>
    <w:rsid w:val="003856B3"/>
    <w:rsid w:val="003864F1"/>
    <w:rsid w:val="00391A8B"/>
    <w:rsid w:val="00391C42"/>
    <w:rsid w:val="00393813"/>
    <w:rsid w:val="00393942"/>
    <w:rsid w:val="00394A77"/>
    <w:rsid w:val="0039649C"/>
    <w:rsid w:val="00396C19"/>
    <w:rsid w:val="003A1C8F"/>
    <w:rsid w:val="003A315B"/>
    <w:rsid w:val="003A350D"/>
    <w:rsid w:val="003A53B2"/>
    <w:rsid w:val="003A77DC"/>
    <w:rsid w:val="003B13B6"/>
    <w:rsid w:val="003B21DB"/>
    <w:rsid w:val="003B2EC1"/>
    <w:rsid w:val="003B4C8B"/>
    <w:rsid w:val="003B4DDA"/>
    <w:rsid w:val="003B5CA5"/>
    <w:rsid w:val="003B63C9"/>
    <w:rsid w:val="003B7FD0"/>
    <w:rsid w:val="003C081F"/>
    <w:rsid w:val="003C26DA"/>
    <w:rsid w:val="003C2999"/>
    <w:rsid w:val="003C6925"/>
    <w:rsid w:val="003C7D2C"/>
    <w:rsid w:val="003D1789"/>
    <w:rsid w:val="003D3170"/>
    <w:rsid w:val="003D502A"/>
    <w:rsid w:val="003D53B5"/>
    <w:rsid w:val="003D63D9"/>
    <w:rsid w:val="003E0BB2"/>
    <w:rsid w:val="003E25B3"/>
    <w:rsid w:val="003E2761"/>
    <w:rsid w:val="003E2ADD"/>
    <w:rsid w:val="003E2B91"/>
    <w:rsid w:val="003E30BC"/>
    <w:rsid w:val="003E407E"/>
    <w:rsid w:val="003E4FF5"/>
    <w:rsid w:val="003E6033"/>
    <w:rsid w:val="003E7593"/>
    <w:rsid w:val="003F092B"/>
    <w:rsid w:val="003F1054"/>
    <w:rsid w:val="003F2483"/>
    <w:rsid w:val="003F3528"/>
    <w:rsid w:val="003F4661"/>
    <w:rsid w:val="003F5192"/>
    <w:rsid w:val="003F5E97"/>
    <w:rsid w:val="003F6C50"/>
    <w:rsid w:val="003F7C8D"/>
    <w:rsid w:val="003F7DE4"/>
    <w:rsid w:val="003F7F95"/>
    <w:rsid w:val="004015D1"/>
    <w:rsid w:val="004028F7"/>
    <w:rsid w:val="00402A5D"/>
    <w:rsid w:val="00406734"/>
    <w:rsid w:val="0040682F"/>
    <w:rsid w:val="00406BEE"/>
    <w:rsid w:val="00407DBB"/>
    <w:rsid w:val="00410291"/>
    <w:rsid w:val="00412BEC"/>
    <w:rsid w:val="0041326A"/>
    <w:rsid w:val="0041572C"/>
    <w:rsid w:val="0041657D"/>
    <w:rsid w:val="00416643"/>
    <w:rsid w:val="004174C5"/>
    <w:rsid w:val="00420754"/>
    <w:rsid w:val="00422C8A"/>
    <w:rsid w:val="00423ACE"/>
    <w:rsid w:val="00424185"/>
    <w:rsid w:val="00424584"/>
    <w:rsid w:val="004256C9"/>
    <w:rsid w:val="00425D7F"/>
    <w:rsid w:val="00425DA2"/>
    <w:rsid w:val="00426299"/>
    <w:rsid w:val="004311A9"/>
    <w:rsid w:val="00431523"/>
    <w:rsid w:val="0043163F"/>
    <w:rsid w:val="00431AD6"/>
    <w:rsid w:val="004326DB"/>
    <w:rsid w:val="004328E2"/>
    <w:rsid w:val="00432B4C"/>
    <w:rsid w:val="00433F72"/>
    <w:rsid w:val="0043684B"/>
    <w:rsid w:val="00436F81"/>
    <w:rsid w:val="0043718C"/>
    <w:rsid w:val="00441150"/>
    <w:rsid w:val="00441AB5"/>
    <w:rsid w:val="00442A38"/>
    <w:rsid w:val="00445290"/>
    <w:rsid w:val="00445C63"/>
    <w:rsid w:val="00445D2F"/>
    <w:rsid w:val="00446A8A"/>
    <w:rsid w:val="00447947"/>
    <w:rsid w:val="0045186D"/>
    <w:rsid w:val="00451E50"/>
    <w:rsid w:val="0045786E"/>
    <w:rsid w:val="00457CDC"/>
    <w:rsid w:val="00460254"/>
    <w:rsid w:val="00463283"/>
    <w:rsid w:val="0046339D"/>
    <w:rsid w:val="004710E1"/>
    <w:rsid w:val="004736D8"/>
    <w:rsid w:val="0047570B"/>
    <w:rsid w:val="004778BD"/>
    <w:rsid w:val="00477A93"/>
    <w:rsid w:val="00477E91"/>
    <w:rsid w:val="00480905"/>
    <w:rsid w:val="004817C1"/>
    <w:rsid w:val="0048188B"/>
    <w:rsid w:val="00484A5B"/>
    <w:rsid w:val="00485D4A"/>
    <w:rsid w:val="004866B7"/>
    <w:rsid w:val="0048779C"/>
    <w:rsid w:val="00492DD8"/>
    <w:rsid w:val="00495DCD"/>
    <w:rsid w:val="004962C8"/>
    <w:rsid w:val="004963BE"/>
    <w:rsid w:val="004A1662"/>
    <w:rsid w:val="004A1E38"/>
    <w:rsid w:val="004A286F"/>
    <w:rsid w:val="004A2DC6"/>
    <w:rsid w:val="004A5535"/>
    <w:rsid w:val="004A56FC"/>
    <w:rsid w:val="004A5AD7"/>
    <w:rsid w:val="004A6728"/>
    <w:rsid w:val="004A7690"/>
    <w:rsid w:val="004B1DBD"/>
    <w:rsid w:val="004B2BEE"/>
    <w:rsid w:val="004B60F7"/>
    <w:rsid w:val="004B67DB"/>
    <w:rsid w:val="004B689A"/>
    <w:rsid w:val="004B7387"/>
    <w:rsid w:val="004C06E9"/>
    <w:rsid w:val="004C1119"/>
    <w:rsid w:val="004C37AB"/>
    <w:rsid w:val="004C3A58"/>
    <w:rsid w:val="004C6C0B"/>
    <w:rsid w:val="004C732F"/>
    <w:rsid w:val="004C7390"/>
    <w:rsid w:val="004D182B"/>
    <w:rsid w:val="004D1A8B"/>
    <w:rsid w:val="004D25C6"/>
    <w:rsid w:val="004D4FCD"/>
    <w:rsid w:val="004D57D8"/>
    <w:rsid w:val="004D594D"/>
    <w:rsid w:val="004D5E41"/>
    <w:rsid w:val="004D62EF"/>
    <w:rsid w:val="004D681B"/>
    <w:rsid w:val="004D7744"/>
    <w:rsid w:val="004E1548"/>
    <w:rsid w:val="004E2762"/>
    <w:rsid w:val="004E788D"/>
    <w:rsid w:val="004F1381"/>
    <w:rsid w:val="004F6298"/>
    <w:rsid w:val="004F6774"/>
    <w:rsid w:val="004F72B7"/>
    <w:rsid w:val="00500331"/>
    <w:rsid w:val="005003B5"/>
    <w:rsid w:val="00501CA7"/>
    <w:rsid w:val="005029D3"/>
    <w:rsid w:val="00502D44"/>
    <w:rsid w:val="00507DEC"/>
    <w:rsid w:val="005124EA"/>
    <w:rsid w:val="00512672"/>
    <w:rsid w:val="00513B3F"/>
    <w:rsid w:val="00513B7F"/>
    <w:rsid w:val="0051498F"/>
    <w:rsid w:val="0051729A"/>
    <w:rsid w:val="005178FB"/>
    <w:rsid w:val="00517B11"/>
    <w:rsid w:val="0052145B"/>
    <w:rsid w:val="00521AAB"/>
    <w:rsid w:val="00522380"/>
    <w:rsid w:val="005250FE"/>
    <w:rsid w:val="00526775"/>
    <w:rsid w:val="005320D7"/>
    <w:rsid w:val="005331D4"/>
    <w:rsid w:val="00534A0D"/>
    <w:rsid w:val="005351DB"/>
    <w:rsid w:val="0053552B"/>
    <w:rsid w:val="005359D5"/>
    <w:rsid w:val="00536931"/>
    <w:rsid w:val="00536A7D"/>
    <w:rsid w:val="005374D3"/>
    <w:rsid w:val="00537E1A"/>
    <w:rsid w:val="0054029B"/>
    <w:rsid w:val="005410AB"/>
    <w:rsid w:val="00543418"/>
    <w:rsid w:val="00543C66"/>
    <w:rsid w:val="005460CB"/>
    <w:rsid w:val="005467A3"/>
    <w:rsid w:val="00550CDF"/>
    <w:rsid w:val="00550DF4"/>
    <w:rsid w:val="00550FAF"/>
    <w:rsid w:val="005515EC"/>
    <w:rsid w:val="00553B36"/>
    <w:rsid w:val="005550BC"/>
    <w:rsid w:val="005558E2"/>
    <w:rsid w:val="0056158B"/>
    <w:rsid w:val="00561930"/>
    <w:rsid w:val="005623DC"/>
    <w:rsid w:val="00563A68"/>
    <w:rsid w:val="00563CA7"/>
    <w:rsid w:val="005644F7"/>
    <w:rsid w:val="00565720"/>
    <w:rsid w:val="00565FFF"/>
    <w:rsid w:val="0056624E"/>
    <w:rsid w:val="00570C26"/>
    <w:rsid w:val="00571E73"/>
    <w:rsid w:val="00572EEA"/>
    <w:rsid w:val="0057389F"/>
    <w:rsid w:val="00573B91"/>
    <w:rsid w:val="0057567F"/>
    <w:rsid w:val="0057600B"/>
    <w:rsid w:val="00577CDC"/>
    <w:rsid w:val="005809A4"/>
    <w:rsid w:val="0058100D"/>
    <w:rsid w:val="0058106C"/>
    <w:rsid w:val="00581BFF"/>
    <w:rsid w:val="005860B3"/>
    <w:rsid w:val="0058679B"/>
    <w:rsid w:val="005932A2"/>
    <w:rsid w:val="00593ADA"/>
    <w:rsid w:val="00594118"/>
    <w:rsid w:val="00594202"/>
    <w:rsid w:val="00594A0C"/>
    <w:rsid w:val="00595987"/>
    <w:rsid w:val="00595D2A"/>
    <w:rsid w:val="0059623F"/>
    <w:rsid w:val="00597D72"/>
    <w:rsid w:val="005A0227"/>
    <w:rsid w:val="005A0537"/>
    <w:rsid w:val="005A0DC2"/>
    <w:rsid w:val="005A24B7"/>
    <w:rsid w:val="005A3427"/>
    <w:rsid w:val="005B13D4"/>
    <w:rsid w:val="005B36F0"/>
    <w:rsid w:val="005B6139"/>
    <w:rsid w:val="005C0D91"/>
    <w:rsid w:val="005C2BC4"/>
    <w:rsid w:val="005C4924"/>
    <w:rsid w:val="005C4DB2"/>
    <w:rsid w:val="005C5548"/>
    <w:rsid w:val="005C64A6"/>
    <w:rsid w:val="005C66E9"/>
    <w:rsid w:val="005D3661"/>
    <w:rsid w:val="005D4475"/>
    <w:rsid w:val="005D468C"/>
    <w:rsid w:val="005D53E3"/>
    <w:rsid w:val="005D7D9A"/>
    <w:rsid w:val="005E0A94"/>
    <w:rsid w:val="005E0DC2"/>
    <w:rsid w:val="005E147D"/>
    <w:rsid w:val="005E15EC"/>
    <w:rsid w:val="005E66B0"/>
    <w:rsid w:val="005E684C"/>
    <w:rsid w:val="005E723E"/>
    <w:rsid w:val="005F0DEC"/>
    <w:rsid w:val="005F18A0"/>
    <w:rsid w:val="005F1DE0"/>
    <w:rsid w:val="005F445C"/>
    <w:rsid w:val="005F4D5E"/>
    <w:rsid w:val="005F5324"/>
    <w:rsid w:val="005F562C"/>
    <w:rsid w:val="005F732C"/>
    <w:rsid w:val="0060142F"/>
    <w:rsid w:val="00606BAD"/>
    <w:rsid w:val="00612443"/>
    <w:rsid w:val="00613025"/>
    <w:rsid w:val="006140E3"/>
    <w:rsid w:val="0061617D"/>
    <w:rsid w:val="0061797B"/>
    <w:rsid w:val="00620C51"/>
    <w:rsid w:val="00621C35"/>
    <w:rsid w:val="00622E37"/>
    <w:rsid w:val="00623B70"/>
    <w:rsid w:val="006262A6"/>
    <w:rsid w:val="00626463"/>
    <w:rsid w:val="00630FCF"/>
    <w:rsid w:val="006330F3"/>
    <w:rsid w:val="00635857"/>
    <w:rsid w:val="00636169"/>
    <w:rsid w:val="00637EA4"/>
    <w:rsid w:val="00640000"/>
    <w:rsid w:val="00640F5A"/>
    <w:rsid w:val="00641257"/>
    <w:rsid w:val="006415DE"/>
    <w:rsid w:val="00641AF5"/>
    <w:rsid w:val="00642A9A"/>
    <w:rsid w:val="0064466D"/>
    <w:rsid w:val="00645541"/>
    <w:rsid w:val="006501DE"/>
    <w:rsid w:val="00650A1A"/>
    <w:rsid w:val="0065101E"/>
    <w:rsid w:val="00652A3C"/>
    <w:rsid w:val="00655721"/>
    <w:rsid w:val="00655757"/>
    <w:rsid w:val="00656588"/>
    <w:rsid w:val="00660C73"/>
    <w:rsid w:val="00661B4A"/>
    <w:rsid w:val="00661F24"/>
    <w:rsid w:val="0066241E"/>
    <w:rsid w:val="00662546"/>
    <w:rsid w:val="00662A21"/>
    <w:rsid w:val="00662C52"/>
    <w:rsid w:val="00664C95"/>
    <w:rsid w:val="00665A50"/>
    <w:rsid w:val="00666105"/>
    <w:rsid w:val="00666548"/>
    <w:rsid w:val="00666D20"/>
    <w:rsid w:val="006703FE"/>
    <w:rsid w:val="00670A20"/>
    <w:rsid w:val="00673E65"/>
    <w:rsid w:val="00676AA2"/>
    <w:rsid w:val="0068003D"/>
    <w:rsid w:val="0068008F"/>
    <w:rsid w:val="00680346"/>
    <w:rsid w:val="0068041B"/>
    <w:rsid w:val="0068075D"/>
    <w:rsid w:val="006816AD"/>
    <w:rsid w:val="00681F15"/>
    <w:rsid w:val="00683649"/>
    <w:rsid w:val="00684319"/>
    <w:rsid w:val="006854E1"/>
    <w:rsid w:val="00685C11"/>
    <w:rsid w:val="006870FD"/>
    <w:rsid w:val="006873FB"/>
    <w:rsid w:val="00687507"/>
    <w:rsid w:val="00687AF2"/>
    <w:rsid w:val="0069020D"/>
    <w:rsid w:val="006904EC"/>
    <w:rsid w:val="00693A7A"/>
    <w:rsid w:val="00694468"/>
    <w:rsid w:val="006945BC"/>
    <w:rsid w:val="006950C4"/>
    <w:rsid w:val="00695769"/>
    <w:rsid w:val="00695F99"/>
    <w:rsid w:val="00697339"/>
    <w:rsid w:val="006A0BB9"/>
    <w:rsid w:val="006A1FD7"/>
    <w:rsid w:val="006A46A3"/>
    <w:rsid w:val="006A639A"/>
    <w:rsid w:val="006A64F1"/>
    <w:rsid w:val="006B0AF4"/>
    <w:rsid w:val="006B0ECA"/>
    <w:rsid w:val="006B139B"/>
    <w:rsid w:val="006B1CD1"/>
    <w:rsid w:val="006B3F18"/>
    <w:rsid w:val="006B4C3F"/>
    <w:rsid w:val="006B5780"/>
    <w:rsid w:val="006B5CEF"/>
    <w:rsid w:val="006B62C9"/>
    <w:rsid w:val="006C4321"/>
    <w:rsid w:val="006C5935"/>
    <w:rsid w:val="006C686C"/>
    <w:rsid w:val="006C717A"/>
    <w:rsid w:val="006C7478"/>
    <w:rsid w:val="006C7F43"/>
    <w:rsid w:val="006D23B3"/>
    <w:rsid w:val="006D42EA"/>
    <w:rsid w:val="006D542D"/>
    <w:rsid w:val="006D769F"/>
    <w:rsid w:val="006D7ECE"/>
    <w:rsid w:val="006E124F"/>
    <w:rsid w:val="006E285E"/>
    <w:rsid w:val="006E4FAD"/>
    <w:rsid w:val="006E5948"/>
    <w:rsid w:val="006E6008"/>
    <w:rsid w:val="006E6888"/>
    <w:rsid w:val="006F03FC"/>
    <w:rsid w:val="006F1E14"/>
    <w:rsid w:val="006F371A"/>
    <w:rsid w:val="006F585C"/>
    <w:rsid w:val="006F5A57"/>
    <w:rsid w:val="006F6644"/>
    <w:rsid w:val="006F7B9F"/>
    <w:rsid w:val="007007A9"/>
    <w:rsid w:val="00700E22"/>
    <w:rsid w:val="007022C5"/>
    <w:rsid w:val="007048AB"/>
    <w:rsid w:val="0070496C"/>
    <w:rsid w:val="00705526"/>
    <w:rsid w:val="00705E7F"/>
    <w:rsid w:val="00706AED"/>
    <w:rsid w:val="0071273E"/>
    <w:rsid w:val="0071299F"/>
    <w:rsid w:val="007129A3"/>
    <w:rsid w:val="00715640"/>
    <w:rsid w:val="007176BF"/>
    <w:rsid w:val="007177B6"/>
    <w:rsid w:val="0071794E"/>
    <w:rsid w:val="0072017E"/>
    <w:rsid w:val="00720D8E"/>
    <w:rsid w:val="00722A3C"/>
    <w:rsid w:val="00722A9C"/>
    <w:rsid w:val="00722FEB"/>
    <w:rsid w:val="00725A5B"/>
    <w:rsid w:val="0073177A"/>
    <w:rsid w:val="00731C94"/>
    <w:rsid w:val="00733AA5"/>
    <w:rsid w:val="00733EB1"/>
    <w:rsid w:val="00734714"/>
    <w:rsid w:val="00734D0F"/>
    <w:rsid w:val="00734FE4"/>
    <w:rsid w:val="007402FF"/>
    <w:rsid w:val="00740317"/>
    <w:rsid w:val="007413E1"/>
    <w:rsid w:val="00741D28"/>
    <w:rsid w:val="0074287E"/>
    <w:rsid w:val="007429FD"/>
    <w:rsid w:val="0074321F"/>
    <w:rsid w:val="00744258"/>
    <w:rsid w:val="00745392"/>
    <w:rsid w:val="00745B9E"/>
    <w:rsid w:val="007464B9"/>
    <w:rsid w:val="00747FE5"/>
    <w:rsid w:val="00750555"/>
    <w:rsid w:val="0075410E"/>
    <w:rsid w:val="00754CC0"/>
    <w:rsid w:val="00755AD7"/>
    <w:rsid w:val="00761C88"/>
    <w:rsid w:val="00765B2D"/>
    <w:rsid w:val="00770160"/>
    <w:rsid w:val="00770DB0"/>
    <w:rsid w:val="007713AA"/>
    <w:rsid w:val="007728AB"/>
    <w:rsid w:val="00773DD3"/>
    <w:rsid w:val="00773F94"/>
    <w:rsid w:val="007743C4"/>
    <w:rsid w:val="00774EAC"/>
    <w:rsid w:val="00780318"/>
    <w:rsid w:val="007840BB"/>
    <w:rsid w:val="00786CDD"/>
    <w:rsid w:val="00787623"/>
    <w:rsid w:val="00787FF7"/>
    <w:rsid w:val="00792B8F"/>
    <w:rsid w:val="00792FBC"/>
    <w:rsid w:val="00793113"/>
    <w:rsid w:val="00793F1F"/>
    <w:rsid w:val="00794FCA"/>
    <w:rsid w:val="00794FD7"/>
    <w:rsid w:val="00796B2F"/>
    <w:rsid w:val="007A18F1"/>
    <w:rsid w:val="007A22F0"/>
    <w:rsid w:val="007A3219"/>
    <w:rsid w:val="007A4947"/>
    <w:rsid w:val="007A4FE9"/>
    <w:rsid w:val="007A5D62"/>
    <w:rsid w:val="007A7D50"/>
    <w:rsid w:val="007B07E7"/>
    <w:rsid w:val="007B0F5B"/>
    <w:rsid w:val="007B11CA"/>
    <w:rsid w:val="007B3924"/>
    <w:rsid w:val="007B3CE2"/>
    <w:rsid w:val="007B4319"/>
    <w:rsid w:val="007B4429"/>
    <w:rsid w:val="007B7F15"/>
    <w:rsid w:val="007C009D"/>
    <w:rsid w:val="007C0983"/>
    <w:rsid w:val="007C1488"/>
    <w:rsid w:val="007C5B48"/>
    <w:rsid w:val="007C6B1B"/>
    <w:rsid w:val="007C711D"/>
    <w:rsid w:val="007C75B3"/>
    <w:rsid w:val="007C78E4"/>
    <w:rsid w:val="007D02B3"/>
    <w:rsid w:val="007D0C2B"/>
    <w:rsid w:val="007D26A1"/>
    <w:rsid w:val="007D2C2B"/>
    <w:rsid w:val="007D3705"/>
    <w:rsid w:val="007D4022"/>
    <w:rsid w:val="007D69C9"/>
    <w:rsid w:val="007E1943"/>
    <w:rsid w:val="007E22F2"/>
    <w:rsid w:val="007E338D"/>
    <w:rsid w:val="007E368F"/>
    <w:rsid w:val="007E4E28"/>
    <w:rsid w:val="007E56AC"/>
    <w:rsid w:val="007E7322"/>
    <w:rsid w:val="007E7A1D"/>
    <w:rsid w:val="007F016D"/>
    <w:rsid w:val="007F0324"/>
    <w:rsid w:val="007F08D4"/>
    <w:rsid w:val="007F4C9E"/>
    <w:rsid w:val="007F527B"/>
    <w:rsid w:val="007F6554"/>
    <w:rsid w:val="007F73A5"/>
    <w:rsid w:val="007F7820"/>
    <w:rsid w:val="008005E9"/>
    <w:rsid w:val="00800B5A"/>
    <w:rsid w:val="0080112E"/>
    <w:rsid w:val="00801B81"/>
    <w:rsid w:val="00807F40"/>
    <w:rsid w:val="00810BFD"/>
    <w:rsid w:val="00811BFA"/>
    <w:rsid w:val="008121F7"/>
    <w:rsid w:val="008128CE"/>
    <w:rsid w:val="00812B1C"/>
    <w:rsid w:val="00812F62"/>
    <w:rsid w:val="00813037"/>
    <w:rsid w:val="00813C14"/>
    <w:rsid w:val="0081430A"/>
    <w:rsid w:val="0081581D"/>
    <w:rsid w:val="00816AFA"/>
    <w:rsid w:val="00817831"/>
    <w:rsid w:val="00817BDF"/>
    <w:rsid w:val="00817DDA"/>
    <w:rsid w:val="00822C0B"/>
    <w:rsid w:val="0082347D"/>
    <w:rsid w:val="008239F3"/>
    <w:rsid w:val="008271AB"/>
    <w:rsid w:val="00827EF3"/>
    <w:rsid w:val="00833990"/>
    <w:rsid w:val="008343F7"/>
    <w:rsid w:val="00834A1C"/>
    <w:rsid w:val="00835779"/>
    <w:rsid w:val="008362C6"/>
    <w:rsid w:val="00837F81"/>
    <w:rsid w:val="00843B19"/>
    <w:rsid w:val="00843D89"/>
    <w:rsid w:val="008475FE"/>
    <w:rsid w:val="008476CD"/>
    <w:rsid w:val="0085024B"/>
    <w:rsid w:val="00850CD5"/>
    <w:rsid w:val="008516C5"/>
    <w:rsid w:val="00856DAD"/>
    <w:rsid w:val="00857B02"/>
    <w:rsid w:val="00857E52"/>
    <w:rsid w:val="00860E37"/>
    <w:rsid w:val="00862627"/>
    <w:rsid w:val="00866419"/>
    <w:rsid w:val="0086652C"/>
    <w:rsid w:val="00866AF1"/>
    <w:rsid w:val="00866CB4"/>
    <w:rsid w:val="0087098E"/>
    <w:rsid w:val="0087283A"/>
    <w:rsid w:val="0087441D"/>
    <w:rsid w:val="0087593D"/>
    <w:rsid w:val="00881662"/>
    <w:rsid w:val="00882D54"/>
    <w:rsid w:val="00882FE8"/>
    <w:rsid w:val="00883C11"/>
    <w:rsid w:val="008852B5"/>
    <w:rsid w:val="008855A2"/>
    <w:rsid w:val="00887BD3"/>
    <w:rsid w:val="00891440"/>
    <w:rsid w:val="00892AAC"/>
    <w:rsid w:val="008938A5"/>
    <w:rsid w:val="00894EFF"/>
    <w:rsid w:val="00895D5E"/>
    <w:rsid w:val="00897E09"/>
    <w:rsid w:val="008A0009"/>
    <w:rsid w:val="008A20F8"/>
    <w:rsid w:val="008A3112"/>
    <w:rsid w:val="008A4635"/>
    <w:rsid w:val="008A7F88"/>
    <w:rsid w:val="008B06A9"/>
    <w:rsid w:val="008B2A91"/>
    <w:rsid w:val="008B3440"/>
    <w:rsid w:val="008B7157"/>
    <w:rsid w:val="008C00DF"/>
    <w:rsid w:val="008C1541"/>
    <w:rsid w:val="008C1EC5"/>
    <w:rsid w:val="008C2B89"/>
    <w:rsid w:val="008C3695"/>
    <w:rsid w:val="008C7EF2"/>
    <w:rsid w:val="008D09E0"/>
    <w:rsid w:val="008D0E43"/>
    <w:rsid w:val="008D0E9F"/>
    <w:rsid w:val="008D2383"/>
    <w:rsid w:val="008D37F2"/>
    <w:rsid w:val="008D694E"/>
    <w:rsid w:val="008D7C06"/>
    <w:rsid w:val="008E0C18"/>
    <w:rsid w:val="008E192D"/>
    <w:rsid w:val="008E27A1"/>
    <w:rsid w:val="008E4DD5"/>
    <w:rsid w:val="008F05A7"/>
    <w:rsid w:val="008F0BC0"/>
    <w:rsid w:val="008F1F05"/>
    <w:rsid w:val="008F4F53"/>
    <w:rsid w:val="008F5BF0"/>
    <w:rsid w:val="008F7D3A"/>
    <w:rsid w:val="0090041B"/>
    <w:rsid w:val="00900BAF"/>
    <w:rsid w:val="00904B26"/>
    <w:rsid w:val="00904D3A"/>
    <w:rsid w:val="009058ED"/>
    <w:rsid w:val="009067BD"/>
    <w:rsid w:val="00910333"/>
    <w:rsid w:val="00910A1A"/>
    <w:rsid w:val="00910F4E"/>
    <w:rsid w:val="00911B5E"/>
    <w:rsid w:val="0091214D"/>
    <w:rsid w:val="00914DCF"/>
    <w:rsid w:val="00915454"/>
    <w:rsid w:val="00916210"/>
    <w:rsid w:val="00920CE7"/>
    <w:rsid w:val="00922DD0"/>
    <w:rsid w:val="00925715"/>
    <w:rsid w:val="00927288"/>
    <w:rsid w:val="0093120F"/>
    <w:rsid w:val="00931238"/>
    <w:rsid w:val="00932D6D"/>
    <w:rsid w:val="00934AE5"/>
    <w:rsid w:val="0093598E"/>
    <w:rsid w:val="00935E92"/>
    <w:rsid w:val="00940C44"/>
    <w:rsid w:val="00942106"/>
    <w:rsid w:val="009424D3"/>
    <w:rsid w:val="00942CC7"/>
    <w:rsid w:val="00950E26"/>
    <w:rsid w:val="0095164D"/>
    <w:rsid w:val="00954643"/>
    <w:rsid w:val="00957726"/>
    <w:rsid w:val="00961063"/>
    <w:rsid w:val="0096266E"/>
    <w:rsid w:val="0096301E"/>
    <w:rsid w:val="00963623"/>
    <w:rsid w:val="00964D50"/>
    <w:rsid w:val="009654F3"/>
    <w:rsid w:val="00965838"/>
    <w:rsid w:val="00967B30"/>
    <w:rsid w:val="009708FB"/>
    <w:rsid w:val="00971B1C"/>
    <w:rsid w:val="00972328"/>
    <w:rsid w:val="00972D43"/>
    <w:rsid w:val="00973027"/>
    <w:rsid w:val="009748DD"/>
    <w:rsid w:val="00977138"/>
    <w:rsid w:val="0097772D"/>
    <w:rsid w:val="009818AA"/>
    <w:rsid w:val="00982FF3"/>
    <w:rsid w:val="00985FDD"/>
    <w:rsid w:val="00987F83"/>
    <w:rsid w:val="009903B6"/>
    <w:rsid w:val="009918B8"/>
    <w:rsid w:val="00991C52"/>
    <w:rsid w:val="00992A21"/>
    <w:rsid w:val="00993A49"/>
    <w:rsid w:val="00995D3A"/>
    <w:rsid w:val="00995D3D"/>
    <w:rsid w:val="0099613E"/>
    <w:rsid w:val="0099682C"/>
    <w:rsid w:val="009968A4"/>
    <w:rsid w:val="009A0E54"/>
    <w:rsid w:val="009A1A08"/>
    <w:rsid w:val="009A1E2B"/>
    <w:rsid w:val="009A3BFB"/>
    <w:rsid w:val="009A4E6A"/>
    <w:rsid w:val="009A5E5B"/>
    <w:rsid w:val="009A7BDE"/>
    <w:rsid w:val="009B14C2"/>
    <w:rsid w:val="009B1A88"/>
    <w:rsid w:val="009B44BC"/>
    <w:rsid w:val="009B6ABA"/>
    <w:rsid w:val="009C14C8"/>
    <w:rsid w:val="009C451C"/>
    <w:rsid w:val="009C5DD2"/>
    <w:rsid w:val="009C5E22"/>
    <w:rsid w:val="009C658E"/>
    <w:rsid w:val="009D09FB"/>
    <w:rsid w:val="009D2132"/>
    <w:rsid w:val="009D5454"/>
    <w:rsid w:val="009D5856"/>
    <w:rsid w:val="009D5DAA"/>
    <w:rsid w:val="009E2743"/>
    <w:rsid w:val="009E5ABB"/>
    <w:rsid w:val="009E6EDC"/>
    <w:rsid w:val="009E7210"/>
    <w:rsid w:val="009E7779"/>
    <w:rsid w:val="009F003E"/>
    <w:rsid w:val="009F0A36"/>
    <w:rsid w:val="009F5A7F"/>
    <w:rsid w:val="009F6F9E"/>
    <w:rsid w:val="00A00E87"/>
    <w:rsid w:val="00A04884"/>
    <w:rsid w:val="00A04B98"/>
    <w:rsid w:val="00A139DF"/>
    <w:rsid w:val="00A15047"/>
    <w:rsid w:val="00A1682A"/>
    <w:rsid w:val="00A1698A"/>
    <w:rsid w:val="00A1780D"/>
    <w:rsid w:val="00A200D4"/>
    <w:rsid w:val="00A21955"/>
    <w:rsid w:val="00A23CE8"/>
    <w:rsid w:val="00A23F0E"/>
    <w:rsid w:val="00A244D0"/>
    <w:rsid w:val="00A24A36"/>
    <w:rsid w:val="00A24D8E"/>
    <w:rsid w:val="00A260D3"/>
    <w:rsid w:val="00A31472"/>
    <w:rsid w:val="00A3212B"/>
    <w:rsid w:val="00A324DA"/>
    <w:rsid w:val="00A32F9D"/>
    <w:rsid w:val="00A3488C"/>
    <w:rsid w:val="00A354E9"/>
    <w:rsid w:val="00A354FF"/>
    <w:rsid w:val="00A3574B"/>
    <w:rsid w:val="00A406CE"/>
    <w:rsid w:val="00A42322"/>
    <w:rsid w:val="00A439A2"/>
    <w:rsid w:val="00A442FB"/>
    <w:rsid w:val="00A4441F"/>
    <w:rsid w:val="00A46968"/>
    <w:rsid w:val="00A47630"/>
    <w:rsid w:val="00A505A9"/>
    <w:rsid w:val="00A512AA"/>
    <w:rsid w:val="00A52470"/>
    <w:rsid w:val="00A527FD"/>
    <w:rsid w:val="00A52906"/>
    <w:rsid w:val="00A5438C"/>
    <w:rsid w:val="00A54549"/>
    <w:rsid w:val="00A555D2"/>
    <w:rsid w:val="00A5650B"/>
    <w:rsid w:val="00A61AEA"/>
    <w:rsid w:val="00A61C44"/>
    <w:rsid w:val="00A640E9"/>
    <w:rsid w:val="00A64186"/>
    <w:rsid w:val="00A655B5"/>
    <w:rsid w:val="00A67DF3"/>
    <w:rsid w:val="00A67E6C"/>
    <w:rsid w:val="00A76377"/>
    <w:rsid w:val="00A804D1"/>
    <w:rsid w:val="00A8181A"/>
    <w:rsid w:val="00A81F1D"/>
    <w:rsid w:val="00A823E9"/>
    <w:rsid w:val="00A829EF"/>
    <w:rsid w:val="00A83609"/>
    <w:rsid w:val="00A90A52"/>
    <w:rsid w:val="00A90F64"/>
    <w:rsid w:val="00A914A6"/>
    <w:rsid w:val="00A9206C"/>
    <w:rsid w:val="00A9371A"/>
    <w:rsid w:val="00A945A8"/>
    <w:rsid w:val="00A94EA1"/>
    <w:rsid w:val="00A9601A"/>
    <w:rsid w:val="00A96097"/>
    <w:rsid w:val="00A96374"/>
    <w:rsid w:val="00A97667"/>
    <w:rsid w:val="00AA09F4"/>
    <w:rsid w:val="00AA0BC2"/>
    <w:rsid w:val="00AA2350"/>
    <w:rsid w:val="00AA354C"/>
    <w:rsid w:val="00AA4890"/>
    <w:rsid w:val="00AA61B5"/>
    <w:rsid w:val="00AA6A01"/>
    <w:rsid w:val="00AA7D42"/>
    <w:rsid w:val="00AB064B"/>
    <w:rsid w:val="00AB0CC5"/>
    <w:rsid w:val="00AB29BE"/>
    <w:rsid w:val="00AB4A65"/>
    <w:rsid w:val="00AB6F18"/>
    <w:rsid w:val="00AB6FBE"/>
    <w:rsid w:val="00AC0120"/>
    <w:rsid w:val="00AC0975"/>
    <w:rsid w:val="00AC109E"/>
    <w:rsid w:val="00AC1960"/>
    <w:rsid w:val="00AC4478"/>
    <w:rsid w:val="00AC56A0"/>
    <w:rsid w:val="00AC67FC"/>
    <w:rsid w:val="00AC724C"/>
    <w:rsid w:val="00AC7A78"/>
    <w:rsid w:val="00AD0819"/>
    <w:rsid w:val="00AD1A05"/>
    <w:rsid w:val="00AD1BB7"/>
    <w:rsid w:val="00AD24C3"/>
    <w:rsid w:val="00AD24C4"/>
    <w:rsid w:val="00AD2565"/>
    <w:rsid w:val="00AD40E3"/>
    <w:rsid w:val="00AD43E3"/>
    <w:rsid w:val="00AD4D1E"/>
    <w:rsid w:val="00AD560C"/>
    <w:rsid w:val="00AD693E"/>
    <w:rsid w:val="00AE2B5B"/>
    <w:rsid w:val="00AE2D44"/>
    <w:rsid w:val="00AE4D9E"/>
    <w:rsid w:val="00AE5403"/>
    <w:rsid w:val="00AE55C9"/>
    <w:rsid w:val="00AE6179"/>
    <w:rsid w:val="00AE6C09"/>
    <w:rsid w:val="00AE6E34"/>
    <w:rsid w:val="00AF09EC"/>
    <w:rsid w:val="00AF2709"/>
    <w:rsid w:val="00AF2789"/>
    <w:rsid w:val="00AF3641"/>
    <w:rsid w:val="00AF4660"/>
    <w:rsid w:val="00AF5128"/>
    <w:rsid w:val="00AF5674"/>
    <w:rsid w:val="00AF67AA"/>
    <w:rsid w:val="00B018B3"/>
    <w:rsid w:val="00B03B4F"/>
    <w:rsid w:val="00B0755B"/>
    <w:rsid w:val="00B0777C"/>
    <w:rsid w:val="00B1230A"/>
    <w:rsid w:val="00B130E6"/>
    <w:rsid w:val="00B13D88"/>
    <w:rsid w:val="00B25BA6"/>
    <w:rsid w:val="00B26E3E"/>
    <w:rsid w:val="00B27DEA"/>
    <w:rsid w:val="00B30DB9"/>
    <w:rsid w:val="00B30EF1"/>
    <w:rsid w:val="00B323EE"/>
    <w:rsid w:val="00B3402F"/>
    <w:rsid w:val="00B34516"/>
    <w:rsid w:val="00B36392"/>
    <w:rsid w:val="00B40AFD"/>
    <w:rsid w:val="00B41079"/>
    <w:rsid w:val="00B41FB7"/>
    <w:rsid w:val="00B431D8"/>
    <w:rsid w:val="00B43482"/>
    <w:rsid w:val="00B44E79"/>
    <w:rsid w:val="00B450CD"/>
    <w:rsid w:val="00B4597C"/>
    <w:rsid w:val="00B46CD3"/>
    <w:rsid w:val="00B50189"/>
    <w:rsid w:val="00B5055C"/>
    <w:rsid w:val="00B50BE3"/>
    <w:rsid w:val="00B51AB1"/>
    <w:rsid w:val="00B5386B"/>
    <w:rsid w:val="00B542E2"/>
    <w:rsid w:val="00B54615"/>
    <w:rsid w:val="00B54D6F"/>
    <w:rsid w:val="00B5671F"/>
    <w:rsid w:val="00B619F9"/>
    <w:rsid w:val="00B6245A"/>
    <w:rsid w:val="00B6345C"/>
    <w:rsid w:val="00B649EA"/>
    <w:rsid w:val="00B654A6"/>
    <w:rsid w:val="00B6678A"/>
    <w:rsid w:val="00B67C96"/>
    <w:rsid w:val="00B70283"/>
    <w:rsid w:val="00B71617"/>
    <w:rsid w:val="00B82E71"/>
    <w:rsid w:val="00B8492F"/>
    <w:rsid w:val="00B85CE8"/>
    <w:rsid w:val="00B86B4F"/>
    <w:rsid w:val="00B870D7"/>
    <w:rsid w:val="00B901C1"/>
    <w:rsid w:val="00B90FCC"/>
    <w:rsid w:val="00B9320A"/>
    <w:rsid w:val="00B9402D"/>
    <w:rsid w:val="00B943DE"/>
    <w:rsid w:val="00B94524"/>
    <w:rsid w:val="00B95169"/>
    <w:rsid w:val="00B961C9"/>
    <w:rsid w:val="00B9734F"/>
    <w:rsid w:val="00BA095E"/>
    <w:rsid w:val="00BA362B"/>
    <w:rsid w:val="00BA5956"/>
    <w:rsid w:val="00BA5FA4"/>
    <w:rsid w:val="00BA7C2C"/>
    <w:rsid w:val="00BB1059"/>
    <w:rsid w:val="00BB259A"/>
    <w:rsid w:val="00BB412F"/>
    <w:rsid w:val="00BB7A62"/>
    <w:rsid w:val="00BC0587"/>
    <w:rsid w:val="00BC0C39"/>
    <w:rsid w:val="00BC1731"/>
    <w:rsid w:val="00BC1D14"/>
    <w:rsid w:val="00BC410D"/>
    <w:rsid w:val="00BC4E68"/>
    <w:rsid w:val="00BC65A8"/>
    <w:rsid w:val="00BC7CA7"/>
    <w:rsid w:val="00BD1C31"/>
    <w:rsid w:val="00BD1D66"/>
    <w:rsid w:val="00BD2672"/>
    <w:rsid w:val="00BD30DE"/>
    <w:rsid w:val="00BD330E"/>
    <w:rsid w:val="00BD5401"/>
    <w:rsid w:val="00BE0376"/>
    <w:rsid w:val="00BE0425"/>
    <w:rsid w:val="00BE12E0"/>
    <w:rsid w:val="00BE28C0"/>
    <w:rsid w:val="00BE3550"/>
    <w:rsid w:val="00BE3778"/>
    <w:rsid w:val="00BE4C71"/>
    <w:rsid w:val="00BE5DB1"/>
    <w:rsid w:val="00BE62F7"/>
    <w:rsid w:val="00BE7A21"/>
    <w:rsid w:val="00BF09E7"/>
    <w:rsid w:val="00BF15CB"/>
    <w:rsid w:val="00BF1B64"/>
    <w:rsid w:val="00BF30C6"/>
    <w:rsid w:val="00BF480B"/>
    <w:rsid w:val="00BF4858"/>
    <w:rsid w:val="00BF5C0A"/>
    <w:rsid w:val="00C001D1"/>
    <w:rsid w:val="00C03685"/>
    <w:rsid w:val="00C0392E"/>
    <w:rsid w:val="00C03A98"/>
    <w:rsid w:val="00C0474F"/>
    <w:rsid w:val="00C047FD"/>
    <w:rsid w:val="00C04D57"/>
    <w:rsid w:val="00C0588C"/>
    <w:rsid w:val="00C0682E"/>
    <w:rsid w:val="00C10D5E"/>
    <w:rsid w:val="00C1205C"/>
    <w:rsid w:val="00C15031"/>
    <w:rsid w:val="00C161E5"/>
    <w:rsid w:val="00C1682D"/>
    <w:rsid w:val="00C20E9B"/>
    <w:rsid w:val="00C210AA"/>
    <w:rsid w:val="00C219B7"/>
    <w:rsid w:val="00C22B46"/>
    <w:rsid w:val="00C23956"/>
    <w:rsid w:val="00C23FB0"/>
    <w:rsid w:val="00C25337"/>
    <w:rsid w:val="00C2727E"/>
    <w:rsid w:val="00C275D1"/>
    <w:rsid w:val="00C27E00"/>
    <w:rsid w:val="00C3130C"/>
    <w:rsid w:val="00C317E4"/>
    <w:rsid w:val="00C3364A"/>
    <w:rsid w:val="00C33B2A"/>
    <w:rsid w:val="00C33E0C"/>
    <w:rsid w:val="00C34562"/>
    <w:rsid w:val="00C36F41"/>
    <w:rsid w:val="00C40989"/>
    <w:rsid w:val="00C40B48"/>
    <w:rsid w:val="00C40F24"/>
    <w:rsid w:val="00C40FE4"/>
    <w:rsid w:val="00C41473"/>
    <w:rsid w:val="00C426F4"/>
    <w:rsid w:val="00C4340C"/>
    <w:rsid w:val="00C45986"/>
    <w:rsid w:val="00C45E73"/>
    <w:rsid w:val="00C522B9"/>
    <w:rsid w:val="00C53F45"/>
    <w:rsid w:val="00C54C75"/>
    <w:rsid w:val="00C5616F"/>
    <w:rsid w:val="00C622C4"/>
    <w:rsid w:val="00C62BF8"/>
    <w:rsid w:val="00C6551F"/>
    <w:rsid w:val="00C65E93"/>
    <w:rsid w:val="00C66B7E"/>
    <w:rsid w:val="00C66DA2"/>
    <w:rsid w:val="00C7014B"/>
    <w:rsid w:val="00C7056F"/>
    <w:rsid w:val="00C73957"/>
    <w:rsid w:val="00C749E9"/>
    <w:rsid w:val="00C7550D"/>
    <w:rsid w:val="00C75E7C"/>
    <w:rsid w:val="00C76048"/>
    <w:rsid w:val="00C76312"/>
    <w:rsid w:val="00C76C4D"/>
    <w:rsid w:val="00C770F5"/>
    <w:rsid w:val="00C840A3"/>
    <w:rsid w:val="00C85F88"/>
    <w:rsid w:val="00C908BF"/>
    <w:rsid w:val="00C90E2C"/>
    <w:rsid w:val="00C91E35"/>
    <w:rsid w:val="00C9541A"/>
    <w:rsid w:val="00C960F2"/>
    <w:rsid w:val="00C976AA"/>
    <w:rsid w:val="00C97BE5"/>
    <w:rsid w:val="00C97DB4"/>
    <w:rsid w:val="00CA00D7"/>
    <w:rsid w:val="00CA1BCA"/>
    <w:rsid w:val="00CA2E19"/>
    <w:rsid w:val="00CA3920"/>
    <w:rsid w:val="00CA41B9"/>
    <w:rsid w:val="00CA4882"/>
    <w:rsid w:val="00CA68E4"/>
    <w:rsid w:val="00CB1085"/>
    <w:rsid w:val="00CB1A05"/>
    <w:rsid w:val="00CB20F3"/>
    <w:rsid w:val="00CB2C73"/>
    <w:rsid w:val="00CB4BA8"/>
    <w:rsid w:val="00CB5755"/>
    <w:rsid w:val="00CB6155"/>
    <w:rsid w:val="00CB7F2A"/>
    <w:rsid w:val="00CC0B34"/>
    <w:rsid w:val="00CC0C5C"/>
    <w:rsid w:val="00CC165E"/>
    <w:rsid w:val="00CC1E6C"/>
    <w:rsid w:val="00CC23A4"/>
    <w:rsid w:val="00CC275F"/>
    <w:rsid w:val="00CC330F"/>
    <w:rsid w:val="00CC391E"/>
    <w:rsid w:val="00CC588A"/>
    <w:rsid w:val="00CD16C1"/>
    <w:rsid w:val="00CD19DE"/>
    <w:rsid w:val="00CD1AD3"/>
    <w:rsid w:val="00CD5B4D"/>
    <w:rsid w:val="00CE064B"/>
    <w:rsid w:val="00CE07EB"/>
    <w:rsid w:val="00CE0B76"/>
    <w:rsid w:val="00CE1582"/>
    <w:rsid w:val="00CE1696"/>
    <w:rsid w:val="00CE316E"/>
    <w:rsid w:val="00CE6A83"/>
    <w:rsid w:val="00CE71A4"/>
    <w:rsid w:val="00CF0B3B"/>
    <w:rsid w:val="00CF14B7"/>
    <w:rsid w:val="00CF23A0"/>
    <w:rsid w:val="00CF41CA"/>
    <w:rsid w:val="00CF5127"/>
    <w:rsid w:val="00D00E93"/>
    <w:rsid w:val="00D01D74"/>
    <w:rsid w:val="00D021D1"/>
    <w:rsid w:val="00D02550"/>
    <w:rsid w:val="00D03E9C"/>
    <w:rsid w:val="00D04EAD"/>
    <w:rsid w:val="00D1094D"/>
    <w:rsid w:val="00D10B41"/>
    <w:rsid w:val="00D11559"/>
    <w:rsid w:val="00D11ED0"/>
    <w:rsid w:val="00D1473F"/>
    <w:rsid w:val="00D14F6D"/>
    <w:rsid w:val="00D179AB"/>
    <w:rsid w:val="00D203C8"/>
    <w:rsid w:val="00D208F3"/>
    <w:rsid w:val="00D22E0D"/>
    <w:rsid w:val="00D23CD8"/>
    <w:rsid w:val="00D24782"/>
    <w:rsid w:val="00D262D3"/>
    <w:rsid w:val="00D30C47"/>
    <w:rsid w:val="00D3289F"/>
    <w:rsid w:val="00D3313B"/>
    <w:rsid w:val="00D33840"/>
    <w:rsid w:val="00D34DF6"/>
    <w:rsid w:val="00D351A5"/>
    <w:rsid w:val="00D36095"/>
    <w:rsid w:val="00D4115D"/>
    <w:rsid w:val="00D41253"/>
    <w:rsid w:val="00D41555"/>
    <w:rsid w:val="00D42671"/>
    <w:rsid w:val="00D438DF"/>
    <w:rsid w:val="00D452FF"/>
    <w:rsid w:val="00D464CA"/>
    <w:rsid w:val="00D46DE7"/>
    <w:rsid w:val="00D47132"/>
    <w:rsid w:val="00D503EA"/>
    <w:rsid w:val="00D519FA"/>
    <w:rsid w:val="00D52208"/>
    <w:rsid w:val="00D525CD"/>
    <w:rsid w:val="00D53073"/>
    <w:rsid w:val="00D55C3C"/>
    <w:rsid w:val="00D567D9"/>
    <w:rsid w:val="00D56A4A"/>
    <w:rsid w:val="00D57FF0"/>
    <w:rsid w:val="00D61388"/>
    <w:rsid w:val="00D61EFB"/>
    <w:rsid w:val="00D6420B"/>
    <w:rsid w:val="00D6598E"/>
    <w:rsid w:val="00D67AB5"/>
    <w:rsid w:val="00D70E65"/>
    <w:rsid w:val="00D7174B"/>
    <w:rsid w:val="00D72419"/>
    <w:rsid w:val="00D72853"/>
    <w:rsid w:val="00D744C8"/>
    <w:rsid w:val="00D74D46"/>
    <w:rsid w:val="00D82F80"/>
    <w:rsid w:val="00D85468"/>
    <w:rsid w:val="00D86009"/>
    <w:rsid w:val="00D86ACF"/>
    <w:rsid w:val="00D879EE"/>
    <w:rsid w:val="00D87A17"/>
    <w:rsid w:val="00D909FB"/>
    <w:rsid w:val="00D934D0"/>
    <w:rsid w:val="00D96CA7"/>
    <w:rsid w:val="00D97349"/>
    <w:rsid w:val="00D97621"/>
    <w:rsid w:val="00DA21E6"/>
    <w:rsid w:val="00DA6CB8"/>
    <w:rsid w:val="00DB0FD9"/>
    <w:rsid w:val="00DB1357"/>
    <w:rsid w:val="00DB3493"/>
    <w:rsid w:val="00DB5A8A"/>
    <w:rsid w:val="00DB5EAE"/>
    <w:rsid w:val="00DB658D"/>
    <w:rsid w:val="00DC09B1"/>
    <w:rsid w:val="00DC218C"/>
    <w:rsid w:val="00DC3E4D"/>
    <w:rsid w:val="00DC7101"/>
    <w:rsid w:val="00DD0B4E"/>
    <w:rsid w:val="00DD1B5B"/>
    <w:rsid w:val="00DD2E0E"/>
    <w:rsid w:val="00DD40DB"/>
    <w:rsid w:val="00DD5659"/>
    <w:rsid w:val="00DD7983"/>
    <w:rsid w:val="00DE02D7"/>
    <w:rsid w:val="00DE23D1"/>
    <w:rsid w:val="00DE4583"/>
    <w:rsid w:val="00DE477A"/>
    <w:rsid w:val="00DE5D92"/>
    <w:rsid w:val="00DE6662"/>
    <w:rsid w:val="00DF0949"/>
    <w:rsid w:val="00DF61C6"/>
    <w:rsid w:val="00DF70ED"/>
    <w:rsid w:val="00DF7222"/>
    <w:rsid w:val="00E02ED7"/>
    <w:rsid w:val="00E0300D"/>
    <w:rsid w:val="00E05487"/>
    <w:rsid w:val="00E07F26"/>
    <w:rsid w:val="00E113B2"/>
    <w:rsid w:val="00E12B08"/>
    <w:rsid w:val="00E12C29"/>
    <w:rsid w:val="00E15DF6"/>
    <w:rsid w:val="00E17760"/>
    <w:rsid w:val="00E20399"/>
    <w:rsid w:val="00E20921"/>
    <w:rsid w:val="00E23192"/>
    <w:rsid w:val="00E2388E"/>
    <w:rsid w:val="00E3085E"/>
    <w:rsid w:val="00E31574"/>
    <w:rsid w:val="00E31A25"/>
    <w:rsid w:val="00E31FD2"/>
    <w:rsid w:val="00E3227E"/>
    <w:rsid w:val="00E3285C"/>
    <w:rsid w:val="00E34C5C"/>
    <w:rsid w:val="00E3520D"/>
    <w:rsid w:val="00E353D0"/>
    <w:rsid w:val="00E3581F"/>
    <w:rsid w:val="00E36007"/>
    <w:rsid w:val="00E3676E"/>
    <w:rsid w:val="00E41777"/>
    <w:rsid w:val="00E42744"/>
    <w:rsid w:val="00E438B2"/>
    <w:rsid w:val="00E446F8"/>
    <w:rsid w:val="00E455DF"/>
    <w:rsid w:val="00E47319"/>
    <w:rsid w:val="00E47A8A"/>
    <w:rsid w:val="00E51C9A"/>
    <w:rsid w:val="00E545D3"/>
    <w:rsid w:val="00E57B7A"/>
    <w:rsid w:val="00E605D6"/>
    <w:rsid w:val="00E615A9"/>
    <w:rsid w:val="00E62B81"/>
    <w:rsid w:val="00E70F55"/>
    <w:rsid w:val="00E727B5"/>
    <w:rsid w:val="00E727B6"/>
    <w:rsid w:val="00E74D58"/>
    <w:rsid w:val="00E7611E"/>
    <w:rsid w:val="00E813FF"/>
    <w:rsid w:val="00E821E9"/>
    <w:rsid w:val="00E82822"/>
    <w:rsid w:val="00E845AE"/>
    <w:rsid w:val="00E8556F"/>
    <w:rsid w:val="00E86503"/>
    <w:rsid w:val="00E91775"/>
    <w:rsid w:val="00E91B18"/>
    <w:rsid w:val="00E92DA8"/>
    <w:rsid w:val="00E933C8"/>
    <w:rsid w:val="00E9395F"/>
    <w:rsid w:val="00E93A31"/>
    <w:rsid w:val="00E9483A"/>
    <w:rsid w:val="00E951F0"/>
    <w:rsid w:val="00E95A0F"/>
    <w:rsid w:val="00E95B2A"/>
    <w:rsid w:val="00E95DAE"/>
    <w:rsid w:val="00E9671D"/>
    <w:rsid w:val="00EA07F6"/>
    <w:rsid w:val="00EA2654"/>
    <w:rsid w:val="00EA2986"/>
    <w:rsid w:val="00EA484C"/>
    <w:rsid w:val="00EA4942"/>
    <w:rsid w:val="00EA5491"/>
    <w:rsid w:val="00EA5EAE"/>
    <w:rsid w:val="00EA6FB4"/>
    <w:rsid w:val="00EA7154"/>
    <w:rsid w:val="00EB0B9B"/>
    <w:rsid w:val="00EB0E3D"/>
    <w:rsid w:val="00EB34E6"/>
    <w:rsid w:val="00EB3D10"/>
    <w:rsid w:val="00EB4D32"/>
    <w:rsid w:val="00EB7947"/>
    <w:rsid w:val="00EB7A06"/>
    <w:rsid w:val="00EC153A"/>
    <w:rsid w:val="00EC15E1"/>
    <w:rsid w:val="00EC305D"/>
    <w:rsid w:val="00EC4BAD"/>
    <w:rsid w:val="00EC55AE"/>
    <w:rsid w:val="00EC68E0"/>
    <w:rsid w:val="00EC6F5F"/>
    <w:rsid w:val="00ED01CA"/>
    <w:rsid w:val="00ED0CEB"/>
    <w:rsid w:val="00ED22A4"/>
    <w:rsid w:val="00ED284F"/>
    <w:rsid w:val="00ED355E"/>
    <w:rsid w:val="00EE123D"/>
    <w:rsid w:val="00EE1530"/>
    <w:rsid w:val="00EE17BF"/>
    <w:rsid w:val="00EE21F5"/>
    <w:rsid w:val="00EE2A8A"/>
    <w:rsid w:val="00EE3CD3"/>
    <w:rsid w:val="00EE3E57"/>
    <w:rsid w:val="00EE43F1"/>
    <w:rsid w:val="00EE443A"/>
    <w:rsid w:val="00EE5C5B"/>
    <w:rsid w:val="00EF037D"/>
    <w:rsid w:val="00EF3940"/>
    <w:rsid w:val="00EF4F42"/>
    <w:rsid w:val="00EF5FEB"/>
    <w:rsid w:val="00EF662E"/>
    <w:rsid w:val="00EF75A7"/>
    <w:rsid w:val="00F01808"/>
    <w:rsid w:val="00F01980"/>
    <w:rsid w:val="00F03B58"/>
    <w:rsid w:val="00F051AF"/>
    <w:rsid w:val="00F062AC"/>
    <w:rsid w:val="00F07EEE"/>
    <w:rsid w:val="00F101C8"/>
    <w:rsid w:val="00F10335"/>
    <w:rsid w:val="00F130E6"/>
    <w:rsid w:val="00F134ED"/>
    <w:rsid w:val="00F13CEB"/>
    <w:rsid w:val="00F16643"/>
    <w:rsid w:val="00F20548"/>
    <w:rsid w:val="00F21100"/>
    <w:rsid w:val="00F21B01"/>
    <w:rsid w:val="00F25221"/>
    <w:rsid w:val="00F276A8"/>
    <w:rsid w:val="00F308CB"/>
    <w:rsid w:val="00F30B9F"/>
    <w:rsid w:val="00F30DA2"/>
    <w:rsid w:val="00F31407"/>
    <w:rsid w:val="00F314D7"/>
    <w:rsid w:val="00F31BFD"/>
    <w:rsid w:val="00F36C3F"/>
    <w:rsid w:val="00F4046C"/>
    <w:rsid w:val="00F419B8"/>
    <w:rsid w:val="00F4278B"/>
    <w:rsid w:val="00F440A5"/>
    <w:rsid w:val="00F4429A"/>
    <w:rsid w:val="00F45A5E"/>
    <w:rsid w:val="00F45D4F"/>
    <w:rsid w:val="00F4624C"/>
    <w:rsid w:val="00F47CFB"/>
    <w:rsid w:val="00F50C1A"/>
    <w:rsid w:val="00F50D29"/>
    <w:rsid w:val="00F5188B"/>
    <w:rsid w:val="00F51F07"/>
    <w:rsid w:val="00F53477"/>
    <w:rsid w:val="00F535BD"/>
    <w:rsid w:val="00F5492B"/>
    <w:rsid w:val="00F54E8D"/>
    <w:rsid w:val="00F54F41"/>
    <w:rsid w:val="00F60638"/>
    <w:rsid w:val="00F6159C"/>
    <w:rsid w:val="00F625DF"/>
    <w:rsid w:val="00F6352F"/>
    <w:rsid w:val="00F64BEA"/>
    <w:rsid w:val="00F64D1E"/>
    <w:rsid w:val="00F655EC"/>
    <w:rsid w:val="00F723E4"/>
    <w:rsid w:val="00F73CEE"/>
    <w:rsid w:val="00F757E7"/>
    <w:rsid w:val="00F76F88"/>
    <w:rsid w:val="00F77696"/>
    <w:rsid w:val="00F779EB"/>
    <w:rsid w:val="00F820EB"/>
    <w:rsid w:val="00F83170"/>
    <w:rsid w:val="00F833DC"/>
    <w:rsid w:val="00F84280"/>
    <w:rsid w:val="00F84677"/>
    <w:rsid w:val="00F84795"/>
    <w:rsid w:val="00F859D6"/>
    <w:rsid w:val="00F908EC"/>
    <w:rsid w:val="00F90C4F"/>
    <w:rsid w:val="00F95B0B"/>
    <w:rsid w:val="00F96C00"/>
    <w:rsid w:val="00FA0E34"/>
    <w:rsid w:val="00FA151D"/>
    <w:rsid w:val="00FA2F73"/>
    <w:rsid w:val="00FA35DD"/>
    <w:rsid w:val="00FA368D"/>
    <w:rsid w:val="00FA603E"/>
    <w:rsid w:val="00FA6BCD"/>
    <w:rsid w:val="00FA71B1"/>
    <w:rsid w:val="00FB04AC"/>
    <w:rsid w:val="00FB04C6"/>
    <w:rsid w:val="00FB1655"/>
    <w:rsid w:val="00FB27AC"/>
    <w:rsid w:val="00FB309F"/>
    <w:rsid w:val="00FB5645"/>
    <w:rsid w:val="00FB5939"/>
    <w:rsid w:val="00FB600E"/>
    <w:rsid w:val="00FB75A8"/>
    <w:rsid w:val="00FC0AA2"/>
    <w:rsid w:val="00FC0C28"/>
    <w:rsid w:val="00FC38F4"/>
    <w:rsid w:val="00FC3A03"/>
    <w:rsid w:val="00FC3F74"/>
    <w:rsid w:val="00FC48B8"/>
    <w:rsid w:val="00FC6FEF"/>
    <w:rsid w:val="00FD0857"/>
    <w:rsid w:val="00FD2603"/>
    <w:rsid w:val="00FD5A70"/>
    <w:rsid w:val="00FE0670"/>
    <w:rsid w:val="00FE091C"/>
    <w:rsid w:val="00FE099E"/>
    <w:rsid w:val="00FE16D8"/>
    <w:rsid w:val="00FE25FF"/>
    <w:rsid w:val="00FE2ED3"/>
    <w:rsid w:val="00FE321A"/>
    <w:rsid w:val="00FE3418"/>
    <w:rsid w:val="00FE387A"/>
    <w:rsid w:val="00FE4CFF"/>
    <w:rsid w:val="00FF0609"/>
    <w:rsid w:val="00FF0611"/>
    <w:rsid w:val="00FF0ED5"/>
    <w:rsid w:val="00FF1E6F"/>
    <w:rsid w:val="00FF261F"/>
    <w:rsid w:val="00FF2972"/>
    <w:rsid w:val="00FF739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3903F0"/>
  <w15:docId w15:val="{BDD2D066-97B4-934C-9F4C-64803727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18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2F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customStyle="1" w:styleId="upper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6678">
          <w:blockQuote w:val="1"/>
          <w:marLeft w:val="150"/>
          <w:marRight w:val="15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6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8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9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3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2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1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4646">
          <w:blockQuote w:val="1"/>
          <w:marLeft w:val="150"/>
          <w:marRight w:val="15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3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6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1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7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4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0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3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1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7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maha-motor.eu/gb/e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amaha-motor.eu/gb/en/marin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Emma Stanbury</cp:lastModifiedBy>
  <cp:revision>2</cp:revision>
  <cp:lastPrinted>2020-04-06T15:54:00Z</cp:lastPrinted>
  <dcterms:created xsi:type="dcterms:W3CDTF">2024-01-19T15:44:00Z</dcterms:created>
  <dcterms:modified xsi:type="dcterms:W3CDTF">2024-01-19T15:44:00Z</dcterms:modified>
</cp:coreProperties>
</file>