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AE6D45" w:rsidRDefault="00A76377" w:rsidP="00AE6D45">
      <w:pPr>
        <w:spacing w:line="276" w:lineRule="auto"/>
        <w:rPr>
          <w:rFonts w:cstheme="minorHAnsi"/>
          <w:color w:val="000000"/>
        </w:rPr>
      </w:pPr>
      <w:r w:rsidRPr="00AE6D45">
        <w:rPr>
          <w:rFonts w:cstheme="minorHAnsi"/>
          <w:b/>
          <w:bCs/>
          <w:iCs/>
          <w:color w:val="000000"/>
          <w:spacing w:val="160"/>
        </w:rPr>
        <w:t>News Release</w:t>
      </w:r>
    </w:p>
    <w:p w14:paraId="7EB0D649" w14:textId="77777777" w:rsidR="00A76377" w:rsidRPr="00AE6D45" w:rsidRDefault="00A76377" w:rsidP="00AE6D45">
      <w:pPr>
        <w:spacing w:line="276" w:lineRule="auto"/>
        <w:rPr>
          <w:rFonts w:cstheme="minorHAnsi"/>
          <w:color w:val="000000"/>
        </w:rPr>
      </w:pPr>
      <w:r w:rsidRPr="00AE6D45">
        <w:rPr>
          <w:rFonts w:cstheme="minorHAnsi"/>
          <w:b/>
          <w:bCs/>
          <w:iCs/>
          <w:color w:val="000000"/>
        </w:rPr>
        <w:t>For immediate release</w:t>
      </w:r>
    </w:p>
    <w:p w14:paraId="61199FF6" w14:textId="3743FCF1" w:rsidR="00A76377" w:rsidRPr="00AE6D45" w:rsidRDefault="00EE2A68" w:rsidP="00AE6D45">
      <w:pPr>
        <w:spacing w:line="276" w:lineRule="auto"/>
        <w:rPr>
          <w:rFonts w:cstheme="minorHAnsi"/>
          <w:b/>
          <w:bCs/>
          <w:iCs/>
          <w:color w:val="000000"/>
        </w:rPr>
      </w:pPr>
      <w:r>
        <w:rPr>
          <w:rFonts w:cstheme="minorHAnsi"/>
          <w:b/>
          <w:bCs/>
          <w:iCs/>
          <w:color w:val="000000"/>
        </w:rPr>
        <w:t>14</w:t>
      </w:r>
      <w:r w:rsidR="009F64A1">
        <w:rPr>
          <w:rFonts w:cstheme="minorHAnsi"/>
          <w:b/>
          <w:bCs/>
          <w:iCs/>
          <w:color w:val="000000"/>
        </w:rPr>
        <w:t xml:space="preserve"> </w:t>
      </w:r>
      <w:r w:rsidR="00E7207C">
        <w:rPr>
          <w:rFonts w:cstheme="minorHAnsi"/>
          <w:b/>
          <w:bCs/>
          <w:iCs/>
          <w:color w:val="000000"/>
        </w:rPr>
        <w:t>December</w:t>
      </w:r>
      <w:r w:rsidR="00CB6E4E" w:rsidRPr="00AE6D45">
        <w:rPr>
          <w:rFonts w:cstheme="minorHAnsi"/>
          <w:b/>
          <w:bCs/>
          <w:iCs/>
          <w:color w:val="000000"/>
        </w:rPr>
        <w:t xml:space="preserve"> 202</w:t>
      </w:r>
      <w:r w:rsidR="00AE6D45" w:rsidRPr="00AE6D45">
        <w:rPr>
          <w:rFonts w:cstheme="minorHAnsi"/>
          <w:b/>
          <w:bCs/>
          <w:iCs/>
          <w:color w:val="000000"/>
        </w:rPr>
        <w:t>3</w:t>
      </w:r>
    </w:p>
    <w:p w14:paraId="051365EF" w14:textId="543A3633" w:rsidR="00DD4BC0" w:rsidRPr="00AE6D45" w:rsidRDefault="00DD4BC0" w:rsidP="00AE6D45">
      <w:pPr>
        <w:spacing w:line="276" w:lineRule="auto"/>
        <w:rPr>
          <w:rFonts w:cstheme="minorHAnsi"/>
          <w:b/>
          <w:bCs/>
          <w:iCs/>
          <w:color w:val="000000"/>
        </w:rPr>
      </w:pPr>
    </w:p>
    <w:p w14:paraId="664CCB67" w14:textId="3FB4DD3C" w:rsidR="009F64A1" w:rsidRPr="00EE2A68" w:rsidRDefault="00EE2A68" w:rsidP="009F64A1">
      <w:pPr>
        <w:spacing w:line="253" w:lineRule="atLeast"/>
        <w:jc w:val="center"/>
        <w:rPr>
          <w:rFonts w:ascii="Calibri" w:hAnsi="Calibri" w:cs="Calibri"/>
          <w:color w:val="212121"/>
        </w:rPr>
      </w:pPr>
      <w:r w:rsidRPr="00EE2A68">
        <w:rPr>
          <w:rFonts w:ascii="Calibri" w:hAnsi="Calibri" w:cs="Calibri"/>
          <w:b/>
          <w:bCs/>
          <w:color w:val="212121"/>
        </w:rPr>
        <w:t xml:space="preserve">Sanlorenzo Yachts UK expands sales and marketing </w:t>
      </w:r>
      <w:proofErr w:type="gramStart"/>
      <w:r w:rsidRPr="00EE2A68">
        <w:rPr>
          <w:rFonts w:ascii="Calibri" w:hAnsi="Calibri" w:cs="Calibri"/>
          <w:b/>
          <w:bCs/>
          <w:color w:val="212121"/>
        </w:rPr>
        <w:t>team</w:t>
      </w:r>
      <w:proofErr w:type="gramEnd"/>
    </w:p>
    <w:p w14:paraId="06CB38CD" w14:textId="77777777" w:rsidR="00EE2A68" w:rsidRDefault="00EE2A68" w:rsidP="009F64A1">
      <w:pPr>
        <w:jc w:val="both"/>
        <w:rPr>
          <w:rFonts w:ascii="Calibri" w:hAnsi="Calibri" w:cs="Calibri"/>
          <w:color w:val="000000" w:themeColor="text1"/>
        </w:rPr>
      </w:pPr>
    </w:p>
    <w:p w14:paraId="7BFEED61"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Building on its recent success, Sanlorenzo Yachts UK has expanded its sales and marketing team with two new appointments.</w:t>
      </w:r>
    </w:p>
    <w:p w14:paraId="7DE58C69"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6A4880D1"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xml:space="preserve">Susannah Hart joins as Marketing Manager, while Sales Broker Jasper Walden strengthens the award-winning sales team at the UK office of the luxury Italian yacht brand, which is part of the </w:t>
      </w:r>
      <w:proofErr w:type="spellStart"/>
      <w:r w:rsidRPr="00B01D9F">
        <w:rPr>
          <w:rFonts w:ascii="Calibri" w:hAnsi="Calibri" w:cs="Calibri"/>
          <w:color w:val="212121"/>
          <w:sz w:val="22"/>
          <w:szCs w:val="22"/>
        </w:rPr>
        <w:t>Ancasta</w:t>
      </w:r>
      <w:proofErr w:type="spellEnd"/>
      <w:r w:rsidRPr="00B01D9F">
        <w:rPr>
          <w:rFonts w:ascii="Calibri" w:hAnsi="Calibri" w:cs="Calibri"/>
          <w:color w:val="212121"/>
          <w:sz w:val="22"/>
          <w:szCs w:val="22"/>
        </w:rPr>
        <w:t xml:space="preserve"> Group.</w:t>
      </w:r>
    </w:p>
    <w:p w14:paraId="7A82C8AF"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0659DDF6"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With 15 years marine industry experience across multiple sectors including manufacturing, marina management, charter and membership sailing, Susannah brings a wealth of marketing and communications expertise to her new role having spent the last five years at leading marine marketing agency, MAA.</w:t>
      </w:r>
    </w:p>
    <w:p w14:paraId="40A4C790"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0C88A4B3"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“I am thrilled to be joining the dynamic team at Sanlorenzo Yachts UK to look after all aspects of marketing, building on the fantastic work that has already been done to promote this truly innovative and boundary breaking yacht brand in the UK,” says Susannah.</w:t>
      </w:r>
    </w:p>
    <w:p w14:paraId="71232225"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6BE1CB57"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xml:space="preserve">Having worked in the superyacht industry for almost a decade on yachts ranging from 24 to 115-metres, Jasper uses his enthusiasm for the sector and expert knowledge to complement the existing sales team based in </w:t>
      </w:r>
      <w:proofErr w:type="spellStart"/>
      <w:r w:rsidRPr="00B01D9F">
        <w:rPr>
          <w:rFonts w:ascii="Calibri" w:hAnsi="Calibri" w:cs="Calibri"/>
          <w:color w:val="212121"/>
          <w:sz w:val="22"/>
          <w:szCs w:val="22"/>
        </w:rPr>
        <w:t>Swanwick</w:t>
      </w:r>
      <w:proofErr w:type="spellEnd"/>
      <w:r w:rsidRPr="00B01D9F">
        <w:rPr>
          <w:rFonts w:ascii="Calibri" w:hAnsi="Calibri" w:cs="Calibri"/>
          <w:color w:val="212121"/>
          <w:sz w:val="22"/>
          <w:szCs w:val="22"/>
        </w:rPr>
        <w:t xml:space="preserve">, on the banks of the </w:t>
      </w:r>
      <w:proofErr w:type="gramStart"/>
      <w:r w:rsidRPr="00B01D9F">
        <w:rPr>
          <w:rFonts w:ascii="Calibri" w:hAnsi="Calibri" w:cs="Calibri"/>
          <w:color w:val="212121"/>
          <w:sz w:val="22"/>
          <w:szCs w:val="22"/>
        </w:rPr>
        <w:t>River</w:t>
      </w:r>
      <w:proofErr w:type="gramEnd"/>
      <w:r w:rsidRPr="00B01D9F">
        <w:rPr>
          <w:rFonts w:ascii="Calibri" w:hAnsi="Calibri" w:cs="Calibri"/>
          <w:color w:val="212121"/>
          <w:sz w:val="22"/>
          <w:szCs w:val="22"/>
        </w:rPr>
        <w:t xml:space="preserve"> Hamble.</w:t>
      </w:r>
    </w:p>
    <w:p w14:paraId="5042CA02"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2D4C7CE1"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With sales experience garnered from a passion for buying and selling art, coupled with impeccable customer service skills, Jasper is ideally suited to his new role where he will be supporting clients through the whole sales cycle, from initial enquiry and model selection to the build and customisation process.</w:t>
      </w:r>
    </w:p>
    <w:p w14:paraId="6A5F8885"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6E054CC7"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Nick Hatfield, Sales Manager at Sanlorenzo Yachts UK, comments: “We’re delighted to welcome Susannah and Jasper onboard at such an exciting time for the company. They each bring unique skills and experience to their new roles which will enable us to build on our recent sales success and strengthen our relationship with the iconic Sanlorenzo shipyard.”</w:t>
      </w:r>
    </w:p>
    <w:p w14:paraId="5C5F4ECD" w14:textId="77777777" w:rsidR="00B01D9F" w:rsidRPr="00B01D9F" w:rsidRDefault="00B01D9F" w:rsidP="00B01D9F">
      <w:pPr>
        <w:rPr>
          <w:rFonts w:ascii="Calibri" w:hAnsi="Calibri" w:cs="Calibri"/>
          <w:color w:val="212121"/>
          <w:sz w:val="22"/>
          <w:szCs w:val="22"/>
        </w:rPr>
      </w:pPr>
      <w:r w:rsidRPr="00B01D9F">
        <w:rPr>
          <w:rFonts w:ascii="Calibri" w:hAnsi="Calibri" w:cs="Calibri"/>
          <w:color w:val="212121"/>
          <w:sz w:val="22"/>
          <w:szCs w:val="22"/>
        </w:rPr>
        <w:t> </w:t>
      </w:r>
    </w:p>
    <w:p w14:paraId="4F5EE683" w14:textId="29AF5D1C" w:rsidR="00B01D9F" w:rsidRPr="00B01D9F" w:rsidRDefault="00B01D9F" w:rsidP="00B01D9F">
      <w:pPr>
        <w:spacing w:line="253" w:lineRule="atLeast"/>
        <w:rPr>
          <w:rFonts w:ascii="Calibri" w:hAnsi="Calibri" w:cs="Calibri"/>
          <w:color w:val="212121"/>
          <w:sz w:val="22"/>
          <w:szCs w:val="22"/>
        </w:rPr>
      </w:pPr>
      <w:proofErr w:type="spellStart"/>
      <w:r w:rsidRPr="00B01D9F">
        <w:rPr>
          <w:rFonts w:ascii="Calibri" w:hAnsi="Calibri" w:cs="Calibri"/>
          <w:color w:val="212121"/>
          <w:sz w:val="22"/>
          <w:szCs w:val="22"/>
        </w:rPr>
        <w:t>Sanlorenzo’s</w:t>
      </w:r>
      <w:proofErr w:type="spellEnd"/>
      <w:r w:rsidRPr="00B01D9F">
        <w:rPr>
          <w:rFonts w:ascii="Calibri" w:hAnsi="Calibri" w:cs="Calibri"/>
          <w:color w:val="212121"/>
          <w:sz w:val="22"/>
          <w:szCs w:val="22"/>
        </w:rPr>
        <w:t xml:space="preserve"> portfolio comprises multiple ranges of skilfully crafted yachts, from the streamlined, elegant and well-balanced </w:t>
      </w:r>
      <w:proofErr w:type="spellStart"/>
      <w:r w:rsidRPr="00B01D9F">
        <w:rPr>
          <w:rFonts w:ascii="Calibri" w:hAnsi="Calibri" w:cs="Calibri"/>
          <w:color w:val="212121"/>
          <w:sz w:val="22"/>
          <w:szCs w:val="22"/>
        </w:rPr>
        <w:t>planing</w:t>
      </w:r>
      <w:proofErr w:type="spellEnd"/>
      <w:r w:rsidRPr="00B01D9F">
        <w:rPr>
          <w:rFonts w:ascii="Calibri" w:hAnsi="Calibri" w:cs="Calibri"/>
          <w:color w:val="212121"/>
          <w:sz w:val="22"/>
          <w:szCs w:val="22"/>
        </w:rPr>
        <w:t xml:space="preserve"> SL Yacht range to the semi-displacement SD fleet (28 to 38-metres in length), which draws design inspiration from the transatlantic liners of the 1930</w:t>
      </w:r>
      <w:r w:rsidR="00267513">
        <w:rPr>
          <w:rFonts w:ascii="Calibri" w:hAnsi="Calibri" w:cs="Calibri"/>
          <w:color w:val="212121"/>
          <w:sz w:val="22"/>
          <w:szCs w:val="22"/>
        </w:rPr>
        <w:t>s</w:t>
      </w:r>
      <w:r w:rsidRPr="00B01D9F">
        <w:rPr>
          <w:rFonts w:ascii="Calibri" w:hAnsi="Calibri" w:cs="Calibri"/>
          <w:color w:val="212121"/>
          <w:sz w:val="22"/>
          <w:szCs w:val="22"/>
        </w:rPr>
        <w:t>.</w:t>
      </w:r>
      <w:r w:rsidRPr="00B01D9F">
        <w:rPr>
          <w:rStyle w:val="apple-converted-space"/>
          <w:rFonts w:ascii="Calibri" w:hAnsi="Calibri" w:cs="Calibri"/>
          <w:color w:val="212121"/>
          <w:sz w:val="22"/>
          <w:szCs w:val="22"/>
        </w:rPr>
        <w:t> </w:t>
      </w:r>
    </w:p>
    <w:p w14:paraId="06BE19D8"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 </w:t>
      </w:r>
    </w:p>
    <w:p w14:paraId="45F2164F" w14:textId="77777777" w:rsidR="00B01D9F" w:rsidRPr="00B01D9F" w:rsidRDefault="00B01D9F" w:rsidP="00B01D9F">
      <w:pPr>
        <w:spacing w:line="253" w:lineRule="atLeast"/>
        <w:rPr>
          <w:rFonts w:ascii="Calibri" w:hAnsi="Calibri" w:cs="Calibri"/>
          <w:color w:val="212121"/>
          <w:sz w:val="22"/>
          <w:szCs w:val="22"/>
        </w:rPr>
      </w:pPr>
      <w:r w:rsidRPr="00B01D9F">
        <w:rPr>
          <w:rFonts w:ascii="Calibri" w:hAnsi="Calibri" w:cs="Calibri"/>
          <w:color w:val="212121"/>
          <w:sz w:val="22"/>
          <w:szCs w:val="22"/>
        </w:rPr>
        <w:t>Offering true onboard customisation, a Sanlorenzo yacht is the ideal vessel for sophisticated, contemporary owners wishing to tailor their yachts to their own specific tastes and requirements.</w:t>
      </w:r>
    </w:p>
    <w:p w14:paraId="734EC04B" w14:textId="77777777" w:rsidR="00B01D9F" w:rsidRPr="00B01D9F" w:rsidRDefault="00B01D9F" w:rsidP="00B01D9F">
      <w:pPr>
        <w:pStyle w:val="NormalWeb"/>
        <w:rPr>
          <w:rFonts w:ascii="Calibri" w:hAnsi="Calibri" w:cs="Calibri"/>
          <w:color w:val="212121"/>
        </w:rPr>
      </w:pPr>
      <w:r w:rsidRPr="00B01D9F">
        <w:rPr>
          <w:rFonts w:ascii="Calibri" w:hAnsi="Calibri" w:cs="Calibri"/>
          <w:color w:val="1E1E1E"/>
        </w:rPr>
        <w:t>F</w:t>
      </w:r>
      <w:r w:rsidRPr="00B01D9F">
        <w:rPr>
          <w:rFonts w:ascii="Calibri" w:hAnsi="Calibri" w:cs="Calibri"/>
          <w:color w:val="212121"/>
        </w:rPr>
        <w:t>or more information on Sanlorenzo UK and the Sanlorenzo range visit</w:t>
      </w:r>
      <w:r w:rsidRPr="00B01D9F">
        <w:rPr>
          <w:rStyle w:val="apple-converted-space"/>
          <w:rFonts w:ascii="Calibri" w:hAnsi="Calibri" w:cs="Calibri"/>
          <w:color w:val="212121"/>
        </w:rPr>
        <w:t> </w:t>
      </w:r>
      <w:hyperlink r:id="rId7" w:tooltip="https://sanlorenzoyachts.co.uk" w:history="1">
        <w:r w:rsidRPr="00B01D9F">
          <w:rPr>
            <w:rStyle w:val="Hyperlink"/>
            <w:rFonts w:ascii="Calibri" w:hAnsi="Calibri" w:cs="Calibri"/>
            <w:color w:val="0078D7"/>
          </w:rPr>
          <w:t>https://sanlorenzoyachts.co.uk</w:t>
        </w:r>
      </w:hyperlink>
    </w:p>
    <w:p w14:paraId="2F33F728" w14:textId="77777777" w:rsidR="00B01D9F" w:rsidRPr="00B01D9F" w:rsidRDefault="00B01D9F" w:rsidP="00B01D9F">
      <w:pPr>
        <w:pStyle w:val="NormalWeb"/>
        <w:rPr>
          <w:rFonts w:ascii="Calibri" w:hAnsi="Calibri" w:cs="Calibri"/>
          <w:color w:val="212121"/>
        </w:rPr>
      </w:pPr>
      <w:r w:rsidRPr="00B01D9F">
        <w:rPr>
          <w:rFonts w:ascii="Calibri" w:hAnsi="Calibri" w:cs="Calibri"/>
          <w:b/>
          <w:bCs/>
          <w:color w:val="000000"/>
        </w:rPr>
        <w:lastRenderedPageBreak/>
        <w:t>Ends</w:t>
      </w:r>
    </w:p>
    <w:p w14:paraId="2BD61D77" w14:textId="77777777" w:rsidR="00194472" w:rsidRPr="009F64A1" w:rsidRDefault="00194472" w:rsidP="00194472">
      <w:pPr>
        <w:autoSpaceDE w:val="0"/>
        <w:autoSpaceDN w:val="0"/>
        <w:adjustRightInd w:val="0"/>
        <w:spacing w:line="276" w:lineRule="auto"/>
        <w:rPr>
          <w:rFonts w:ascii="Calibri" w:hAnsi="Calibri" w:cs="Calibri"/>
          <w:b/>
          <w:bCs/>
        </w:rPr>
      </w:pPr>
    </w:p>
    <w:p w14:paraId="50353466" w14:textId="6140C95A" w:rsidR="00194472" w:rsidRDefault="00194472" w:rsidP="00194472">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2428028D" w14:textId="77777777" w:rsidR="00194472" w:rsidRDefault="00194472" w:rsidP="00194472">
      <w:pPr>
        <w:autoSpaceDE w:val="0"/>
        <w:autoSpaceDN w:val="0"/>
        <w:adjustRightInd w:val="0"/>
        <w:rPr>
          <w:rFonts w:ascii="Calibri" w:hAnsi="Calibri" w:cs="Calibri"/>
          <w:b/>
          <w:bCs/>
          <w:sz w:val="20"/>
          <w:szCs w:val="20"/>
        </w:rPr>
      </w:pPr>
    </w:p>
    <w:p w14:paraId="2DF6985E" w14:textId="6695CC05" w:rsidR="00194472" w:rsidRDefault="00834277" w:rsidP="0019447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High-res</w:t>
      </w:r>
      <w:r w:rsidR="00194472" w:rsidRPr="00661B4A">
        <w:rPr>
          <w:rFonts w:ascii="Calibri" w:hAnsi="Calibri" w:cs="Calibri"/>
          <w:sz w:val="20"/>
          <w:szCs w:val="20"/>
        </w:rPr>
        <w:t xml:space="preserve"> images are available online at</w:t>
      </w:r>
      <w:r w:rsidR="00194472">
        <w:rPr>
          <w:rFonts w:ascii="Calibri Light" w:eastAsia="Times New Roman" w:hAnsi="Calibri Light" w:cs="Calibri Light"/>
          <w:color w:val="000000"/>
          <w:sz w:val="20"/>
          <w:szCs w:val="20"/>
        </w:rPr>
        <w:t xml:space="preserve"> </w:t>
      </w:r>
      <w:hyperlink r:id="rId8" w:history="1">
        <w:r w:rsidR="00194472" w:rsidRPr="00E5343B">
          <w:rPr>
            <w:rStyle w:val="Hyperlink"/>
            <w:rFonts w:ascii="Calibri Light" w:eastAsia="Times New Roman" w:hAnsi="Calibri Light" w:cs="Calibri Light"/>
            <w:sz w:val="20"/>
            <w:szCs w:val="20"/>
          </w:rPr>
          <w:t>https://maa.agency/media-centre</w:t>
        </w:r>
      </w:hyperlink>
      <w:r w:rsidR="00194472">
        <w:rPr>
          <w:rFonts w:ascii="Calibri Light" w:eastAsia="Times New Roman" w:hAnsi="Calibri Light" w:cs="Calibri Light"/>
          <w:color w:val="000000"/>
          <w:sz w:val="20"/>
          <w:szCs w:val="20"/>
        </w:rPr>
        <w:t xml:space="preserve"> </w:t>
      </w:r>
    </w:p>
    <w:p w14:paraId="2919F1C5" w14:textId="77777777" w:rsidR="00554096" w:rsidRDefault="00554096" w:rsidP="00194472">
      <w:pPr>
        <w:rPr>
          <w:rFonts w:eastAsia="Times New Roman" w:cstheme="minorHAnsi"/>
          <w:b/>
          <w:bCs/>
          <w:color w:val="000000"/>
          <w:sz w:val="20"/>
          <w:szCs w:val="20"/>
        </w:rPr>
      </w:pPr>
    </w:p>
    <w:p w14:paraId="7B56EC72" w14:textId="77777777" w:rsidR="00554096" w:rsidRDefault="00554096" w:rsidP="00194472">
      <w:pPr>
        <w:rPr>
          <w:rFonts w:eastAsia="Times New Roman" w:cstheme="minorHAnsi"/>
          <w:b/>
          <w:bCs/>
          <w:color w:val="000000"/>
          <w:sz w:val="20"/>
          <w:szCs w:val="20"/>
        </w:rPr>
      </w:pPr>
    </w:p>
    <w:p w14:paraId="7BCD1A4F" w14:textId="635CD4A7" w:rsidR="00194472" w:rsidRDefault="00194472" w:rsidP="00194472">
      <w:pPr>
        <w:rPr>
          <w:rFonts w:eastAsia="Times New Roman" w:cstheme="minorHAnsi"/>
          <w:b/>
          <w:bCs/>
          <w:color w:val="000000"/>
          <w:sz w:val="20"/>
          <w:szCs w:val="20"/>
        </w:rPr>
      </w:pPr>
      <w:r w:rsidRPr="00DD4BC0">
        <w:rPr>
          <w:rFonts w:eastAsia="Times New Roman" w:cstheme="minorHAnsi"/>
          <w:b/>
          <w:bCs/>
          <w:color w:val="000000"/>
          <w:sz w:val="20"/>
          <w:szCs w:val="20"/>
        </w:rPr>
        <w:t>About Sanlorenzo UK</w:t>
      </w:r>
    </w:p>
    <w:p w14:paraId="4F2D4FDA" w14:textId="77777777" w:rsidR="00834277" w:rsidRPr="00DD4BC0" w:rsidRDefault="00834277" w:rsidP="00194472">
      <w:pPr>
        <w:rPr>
          <w:rFonts w:eastAsia="Times New Roman" w:cstheme="minorHAnsi"/>
          <w:color w:val="000000"/>
          <w:sz w:val="20"/>
          <w:szCs w:val="20"/>
        </w:rPr>
      </w:pPr>
    </w:p>
    <w:p w14:paraId="06774742"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owned by the </w:t>
      </w:r>
      <w:proofErr w:type="spellStart"/>
      <w:r w:rsidRPr="00DD4BC0">
        <w:rPr>
          <w:rFonts w:eastAsia="Times New Roman" w:cstheme="minorHAnsi"/>
          <w:color w:val="000000"/>
          <w:sz w:val="20"/>
          <w:szCs w:val="20"/>
        </w:rPr>
        <w:t>Ancasta</w:t>
      </w:r>
      <w:proofErr w:type="spellEnd"/>
      <w:r w:rsidRPr="00DD4BC0">
        <w:rPr>
          <w:rFonts w:eastAsia="Times New Roman" w:cstheme="minorHAnsi"/>
          <w:color w:val="000000"/>
          <w:sz w:val="20"/>
          <w:szCs w:val="20"/>
        </w:rPr>
        <w:t xml:space="preserve"> Group.</w:t>
      </w:r>
    </w:p>
    <w:p w14:paraId="28F55A83"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the sole dealer in the UK and Ireland for Sanlorenzo Yachts, and </w:t>
      </w:r>
      <w:proofErr w:type="spellStart"/>
      <w:r w:rsidRPr="00DD4BC0">
        <w:rPr>
          <w:rFonts w:eastAsia="Times New Roman" w:cstheme="minorHAnsi"/>
          <w:color w:val="000000"/>
          <w:sz w:val="20"/>
          <w:szCs w:val="20"/>
        </w:rPr>
        <w:t>Bluegame</w:t>
      </w:r>
      <w:proofErr w:type="spellEnd"/>
      <w:r w:rsidRPr="00DD4BC0">
        <w:rPr>
          <w:rFonts w:eastAsia="Times New Roman" w:cstheme="minorHAnsi"/>
          <w:color w:val="000000"/>
          <w:sz w:val="20"/>
          <w:szCs w:val="20"/>
        </w:rPr>
        <w:t xml:space="preserve"> – a brand of Sanlorenzo.</w:t>
      </w:r>
    </w:p>
    <w:p w14:paraId="679E1B85"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w:t>
      </w:r>
      <w:r>
        <w:rPr>
          <w:rFonts w:eastAsia="Times New Roman" w:cstheme="minorHAnsi"/>
          <w:color w:val="000000"/>
          <w:sz w:val="20"/>
          <w:szCs w:val="20"/>
        </w:rPr>
        <w:t xml:space="preserve">is </w:t>
      </w:r>
      <w:r w:rsidRPr="00DD4BC0">
        <w:rPr>
          <w:rFonts w:eastAsia="Times New Roman" w:cstheme="minorHAnsi"/>
          <w:color w:val="000000"/>
          <w:sz w:val="20"/>
          <w:szCs w:val="20"/>
        </w:rPr>
        <w:t xml:space="preserve">based </w:t>
      </w:r>
      <w:r>
        <w:rPr>
          <w:rFonts w:eastAsia="Times New Roman" w:cstheme="minorHAnsi"/>
          <w:color w:val="000000"/>
          <w:sz w:val="20"/>
          <w:szCs w:val="20"/>
        </w:rPr>
        <w:t xml:space="preserve">on the River Hamble at </w:t>
      </w:r>
      <w:proofErr w:type="spellStart"/>
      <w:r>
        <w:rPr>
          <w:rFonts w:eastAsia="Times New Roman" w:cstheme="minorHAnsi"/>
          <w:color w:val="000000"/>
          <w:sz w:val="20"/>
          <w:szCs w:val="20"/>
        </w:rPr>
        <w:t>Swanwick</w:t>
      </w:r>
      <w:proofErr w:type="spellEnd"/>
      <w:r>
        <w:rPr>
          <w:rFonts w:eastAsia="Times New Roman" w:cstheme="minorHAnsi"/>
          <w:color w:val="000000"/>
          <w:sz w:val="20"/>
          <w:szCs w:val="20"/>
        </w:rPr>
        <w:t xml:space="preserve"> Marina.</w:t>
      </w:r>
    </w:p>
    <w:p w14:paraId="3792A58B" w14:textId="77777777" w:rsidR="00194472" w:rsidRDefault="00194472" w:rsidP="00194472">
      <w:pPr>
        <w:numPr>
          <w:ilvl w:val="0"/>
          <w:numId w:val="6"/>
        </w:numPr>
        <w:rPr>
          <w:rFonts w:ascii="Calibri Light" w:eastAsia="Times New Roman" w:hAnsi="Calibri Light" w:cs="Calibri Light"/>
          <w:color w:val="000000"/>
          <w:sz w:val="20"/>
          <w:szCs w:val="20"/>
        </w:rPr>
      </w:pPr>
      <w:r w:rsidRPr="00DD4BC0">
        <w:rPr>
          <w:rFonts w:eastAsia="Times New Roman" w:cstheme="minorHAnsi"/>
          <w:color w:val="000000"/>
          <w:sz w:val="20"/>
          <w:szCs w:val="20"/>
        </w:rPr>
        <w:t>For more information on Sanlorenzo UK visit </w:t>
      </w:r>
      <w:hyperlink r:id="rId9" w:history="1">
        <w:r w:rsidRPr="00DD4BC0">
          <w:rPr>
            <w:rStyle w:val="Hyperlink"/>
            <w:rFonts w:cstheme="minorHAnsi"/>
            <w:sz w:val="20"/>
            <w:szCs w:val="20"/>
          </w:rPr>
          <w:t>https://sanlorenzoyachts.co.uk</w:t>
        </w:r>
      </w:hyperlink>
      <w:r>
        <w:t xml:space="preserve"> </w:t>
      </w:r>
    </w:p>
    <w:p w14:paraId="0FE59260" w14:textId="77777777" w:rsidR="00194472" w:rsidRPr="00792B8F" w:rsidRDefault="00194472" w:rsidP="00194472">
      <w:pPr>
        <w:rPr>
          <w:rFonts w:cstheme="minorHAnsi"/>
          <w:bCs/>
          <w:color w:val="353535"/>
          <w:lang w:val="en-US"/>
        </w:rPr>
      </w:pPr>
    </w:p>
    <w:p w14:paraId="752D2E49" w14:textId="3562A0D6" w:rsidR="00194472" w:rsidRPr="000446F1" w:rsidRDefault="00194472" w:rsidP="00194472">
      <w:pPr>
        <w:rPr>
          <w:rFonts w:cstheme="minorHAnsi"/>
          <w:bCs/>
          <w:color w:val="353535"/>
          <w:sz w:val="20"/>
          <w:szCs w:val="20"/>
          <w:lang w:val="en-US"/>
        </w:rPr>
      </w:pPr>
      <w:r w:rsidRPr="000446F1">
        <w:rPr>
          <w:rFonts w:cstheme="minorHAnsi"/>
          <w:bCs/>
          <w:color w:val="353535"/>
          <w:sz w:val="20"/>
          <w:szCs w:val="20"/>
          <w:lang w:val="en-US"/>
        </w:rPr>
        <w:t xml:space="preserve">Media enquiries via MAA: </w:t>
      </w:r>
      <w:r w:rsidR="00155906">
        <w:rPr>
          <w:rFonts w:cstheme="minorHAnsi"/>
          <w:bCs/>
          <w:color w:val="353535"/>
          <w:sz w:val="20"/>
          <w:szCs w:val="20"/>
          <w:lang w:val="en-US"/>
        </w:rPr>
        <w:t>Mike Shepherd</w:t>
      </w:r>
      <w:r w:rsidRPr="000446F1">
        <w:rPr>
          <w:rFonts w:cstheme="minorHAnsi"/>
          <w:bCs/>
          <w:color w:val="353535"/>
          <w:sz w:val="20"/>
          <w:szCs w:val="20"/>
          <w:lang w:val="en-US"/>
        </w:rPr>
        <w:t xml:space="preserve"> – </w:t>
      </w:r>
      <w:proofErr w:type="spellStart"/>
      <w:r w:rsidR="00155906">
        <w:rPr>
          <w:rFonts w:cstheme="minorHAnsi"/>
          <w:bCs/>
          <w:color w:val="353535"/>
          <w:sz w:val="20"/>
          <w:szCs w:val="20"/>
          <w:lang w:val="en-US"/>
        </w:rPr>
        <w:t>mike</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1559650" w14:textId="77777777" w:rsidR="00194472" w:rsidRPr="000446F1" w:rsidRDefault="00194472" w:rsidP="00194472">
      <w:pPr>
        <w:rPr>
          <w:rFonts w:cstheme="minorHAnsi"/>
          <w:sz w:val="20"/>
          <w:szCs w:val="20"/>
        </w:rPr>
      </w:pPr>
    </w:p>
    <w:p w14:paraId="421FD192" w14:textId="77777777" w:rsidR="00F4046C" w:rsidRPr="000446F1" w:rsidRDefault="00F4046C" w:rsidP="00194472">
      <w:pPr>
        <w:spacing w:line="276" w:lineRule="auto"/>
        <w:jc w:val="cente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7122" w14:textId="77777777" w:rsidR="00994826" w:rsidRDefault="00994826" w:rsidP="008F05A7">
      <w:r>
        <w:separator/>
      </w:r>
    </w:p>
  </w:endnote>
  <w:endnote w:type="continuationSeparator" w:id="0">
    <w:p w14:paraId="4AA5908A" w14:textId="77777777" w:rsidR="00994826" w:rsidRDefault="00994826" w:rsidP="008F05A7">
      <w:r>
        <w:continuationSeparator/>
      </w:r>
    </w:p>
  </w:endnote>
  <w:endnote w:type="continuationNotice" w:id="1">
    <w:p w14:paraId="39984788" w14:textId="77777777" w:rsidR="00994826" w:rsidRDefault="0099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8242"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80D0" w14:textId="77777777" w:rsidR="00994826" w:rsidRDefault="00994826" w:rsidP="008F05A7">
      <w:r>
        <w:separator/>
      </w:r>
    </w:p>
  </w:footnote>
  <w:footnote w:type="continuationSeparator" w:id="0">
    <w:p w14:paraId="38DA6AAA" w14:textId="77777777" w:rsidR="00994826" w:rsidRDefault="00994826" w:rsidP="008F05A7">
      <w:r>
        <w:continuationSeparator/>
      </w:r>
    </w:p>
  </w:footnote>
  <w:footnote w:type="continuationNotice" w:id="1">
    <w:p w14:paraId="1EABC817" w14:textId="77777777" w:rsidR="00994826" w:rsidRDefault="00994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6B782FD9" w:rsidR="008F05A7" w:rsidRDefault="00DD4BC0" w:rsidP="008F05A7">
    <w:pPr>
      <w:pStyle w:val="Header"/>
    </w:pPr>
    <w:r w:rsidRPr="004A4036">
      <w:rPr>
        <w:noProof/>
        <w:lang w:val="en-US"/>
      </w:rPr>
      <w:drawing>
        <wp:anchor distT="0" distB="0" distL="114300" distR="114300" simplePos="0" relativeHeight="251658241" behindDoc="0" locked="0" layoutInCell="1" allowOverlap="1" wp14:anchorId="298545F3" wp14:editId="592FA830">
          <wp:simplePos x="0" y="0"/>
          <wp:positionH relativeFrom="column">
            <wp:posOffset>4585970</wp:posOffset>
          </wp:positionH>
          <wp:positionV relativeFrom="paragraph">
            <wp:posOffset>59016</wp:posOffset>
          </wp:positionV>
          <wp:extent cx="1277620" cy="4603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277620" cy="460375"/>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58240" behindDoc="0" locked="0" layoutInCell="1" allowOverlap="1" wp14:anchorId="72B05107" wp14:editId="60B5AB73">
          <wp:simplePos x="0" y="0"/>
          <wp:positionH relativeFrom="column">
            <wp:posOffset>-858287</wp:posOffset>
          </wp:positionH>
          <wp:positionV relativeFrom="paragraph">
            <wp:posOffset>-352390</wp:posOffset>
          </wp:positionV>
          <wp:extent cx="3266711" cy="1072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66711" cy="1072569"/>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368579">
    <w:abstractNumId w:val="3"/>
  </w:num>
  <w:num w:numId="2" w16cid:durableId="2025401147">
    <w:abstractNumId w:val="1"/>
  </w:num>
  <w:num w:numId="3" w16cid:durableId="1190290699">
    <w:abstractNumId w:val="7"/>
  </w:num>
  <w:num w:numId="4" w16cid:durableId="402990914">
    <w:abstractNumId w:val="0"/>
  </w:num>
  <w:num w:numId="5" w16cid:durableId="912854156">
    <w:abstractNumId w:val="10"/>
  </w:num>
  <w:num w:numId="6" w16cid:durableId="1564563307">
    <w:abstractNumId w:val="2"/>
  </w:num>
  <w:num w:numId="7" w16cid:durableId="1054425335">
    <w:abstractNumId w:val="5"/>
  </w:num>
  <w:num w:numId="8" w16cid:durableId="1744374617">
    <w:abstractNumId w:val="4"/>
  </w:num>
  <w:num w:numId="9" w16cid:durableId="813792107">
    <w:abstractNumId w:val="8"/>
  </w:num>
  <w:num w:numId="10" w16cid:durableId="1343044880">
    <w:abstractNumId w:val="9"/>
  </w:num>
  <w:num w:numId="11" w16cid:durableId="26990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30EB6"/>
    <w:rsid w:val="00036FE4"/>
    <w:rsid w:val="000446F1"/>
    <w:rsid w:val="00044B08"/>
    <w:rsid w:val="000474BB"/>
    <w:rsid w:val="00057331"/>
    <w:rsid w:val="000655E8"/>
    <w:rsid w:val="000705CE"/>
    <w:rsid w:val="00072E27"/>
    <w:rsid w:val="000804FE"/>
    <w:rsid w:val="00084689"/>
    <w:rsid w:val="000A1FCD"/>
    <w:rsid w:val="000B2E15"/>
    <w:rsid w:val="000B6885"/>
    <w:rsid w:val="000B6E00"/>
    <w:rsid w:val="000C7629"/>
    <w:rsid w:val="000E4E6F"/>
    <w:rsid w:val="00110030"/>
    <w:rsid w:val="001143AA"/>
    <w:rsid w:val="001255D5"/>
    <w:rsid w:val="001264EF"/>
    <w:rsid w:val="00143147"/>
    <w:rsid w:val="0014370E"/>
    <w:rsid w:val="001478AB"/>
    <w:rsid w:val="00155906"/>
    <w:rsid w:val="00162F35"/>
    <w:rsid w:val="00182699"/>
    <w:rsid w:val="00194472"/>
    <w:rsid w:val="001A4B31"/>
    <w:rsid w:val="001C16A5"/>
    <w:rsid w:val="001C181D"/>
    <w:rsid w:val="001C2D2A"/>
    <w:rsid w:val="001C31BF"/>
    <w:rsid w:val="001C4533"/>
    <w:rsid w:val="001D365F"/>
    <w:rsid w:val="001F1B7A"/>
    <w:rsid w:val="001F5674"/>
    <w:rsid w:val="002031D5"/>
    <w:rsid w:val="002140D1"/>
    <w:rsid w:val="00222186"/>
    <w:rsid w:val="00225732"/>
    <w:rsid w:val="002327AF"/>
    <w:rsid w:val="00257C9C"/>
    <w:rsid w:val="0026507F"/>
    <w:rsid w:val="00267513"/>
    <w:rsid w:val="00270C14"/>
    <w:rsid w:val="002833B5"/>
    <w:rsid w:val="00284FEF"/>
    <w:rsid w:val="00285A18"/>
    <w:rsid w:val="002B33D1"/>
    <w:rsid w:val="002B401B"/>
    <w:rsid w:val="002D251A"/>
    <w:rsid w:val="002D3F1B"/>
    <w:rsid w:val="002E532C"/>
    <w:rsid w:val="003145C5"/>
    <w:rsid w:val="0032069C"/>
    <w:rsid w:val="00320C26"/>
    <w:rsid w:val="00323775"/>
    <w:rsid w:val="003259EC"/>
    <w:rsid w:val="003323EA"/>
    <w:rsid w:val="00333160"/>
    <w:rsid w:val="003508BD"/>
    <w:rsid w:val="00356C8C"/>
    <w:rsid w:val="003715C4"/>
    <w:rsid w:val="0037608E"/>
    <w:rsid w:val="00383D3B"/>
    <w:rsid w:val="003B13B6"/>
    <w:rsid w:val="003B4C8B"/>
    <w:rsid w:val="003B7FD0"/>
    <w:rsid w:val="003D1789"/>
    <w:rsid w:val="003E2B91"/>
    <w:rsid w:val="003E4FF5"/>
    <w:rsid w:val="003F7DE4"/>
    <w:rsid w:val="0040682F"/>
    <w:rsid w:val="00407DBB"/>
    <w:rsid w:val="0041326A"/>
    <w:rsid w:val="0041572C"/>
    <w:rsid w:val="00424584"/>
    <w:rsid w:val="004328E2"/>
    <w:rsid w:val="00432B4C"/>
    <w:rsid w:val="0043362B"/>
    <w:rsid w:val="00436F81"/>
    <w:rsid w:val="00442A38"/>
    <w:rsid w:val="00445C63"/>
    <w:rsid w:val="00447947"/>
    <w:rsid w:val="0047570B"/>
    <w:rsid w:val="00492DD8"/>
    <w:rsid w:val="004A56FC"/>
    <w:rsid w:val="004B7387"/>
    <w:rsid w:val="004C1119"/>
    <w:rsid w:val="004C6C0B"/>
    <w:rsid w:val="004C732F"/>
    <w:rsid w:val="00502D44"/>
    <w:rsid w:val="005112C8"/>
    <w:rsid w:val="005170F2"/>
    <w:rsid w:val="00517B11"/>
    <w:rsid w:val="00521AAB"/>
    <w:rsid w:val="00522380"/>
    <w:rsid w:val="005460CB"/>
    <w:rsid w:val="00550CDF"/>
    <w:rsid w:val="00550DF4"/>
    <w:rsid w:val="005515EC"/>
    <w:rsid w:val="00554096"/>
    <w:rsid w:val="005558E2"/>
    <w:rsid w:val="0056158B"/>
    <w:rsid w:val="00571E73"/>
    <w:rsid w:val="00572EEA"/>
    <w:rsid w:val="0057567F"/>
    <w:rsid w:val="00581973"/>
    <w:rsid w:val="0059623F"/>
    <w:rsid w:val="005B36F0"/>
    <w:rsid w:val="005C2BC4"/>
    <w:rsid w:val="005E147D"/>
    <w:rsid w:val="005F445C"/>
    <w:rsid w:val="0062521A"/>
    <w:rsid w:val="00640F5A"/>
    <w:rsid w:val="00645541"/>
    <w:rsid w:val="006501DE"/>
    <w:rsid w:val="00650A1A"/>
    <w:rsid w:val="00655721"/>
    <w:rsid w:val="00656655"/>
    <w:rsid w:val="00661B4A"/>
    <w:rsid w:val="00661F24"/>
    <w:rsid w:val="0067352A"/>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44D30"/>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7F731C"/>
    <w:rsid w:val="00810BFD"/>
    <w:rsid w:val="00817BDF"/>
    <w:rsid w:val="00834277"/>
    <w:rsid w:val="008343F7"/>
    <w:rsid w:val="00834A1C"/>
    <w:rsid w:val="008362C6"/>
    <w:rsid w:val="00837F81"/>
    <w:rsid w:val="008475FE"/>
    <w:rsid w:val="008476CD"/>
    <w:rsid w:val="00860E37"/>
    <w:rsid w:val="00866419"/>
    <w:rsid w:val="008A34C6"/>
    <w:rsid w:val="008B2A91"/>
    <w:rsid w:val="008B7157"/>
    <w:rsid w:val="008D0E9F"/>
    <w:rsid w:val="008F05A7"/>
    <w:rsid w:val="0091214D"/>
    <w:rsid w:val="00935E92"/>
    <w:rsid w:val="009424D3"/>
    <w:rsid w:val="00942CC7"/>
    <w:rsid w:val="009708FB"/>
    <w:rsid w:val="00971B1C"/>
    <w:rsid w:val="00973027"/>
    <w:rsid w:val="00975893"/>
    <w:rsid w:val="00980D91"/>
    <w:rsid w:val="00992A21"/>
    <w:rsid w:val="00993044"/>
    <w:rsid w:val="00993A49"/>
    <w:rsid w:val="00994826"/>
    <w:rsid w:val="00995D3A"/>
    <w:rsid w:val="009A1A08"/>
    <w:rsid w:val="009A3BFB"/>
    <w:rsid w:val="009B1A88"/>
    <w:rsid w:val="009C5DD2"/>
    <w:rsid w:val="009C5E22"/>
    <w:rsid w:val="009F0A36"/>
    <w:rsid w:val="009F64A1"/>
    <w:rsid w:val="00A15047"/>
    <w:rsid w:val="00A25213"/>
    <w:rsid w:val="00A307D2"/>
    <w:rsid w:val="00A32F9D"/>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E6D45"/>
    <w:rsid w:val="00AF3641"/>
    <w:rsid w:val="00AF4660"/>
    <w:rsid w:val="00AF5948"/>
    <w:rsid w:val="00B018B3"/>
    <w:rsid w:val="00B01D9F"/>
    <w:rsid w:val="00B1230A"/>
    <w:rsid w:val="00B30EF1"/>
    <w:rsid w:val="00B43482"/>
    <w:rsid w:val="00B44E79"/>
    <w:rsid w:val="00B50BE3"/>
    <w:rsid w:val="00B542E2"/>
    <w:rsid w:val="00B54615"/>
    <w:rsid w:val="00B54D6F"/>
    <w:rsid w:val="00B6678A"/>
    <w:rsid w:val="00B870D7"/>
    <w:rsid w:val="00B9734F"/>
    <w:rsid w:val="00BE0376"/>
    <w:rsid w:val="00BE3550"/>
    <w:rsid w:val="00BE5DB1"/>
    <w:rsid w:val="00C001D1"/>
    <w:rsid w:val="00C03A98"/>
    <w:rsid w:val="00C0588C"/>
    <w:rsid w:val="00C15031"/>
    <w:rsid w:val="00C41473"/>
    <w:rsid w:val="00C426F4"/>
    <w:rsid w:val="00C47E39"/>
    <w:rsid w:val="00C638E1"/>
    <w:rsid w:val="00C65E93"/>
    <w:rsid w:val="00C66DA2"/>
    <w:rsid w:val="00C76048"/>
    <w:rsid w:val="00C97BE5"/>
    <w:rsid w:val="00C97DB4"/>
    <w:rsid w:val="00CA68E4"/>
    <w:rsid w:val="00CB2C73"/>
    <w:rsid w:val="00CB6E4E"/>
    <w:rsid w:val="00CB7F2A"/>
    <w:rsid w:val="00CC330F"/>
    <w:rsid w:val="00CD5B4D"/>
    <w:rsid w:val="00CE1582"/>
    <w:rsid w:val="00CE1696"/>
    <w:rsid w:val="00CF5127"/>
    <w:rsid w:val="00D03E9C"/>
    <w:rsid w:val="00D1094D"/>
    <w:rsid w:val="00D179AB"/>
    <w:rsid w:val="00D208F3"/>
    <w:rsid w:val="00D22E0D"/>
    <w:rsid w:val="00D67AB5"/>
    <w:rsid w:val="00D72853"/>
    <w:rsid w:val="00D91072"/>
    <w:rsid w:val="00DC09B1"/>
    <w:rsid w:val="00DD2E0E"/>
    <w:rsid w:val="00DD4BC0"/>
    <w:rsid w:val="00DE23D1"/>
    <w:rsid w:val="00DF61C6"/>
    <w:rsid w:val="00E04E41"/>
    <w:rsid w:val="00E15DF6"/>
    <w:rsid w:val="00E2388E"/>
    <w:rsid w:val="00E353D0"/>
    <w:rsid w:val="00E7207C"/>
    <w:rsid w:val="00E727B6"/>
    <w:rsid w:val="00E74D58"/>
    <w:rsid w:val="00E821E9"/>
    <w:rsid w:val="00E82822"/>
    <w:rsid w:val="00E86503"/>
    <w:rsid w:val="00E95A0F"/>
    <w:rsid w:val="00EA3B0D"/>
    <w:rsid w:val="00EA7154"/>
    <w:rsid w:val="00ED01CA"/>
    <w:rsid w:val="00ED284F"/>
    <w:rsid w:val="00ED355E"/>
    <w:rsid w:val="00EE2A68"/>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paragraph" w:styleId="NoSpacing">
    <w:name w:val="No Spacing"/>
    <w:uiPriority w:val="1"/>
    <w:qFormat/>
    <w:rsid w:val="00CB6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459025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264">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nlorenzoyach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nlorenzoyach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9</cp:revision>
  <cp:lastPrinted>2023-10-17T11:38:00Z</cp:lastPrinted>
  <dcterms:created xsi:type="dcterms:W3CDTF">2023-12-14T11:26:00Z</dcterms:created>
  <dcterms:modified xsi:type="dcterms:W3CDTF">2023-12-14T11:36:00Z</dcterms:modified>
</cp:coreProperties>
</file>