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2071EB6F" w:rsidR="000A4BEA" w:rsidRPr="00D80784" w:rsidRDefault="000F7857" w:rsidP="000A4BEA">
      <w:pPr>
        <w:rPr>
          <w:rFonts w:asciiTheme="minorHAnsi" w:hAnsiTheme="minorHAnsi" w:cstheme="minorHAnsi"/>
          <w:b/>
          <w:bCs/>
        </w:rPr>
      </w:pPr>
      <w:r>
        <w:rPr>
          <w:rFonts w:asciiTheme="minorHAnsi" w:hAnsiTheme="minorHAnsi" w:cstheme="minorHAnsi"/>
          <w:b/>
          <w:bCs/>
        </w:rPr>
        <w:t>20</w:t>
      </w:r>
      <w:r w:rsidR="00462088">
        <w:rPr>
          <w:rFonts w:asciiTheme="minorHAnsi" w:hAnsiTheme="minorHAnsi" w:cstheme="minorHAnsi"/>
          <w:b/>
          <w:bCs/>
        </w:rPr>
        <w:t xml:space="preserve"> November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73B0A">
        <w:rPr>
          <w:rFonts w:asciiTheme="minorHAnsi" w:hAnsiTheme="minorHAnsi" w:cstheme="minorHAnsi"/>
          <w:b/>
          <w:bCs/>
        </w:rPr>
        <w:t>3</w:t>
      </w:r>
    </w:p>
    <w:p w14:paraId="5A4D0E6B" w14:textId="592EF317" w:rsidR="00AC664B" w:rsidRPr="00D80784" w:rsidRDefault="00AC664B" w:rsidP="000A4BEA">
      <w:pPr>
        <w:rPr>
          <w:b/>
          <w:bCs/>
        </w:rPr>
      </w:pPr>
    </w:p>
    <w:p w14:paraId="60009C4F" w14:textId="77777777" w:rsidR="00C76A6C" w:rsidRPr="00D02372" w:rsidRDefault="00C76A6C" w:rsidP="00357A41">
      <w:pPr>
        <w:spacing w:line="276" w:lineRule="auto"/>
        <w:jc w:val="center"/>
        <w:rPr>
          <w:rFonts w:asciiTheme="minorHAnsi" w:hAnsiTheme="minorHAnsi" w:cstheme="minorHAnsi"/>
          <w:bCs/>
        </w:rPr>
      </w:pPr>
      <w:r w:rsidRPr="00D02372">
        <w:rPr>
          <w:rFonts w:asciiTheme="minorHAnsi" w:hAnsiTheme="minorHAnsi" w:cstheme="minorHAnsi"/>
          <w:b/>
        </w:rPr>
        <w:t>Ocean Safety joins forces with The Famous Project as Official Safety Partner</w:t>
      </w:r>
    </w:p>
    <w:p w14:paraId="12796B9A" w14:textId="77777777" w:rsidR="00C76A6C" w:rsidRPr="00D02372" w:rsidRDefault="00C76A6C" w:rsidP="00357A41">
      <w:pPr>
        <w:spacing w:line="276" w:lineRule="auto"/>
        <w:rPr>
          <w:rFonts w:asciiTheme="minorHAnsi" w:hAnsiTheme="minorHAnsi" w:cstheme="minorHAnsi"/>
          <w:bCs/>
        </w:rPr>
      </w:pPr>
    </w:p>
    <w:p w14:paraId="5721B1CF" w14:textId="29E327F8" w:rsidR="00C76A6C" w:rsidRPr="00D02372" w:rsidRDefault="00C76A6C" w:rsidP="00357A41">
      <w:pPr>
        <w:spacing w:line="276" w:lineRule="auto"/>
        <w:rPr>
          <w:rFonts w:asciiTheme="minorHAnsi" w:hAnsiTheme="minorHAnsi" w:cstheme="minorHAnsi"/>
          <w:bCs/>
          <w:color w:val="000000" w:themeColor="text1"/>
        </w:rPr>
      </w:pPr>
      <w:r w:rsidRPr="00D02372">
        <w:rPr>
          <w:rFonts w:asciiTheme="minorHAnsi" w:hAnsiTheme="minorHAnsi" w:cstheme="minorHAnsi"/>
          <w:bCs/>
          <w:color w:val="000000" w:themeColor="text1"/>
        </w:rPr>
        <w:t xml:space="preserve">Marine safety specialist, Ocean Safety is delighted to announce it has joined forces with The Famous Project as </w:t>
      </w:r>
      <w:r w:rsidR="003B5841">
        <w:rPr>
          <w:rFonts w:asciiTheme="minorHAnsi" w:hAnsiTheme="minorHAnsi" w:cstheme="minorHAnsi"/>
          <w:bCs/>
          <w:color w:val="000000" w:themeColor="text1"/>
        </w:rPr>
        <w:t>its</w:t>
      </w:r>
      <w:r w:rsidRPr="00D02372">
        <w:rPr>
          <w:rFonts w:asciiTheme="minorHAnsi" w:hAnsiTheme="minorHAnsi" w:cstheme="minorHAnsi"/>
          <w:bCs/>
          <w:color w:val="000000" w:themeColor="text1"/>
        </w:rPr>
        <w:t xml:space="preserve"> Official Safety Partner as the all-female team launches its campaign to take on the legendary Jules Verne Trophy.</w:t>
      </w:r>
    </w:p>
    <w:p w14:paraId="42AF3B40" w14:textId="77777777" w:rsidR="00C76A6C" w:rsidRPr="00D02372" w:rsidRDefault="00C76A6C" w:rsidP="00357A41">
      <w:pPr>
        <w:spacing w:line="276" w:lineRule="auto"/>
        <w:rPr>
          <w:rFonts w:asciiTheme="minorHAnsi" w:hAnsiTheme="minorHAnsi" w:cstheme="minorHAnsi"/>
          <w:bCs/>
          <w:color w:val="000000" w:themeColor="text1"/>
        </w:rPr>
      </w:pPr>
    </w:p>
    <w:p w14:paraId="5780D30D"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 xml:space="preserve">Demonstrating its ongoing commitment to offshore and round the world yacht racing, Ocean Safety will be equipping the team and its two yachts, the MOD 70 and the </w:t>
      </w:r>
      <w:proofErr w:type="spellStart"/>
      <w:r w:rsidRPr="00D02372">
        <w:rPr>
          <w:rFonts w:asciiTheme="minorHAnsi" w:hAnsiTheme="minorHAnsi" w:cstheme="minorHAnsi"/>
          <w:color w:val="000000" w:themeColor="text1"/>
        </w:rPr>
        <w:t>Ultime</w:t>
      </w:r>
      <w:proofErr w:type="spellEnd"/>
      <w:r w:rsidRPr="00D02372">
        <w:rPr>
          <w:rFonts w:asciiTheme="minorHAnsi" w:hAnsiTheme="minorHAnsi" w:cstheme="minorHAnsi"/>
          <w:color w:val="000000" w:themeColor="text1"/>
        </w:rPr>
        <w:t xml:space="preserve"> – Idec Sport, with Ocean ISO </w:t>
      </w:r>
      <w:proofErr w:type="spellStart"/>
      <w:r w:rsidRPr="00D02372">
        <w:rPr>
          <w:rFonts w:asciiTheme="minorHAnsi" w:hAnsiTheme="minorHAnsi" w:cstheme="minorHAnsi"/>
          <w:color w:val="000000" w:themeColor="text1"/>
        </w:rPr>
        <w:t>Ultralite</w:t>
      </w:r>
      <w:proofErr w:type="spellEnd"/>
      <w:r w:rsidRPr="00D02372">
        <w:rPr>
          <w:rFonts w:asciiTheme="minorHAnsi" w:hAnsiTheme="minorHAnsi" w:cstheme="minorHAnsi"/>
          <w:color w:val="000000" w:themeColor="text1"/>
        </w:rPr>
        <w:t xml:space="preserve"> </w:t>
      </w:r>
      <w:proofErr w:type="spellStart"/>
      <w:r w:rsidRPr="00D02372">
        <w:rPr>
          <w:rFonts w:asciiTheme="minorHAnsi" w:hAnsiTheme="minorHAnsi" w:cstheme="minorHAnsi"/>
          <w:color w:val="000000" w:themeColor="text1"/>
        </w:rPr>
        <w:t>liferafts</w:t>
      </w:r>
      <w:proofErr w:type="spellEnd"/>
      <w:r w:rsidRPr="00D02372">
        <w:rPr>
          <w:rFonts w:asciiTheme="minorHAnsi" w:hAnsiTheme="minorHAnsi" w:cstheme="minorHAnsi"/>
          <w:color w:val="000000" w:themeColor="text1"/>
        </w:rPr>
        <w:t>, Ocean Safety Sport Pro 170N ADV lifejackets with Ocean Signal MOB1, and a selection of man overboard recovery equipment from its renowned Jon Buoy range.</w:t>
      </w:r>
    </w:p>
    <w:p w14:paraId="042D7A89" w14:textId="77777777" w:rsidR="00C76A6C" w:rsidRPr="00D02372" w:rsidRDefault="00C76A6C" w:rsidP="00357A41">
      <w:pPr>
        <w:spacing w:line="276" w:lineRule="auto"/>
        <w:rPr>
          <w:rFonts w:asciiTheme="minorHAnsi" w:hAnsiTheme="minorHAnsi" w:cstheme="minorHAnsi"/>
          <w:color w:val="000000" w:themeColor="text1"/>
        </w:rPr>
      </w:pPr>
    </w:p>
    <w:p w14:paraId="5FC280F5"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 xml:space="preserve">Ocean Safety’s team of marine safety experts will also be available throughout the three-year campaign to offer advice and support to the seven strong crew, one of which is Ocean Safety ambassador and record-breaking British sailor, Dee </w:t>
      </w:r>
      <w:proofErr w:type="spellStart"/>
      <w:r w:rsidRPr="00D02372">
        <w:rPr>
          <w:rFonts w:asciiTheme="minorHAnsi" w:hAnsiTheme="minorHAnsi" w:cstheme="minorHAnsi"/>
          <w:color w:val="000000" w:themeColor="text1"/>
        </w:rPr>
        <w:t>Caffari</w:t>
      </w:r>
      <w:proofErr w:type="spellEnd"/>
      <w:r w:rsidRPr="00D02372">
        <w:rPr>
          <w:rFonts w:asciiTheme="minorHAnsi" w:hAnsiTheme="minorHAnsi" w:cstheme="minorHAnsi"/>
          <w:color w:val="000000" w:themeColor="text1"/>
        </w:rPr>
        <w:t xml:space="preserve"> MBE.</w:t>
      </w:r>
    </w:p>
    <w:p w14:paraId="43DA10C5" w14:textId="77777777" w:rsidR="00C76A6C" w:rsidRPr="00D02372" w:rsidRDefault="00C76A6C" w:rsidP="00357A41">
      <w:pPr>
        <w:spacing w:line="276" w:lineRule="auto"/>
        <w:rPr>
          <w:rFonts w:asciiTheme="minorHAnsi" w:hAnsiTheme="minorHAnsi" w:cstheme="minorHAnsi"/>
          <w:color w:val="000000" w:themeColor="text1"/>
        </w:rPr>
      </w:pPr>
    </w:p>
    <w:p w14:paraId="1FC22046"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“I am proud to be an ambassador for Ocean Safety, where I have been working with the team on the development of safety equipment and education for the end users,” says Dee.</w:t>
      </w:r>
    </w:p>
    <w:p w14:paraId="755CD493" w14:textId="77777777" w:rsidR="00C76A6C" w:rsidRPr="00D02372" w:rsidRDefault="00C76A6C" w:rsidP="00357A41">
      <w:pPr>
        <w:spacing w:line="276" w:lineRule="auto"/>
        <w:rPr>
          <w:rFonts w:asciiTheme="minorHAnsi" w:hAnsiTheme="minorHAnsi" w:cstheme="minorHAnsi"/>
          <w:color w:val="000000" w:themeColor="text1"/>
        </w:rPr>
      </w:pPr>
    </w:p>
    <w:p w14:paraId="0553FF9F" w14:textId="77777777" w:rsidR="00C76A6C" w:rsidRPr="00D02372" w:rsidRDefault="00C76A6C" w:rsidP="00357A41">
      <w:pPr>
        <w:spacing w:line="276" w:lineRule="auto"/>
        <w:rPr>
          <w:rFonts w:asciiTheme="minorHAnsi" w:hAnsiTheme="minorHAnsi" w:cstheme="minorHAnsi"/>
          <w:bCs/>
          <w:color w:val="000000" w:themeColor="text1"/>
        </w:rPr>
      </w:pPr>
      <w:r w:rsidRPr="00D02372">
        <w:rPr>
          <w:rFonts w:asciiTheme="minorHAnsi" w:hAnsiTheme="minorHAnsi" w:cstheme="minorHAnsi"/>
          <w:color w:val="000000" w:themeColor="text1"/>
        </w:rPr>
        <w:t>“When I am offshore, I am aware that having trust in your safety equipment is of paramount importance and this is why I am delighted to have such an established brand onboard The Famous Project as Official Safety Partner. This will give us the confidence to push hard and achieve great things.”</w:t>
      </w:r>
    </w:p>
    <w:p w14:paraId="02821FC0" w14:textId="77777777" w:rsidR="00C76A6C" w:rsidRPr="00D02372" w:rsidRDefault="00C76A6C" w:rsidP="00357A41">
      <w:pPr>
        <w:spacing w:line="276" w:lineRule="auto"/>
        <w:rPr>
          <w:rFonts w:asciiTheme="minorHAnsi" w:hAnsiTheme="minorHAnsi" w:cstheme="minorHAnsi"/>
          <w:color w:val="000000" w:themeColor="text1"/>
        </w:rPr>
      </w:pPr>
    </w:p>
    <w:p w14:paraId="5508C9F0"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Bringing together an exceptional crew of seven extremely accomplished female sailors, The Famous Project has one objective: to break the record and establish a female reference time for the prestigious Jules Verne Trophy.</w:t>
      </w:r>
    </w:p>
    <w:p w14:paraId="4D37D714" w14:textId="77777777" w:rsidR="00C76A6C" w:rsidRPr="00D02372" w:rsidRDefault="00C76A6C" w:rsidP="00357A41">
      <w:pPr>
        <w:spacing w:line="276" w:lineRule="auto"/>
        <w:rPr>
          <w:rFonts w:asciiTheme="minorHAnsi" w:hAnsiTheme="minorHAnsi" w:cstheme="minorHAnsi"/>
          <w:color w:val="000000" w:themeColor="text1"/>
        </w:rPr>
      </w:pPr>
    </w:p>
    <w:p w14:paraId="7242F168"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 xml:space="preserve">Alistair Hackett, Ocean Safety’s Managing Director, comments: “We are delighted to partnering with The Famous Project as it takes on the non-stop circumnavigation of the Jules Verne Trophy, promoting women in sailing and inspiring the next generation of female sailors as it goes. </w:t>
      </w:r>
    </w:p>
    <w:p w14:paraId="0D340624" w14:textId="77777777" w:rsidR="00C76A6C" w:rsidRPr="00D02372" w:rsidRDefault="00C76A6C" w:rsidP="00357A41">
      <w:pPr>
        <w:spacing w:line="276" w:lineRule="auto"/>
        <w:rPr>
          <w:rFonts w:asciiTheme="minorHAnsi" w:hAnsiTheme="minorHAnsi" w:cstheme="minorHAnsi"/>
          <w:color w:val="000000" w:themeColor="text1"/>
        </w:rPr>
      </w:pPr>
    </w:p>
    <w:p w14:paraId="1FDC4129"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lastRenderedPageBreak/>
        <w:t>“We’re committed to developing the most innovative and effective safety equipment for the sailing community, so those onboard can feel safe and secure even in the most challenging of environments. The fact that such a phenomenal sailing team has chosen Ocean Safety as its Official Safety Partner, as it embarks on such an epic mission, endorses the valuable work that we do and highlights the quality of the equipment we produce.</w:t>
      </w:r>
    </w:p>
    <w:p w14:paraId="5FBC9091" w14:textId="77777777" w:rsidR="00C76A6C" w:rsidRPr="00D02372" w:rsidRDefault="00C76A6C" w:rsidP="00357A41">
      <w:pPr>
        <w:spacing w:line="276" w:lineRule="auto"/>
        <w:rPr>
          <w:rFonts w:asciiTheme="minorHAnsi" w:hAnsiTheme="minorHAnsi" w:cstheme="minorHAnsi"/>
          <w:color w:val="000000" w:themeColor="text1"/>
        </w:rPr>
      </w:pPr>
    </w:p>
    <w:p w14:paraId="6003003D" w14:textId="77777777" w:rsidR="00C76A6C"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“We look forward to working with the team over the next three years and following their journey around the world.”</w:t>
      </w:r>
    </w:p>
    <w:p w14:paraId="6E2CFDC6" w14:textId="77777777" w:rsidR="00C76A6C" w:rsidRPr="00D02372" w:rsidRDefault="00C76A6C" w:rsidP="00357A41">
      <w:pPr>
        <w:spacing w:line="276" w:lineRule="auto"/>
        <w:rPr>
          <w:rFonts w:asciiTheme="minorHAnsi" w:hAnsiTheme="minorHAnsi" w:cstheme="minorHAnsi"/>
          <w:color w:val="000000" w:themeColor="text1"/>
        </w:rPr>
      </w:pPr>
    </w:p>
    <w:p w14:paraId="4F10780F" w14:textId="77777777" w:rsidR="00C76A6C" w:rsidRPr="00D02372" w:rsidRDefault="00C76A6C" w:rsidP="00357A41">
      <w:pPr>
        <w:spacing w:line="276" w:lineRule="auto"/>
        <w:rPr>
          <w:rFonts w:asciiTheme="minorHAnsi" w:hAnsiTheme="minorHAnsi" w:cstheme="minorHAnsi"/>
          <w:color w:val="000000" w:themeColor="text1"/>
        </w:rPr>
      </w:pPr>
      <w:r w:rsidRPr="00D02372">
        <w:rPr>
          <w:rFonts w:asciiTheme="minorHAnsi" w:hAnsiTheme="minorHAnsi" w:cstheme="minorHAnsi"/>
          <w:color w:val="000000" w:themeColor="text1"/>
        </w:rPr>
        <w:t xml:space="preserve">Equipped with Ocean Safety’s vital lifesaving equipment, The Famous Project has a packed programme of record attempts and races onboard both the training trimaran MOD70, and the maxi-trimaran </w:t>
      </w:r>
      <w:proofErr w:type="spellStart"/>
      <w:r w:rsidRPr="00D02372">
        <w:rPr>
          <w:rFonts w:asciiTheme="minorHAnsi" w:hAnsiTheme="minorHAnsi" w:cstheme="minorHAnsi"/>
          <w:color w:val="000000" w:themeColor="text1"/>
        </w:rPr>
        <w:t>Ultime</w:t>
      </w:r>
      <w:proofErr w:type="spellEnd"/>
      <w:r w:rsidRPr="00D02372">
        <w:rPr>
          <w:rFonts w:asciiTheme="minorHAnsi" w:hAnsiTheme="minorHAnsi" w:cstheme="minorHAnsi"/>
          <w:color w:val="000000" w:themeColor="text1"/>
        </w:rPr>
        <w:t xml:space="preserve"> - Idec Sport, which will carry the international crew around the world on their record-breaking attempt</w:t>
      </w:r>
      <w:r>
        <w:rPr>
          <w:rFonts w:asciiTheme="minorHAnsi" w:hAnsiTheme="minorHAnsi" w:cstheme="minorHAnsi"/>
          <w:color w:val="000000" w:themeColor="text1"/>
        </w:rPr>
        <w:t xml:space="preserve">, which </w:t>
      </w:r>
      <w:r w:rsidRPr="00D02372">
        <w:rPr>
          <w:rFonts w:asciiTheme="minorHAnsi" w:hAnsiTheme="minorHAnsi" w:cstheme="minorHAnsi"/>
          <w:color w:val="000000" w:themeColor="text1"/>
        </w:rPr>
        <w:t>start</w:t>
      </w:r>
      <w:r>
        <w:rPr>
          <w:rFonts w:asciiTheme="minorHAnsi" w:hAnsiTheme="minorHAnsi" w:cstheme="minorHAnsi"/>
          <w:color w:val="000000" w:themeColor="text1"/>
        </w:rPr>
        <w:t xml:space="preserve">s </w:t>
      </w:r>
      <w:r w:rsidRPr="00D02372">
        <w:rPr>
          <w:rFonts w:asciiTheme="minorHAnsi" w:hAnsiTheme="minorHAnsi" w:cstheme="minorHAnsi"/>
          <w:color w:val="000000" w:themeColor="text1"/>
        </w:rPr>
        <w:t>in October 2025.</w:t>
      </w:r>
    </w:p>
    <w:p w14:paraId="45DABD47" w14:textId="77777777" w:rsidR="00C76A6C" w:rsidRPr="00D02372" w:rsidRDefault="00C76A6C" w:rsidP="00357A41">
      <w:pPr>
        <w:spacing w:line="276" w:lineRule="auto"/>
        <w:rPr>
          <w:rFonts w:asciiTheme="minorHAnsi" w:hAnsiTheme="minorHAnsi" w:cstheme="minorHAnsi"/>
          <w:color w:val="000000" w:themeColor="text1"/>
        </w:rPr>
      </w:pPr>
    </w:p>
    <w:p w14:paraId="739C20DC" w14:textId="77777777" w:rsidR="00C76A6C" w:rsidRDefault="00C76A6C" w:rsidP="00357A41">
      <w:pPr>
        <w:spacing w:line="276" w:lineRule="auto"/>
        <w:rPr>
          <w:rFonts w:asciiTheme="minorHAnsi" w:hAnsiTheme="minorHAnsi" w:cstheme="minorHAnsi"/>
          <w:color w:val="000000" w:themeColor="text1"/>
        </w:rPr>
      </w:pPr>
      <w:r w:rsidRPr="00672C7A">
        <w:rPr>
          <w:rFonts w:asciiTheme="minorHAnsi" w:hAnsiTheme="minorHAnsi" w:cstheme="minorHAnsi"/>
          <w:color w:val="000000" w:themeColor="text1"/>
        </w:rPr>
        <w:t>Alexia Barrier</w:t>
      </w:r>
      <w:r>
        <w:rPr>
          <w:rFonts w:asciiTheme="minorHAnsi" w:hAnsiTheme="minorHAnsi" w:cstheme="minorHAnsi"/>
          <w:color w:val="000000" w:themeColor="text1"/>
        </w:rPr>
        <w:t xml:space="preserve">, </w:t>
      </w:r>
      <w:r w:rsidRPr="00672C7A">
        <w:rPr>
          <w:rFonts w:asciiTheme="minorHAnsi" w:hAnsiTheme="minorHAnsi" w:cstheme="minorHAnsi"/>
          <w:color w:val="000000" w:themeColor="text1"/>
        </w:rPr>
        <w:t>The Famous Project Skipper</w:t>
      </w:r>
      <w:r>
        <w:rPr>
          <w:rFonts w:asciiTheme="minorHAnsi" w:hAnsiTheme="minorHAnsi" w:cstheme="minorHAnsi"/>
          <w:color w:val="000000" w:themeColor="text1"/>
        </w:rPr>
        <w:t xml:space="preserve">, concludes: </w:t>
      </w:r>
      <w:r w:rsidRPr="00672C7A">
        <w:rPr>
          <w:rFonts w:asciiTheme="minorHAnsi" w:hAnsiTheme="minorHAnsi" w:cstheme="minorHAnsi"/>
          <w:color w:val="000000" w:themeColor="text1"/>
        </w:rPr>
        <w:t xml:space="preserve">"Embracing the vast expanse of the ocean is a testament to the power of adventure and the importance of safety. As a sailor and ambassador for Ocean Safety, I've learned that the true beauty of the sea lies in the confidence that we sail knowing we're equipped with the finest tools to conquer its challenges and respect its majesty.” </w:t>
      </w:r>
    </w:p>
    <w:p w14:paraId="47A5907B" w14:textId="77777777" w:rsidR="00C76A6C" w:rsidRPr="00D02372" w:rsidRDefault="00C76A6C" w:rsidP="00357A41">
      <w:pPr>
        <w:spacing w:line="276" w:lineRule="auto"/>
        <w:rPr>
          <w:rFonts w:asciiTheme="minorHAnsi" w:hAnsiTheme="minorHAnsi" w:cstheme="minorHAnsi"/>
          <w:color w:val="000000" w:themeColor="text1"/>
        </w:rPr>
      </w:pPr>
    </w:p>
    <w:p w14:paraId="35A4A290" w14:textId="77777777" w:rsidR="00C76A6C" w:rsidRPr="00D02372" w:rsidRDefault="00C76A6C" w:rsidP="00357A41">
      <w:pPr>
        <w:spacing w:line="276" w:lineRule="auto"/>
        <w:rPr>
          <w:rFonts w:asciiTheme="minorHAnsi" w:hAnsiTheme="minorHAnsi" w:cstheme="minorHAnsi"/>
        </w:rPr>
      </w:pPr>
      <w:r w:rsidRPr="00D02372">
        <w:rPr>
          <w:rFonts w:asciiTheme="minorHAnsi" w:hAnsiTheme="minorHAnsi" w:cstheme="minorHAnsi"/>
          <w:bCs/>
        </w:rPr>
        <w:t xml:space="preserve">For more information on Ocean Safety and its marine safety equipment and services visit </w:t>
      </w:r>
      <w:hyperlink r:id="rId8" w:history="1">
        <w:r w:rsidRPr="00D02372">
          <w:rPr>
            <w:rStyle w:val="Hyperlink"/>
            <w:rFonts w:asciiTheme="minorHAnsi" w:hAnsiTheme="minorHAnsi" w:cstheme="minorHAnsi"/>
          </w:rPr>
          <w:t>https://www.oceansafety.com</w:t>
        </w:r>
      </w:hyperlink>
      <w:r w:rsidRPr="00D02372">
        <w:rPr>
          <w:rFonts w:asciiTheme="minorHAnsi" w:hAnsiTheme="minorHAnsi" w:cstheme="minorHAnsi"/>
        </w:rPr>
        <w:t xml:space="preserve"> </w:t>
      </w:r>
    </w:p>
    <w:p w14:paraId="07FD4D07" w14:textId="77777777" w:rsidR="00C76A6C" w:rsidRPr="00D02372" w:rsidRDefault="00C76A6C" w:rsidP="00357A41">
      <w:pPr>
        <w:spacing w:line="276" w:lineRule="auto"/>
        <w:rPr>
          <w:rFonts w:asciiTheme="minorHAnsi" w:hAnsiTheme="minorHAnsi" w:cstheme="minorHAnsi"/>
        </w:rPr>
      </w:pPr>
    </w:p>
    <w:p w14:paraId="1B80A970" w14:textId="77777777" w:rsidR="00C76A6C" w:rsidRPr="00D02372" w:rsidRDefault="00C76A6C" w:rsidP="00357A41">
      <w:pPr>
        <w:spacing w:line="276" w:lineRule="auto"/>
        <w:rPr>
          <w:rFonts w:asciiTheme="minorHAnsi" w:hAnsiTheme="minorHAnsi" w:cstheme="minorHAnsi"/>
        </w:rPr>
      </w:pPr>
      <w:r w:rsidRPr="00D02372">
        <w:rPr>
          <w:rFonts w:asciiTheme="minorHAnsi" w:hAnsiTheme="minorHAnsi" w:cstheme="minorHAnsi"/>
        </w:rPr>
        <w:t xml:space="preserve">For more information on The Famous Project visit: </w:t>
      </w:r>
      <w:hyperlink r:id="rId9" w:history="1">
        <w:r w:rsidRPr="00D02372">
          <w:rPr>
            <w:rStyle w:val="Hyperlink"/>
            <w:rFonts w:asciiTheme="minorHAnsi" w:hAnsiTheme="minorHAnsi" w:cstheme="minorHAnsi"/>
          </w:rPr>
          <w:t>https://www.thefamousproject.fr</w:t>
        </w:r>
      </w:hyperlink>
      <w:r w:rsidRPr="00D02372">
        <w:rPr>
          <w:rFonts w:asciiTheme="minorHAnsi" w:hAnsiTheme="minorHAnsi" w:cstheme="minorHAnsi"/>
        </w:rPr>
        <w:t xml:space="preserve"> </w:t>
      </w:r>
    </w:p>
    <w:p w14:paraId="31F0E164" w14:textId="77777777" w:rsidR="00C76A6C" w:rsidRPr="00D02372" w:rsidRDefault="00C76A6C" w:rsidP="00357A41">
      <w:pPr>
        <w:spacing w:line="276" w:lineRule="auto"/>
        <w:rPr>
          <w:rFonts w:asciiTheme="minorHAnsi" w:hAnsiTheme="minorHAnsi" w:cstheme="minorHAnsi"/>
          <w:color w:val="000000"/>
        </w:rPr>
      </w:pPr>
    </w:p>
    <w:p w14:paraId="0103798C" w14:textId="77777777" w:rsidR="00C76A6C" w:rsidRPr="00D02372" w:rsidRDefault="00C76A6C" w:rsidP="00357A41">
      <w:pPr>
        <w:spacing w:line="276" w:lineRule="auto"/>
        <w:rPr>
          <w:rFonts w:asciiTheme="minorHAnsi" w:hAnsiTheme="minorHAnsi" w:cstheme="minorHAnsi"/>
          <w:b/>
          <w:bCs/>
          <w:color w:val="000000"/>
        </w:rPr>
      </w:pPr>
      <w:r w:rsidRPr="00D02372">
        <w:rPr>
          <w:rFonts w:asciiTheme="minorHAnsi" w:hAnsiTheme="minorHAnsi" w:cstheme="minorHAnsi"/>
          <w:b/>
          <w:bCs/>
          <w:color w:val="000000"/>
        </w:rPr>
        <w:t>Ends </w:t>
      </w:r>
    </w:p>
    <w:p w14:paraId="7D5A9685" w14:textId="77777777" w:rsidR="00C76A6C" w:rsidRPr="00236C5C" w:rsidRDefault="00C76A6C" w:rsidP="00C76A6C">
      <w:pPr>
        <w:rPr>
          <w:rFonts w:asciiTheme="minorHAnsi" w:hAnsiTheme="minorHAnsi" w:cstheme="minorHAnsi"/>
          <w:b/>
          <w:bCs/>
          <w:color w:val="000000"/>
        </w:rPr>
      </w:pPr>
    </w:p>
    <w:p w14:paraId="32A3AC58" w14:textId="77777777" w:rsidR="00FF402E" w:rsidRPr="00236C5C" w:rsidRDefault="00FF402E" w:rsidP="00FF402E">
      <w:pPr>
        <w:rPr>
          <w:rFonts w:asciiTheme="minorHAnsi" w:hAnsiTheme="minorHAnsi" w:cstheme="minorHAnsi"/>
          <w:b/>
          <w:bCs/>
          <w:color w:val="000000"/>
        </w:rPr>
      </w:pPr>
    </w:p>
    <w:p w14:paraId="4C1780F0" w14:textId="77777777" w:rsidR="00FF402E" w:rsidRPr="00FC599C" w:rsidRDefault="00FF402E" w:rsidP="00FF402E">
      <w:pPr>
        <w:rPr>
          <w:rFonts w:ascii="Calibri" w:hAnsi="Calibri"/>
          <w:color w:val="000000"/>
        </w:rPr>
      </w:pPr>
      <w:r>
        <w:rPr>
          <w:rFonts w:ascii="Calibri" w:hAnsi="Calibri" w:cs="Calibri"/>
          <w:b/>
          <w:bCs/>
          <w:color w:val="000000"/>
        </w:rPr>
        <w:t>Notes for editors:</w:t>
      </w:r>
    </w:p>
    <w:p w14:paraId="3CBA5047" w14:textId="77777777" w:rsidR="00FF402E" w:rsidRDefault="00FF402E" w:rsidP="00FF402E">
      <w:pPr>
        <w:rPr>
          <w:rFonts w:ascii="Calibri" w:hAnsi="Calibri" w:cs="Calibri"/>
          <w:color w:val="000000"/>
        </w:rPr>
      </w:pPr>
    </w:p>
    <w:p w14:paraId="52A68C82" w14:textId="77777777" w:rsidR="00FF402E" w:rsidRDefault="00FF402E" w:rsidP="00FF402E">
      <w:pPr>
        <w:rPr>
          <w:rFonts w:ascii="Calibri" w:hAnsi="Calibri" w:cs="Calibri"/>
          <w:b/>
          <w:bCs/>
          <w:color w:val="000000"/>
          <w:sz w:val="22"/>
          <w:szCs w:val="22"/>
        </w:rPr>
      </w:pPr>
      <w:r>
        <w:rPr>
          <w:rFonts w:ascii="Calibri" w:hAnsi="Calibri" w:cs="Calibri"/>
          <w:b/>
          <w:bCs/>
          <w:color w:val="000000"/>
          <w:sz w:val="22"/>
          <w:szCs w:val="22"/>
        </w:rPr>
        <w:t>About Ocean Safety</w:t>
      </w:r>
    </w:p>
    <w:p w14:paraId="5A693376" w14:textId="77777777" w:rsidR="00FF402E" w:rsidRDefault="00FF402E" w:rsidP="00FF402E">
      <w:pPr>
        <w:rPr>
          <w:rFonts w:ascii="Calibri" w:hAnsi="Calibri" w:cs="Calibri"/>
          <w:color w:val="000000"/>
        </w:rPr>
      </w:pPr>
    </w:p>
    <w:p w14:paraId="10E826B6" w14:textId="77777777" w:rsidR="00FF402E" w:rsidRPr="00F21108" w:rsidRDefault="00FF402E" w:rsidP="00FF402E">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3521DCB9" w14:textId="77777777" w:rsidR="00FF402E" w:rsidRPr="00F21108"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255C984" w14:textId="7BC18B0E" w:rsidR="00FF402E" w:rsidRPr="004F02BE"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its own manufactured products including the Jon Buoy man overboard recovery range, 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59AE2062" w14:textId="77777777" w:rsidR="00FF402E" w:rsidRPr="00F21108"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w:t>
      </w:r>
      <w:proofErr w:type="spellStart"/>
      <w:r>
        <w:rPr>
          <w:rFonts w:asciiTheme="majorHAnsi" w:hAnsiTheme="majorHAnsi" w:cstheme="majorHAnsi"/>
          <w:sz w:val="20"/>
          <w:szCs w:val="20"/>
        </w:rPr>
        <w:t>Ikaros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081D3AD4" w14:textId="77777777" w:rsidR="00FF402E" w:rsidRPr="00B938FA"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lastRenderedPageBreak/>
        <w:t xml:space="preserve">Ocean Safety offers marine safety equipment servicing by qualified and experienced servicing professional at all branches throughout the year. </w:t>
      </w:r>
    </w:p>
    <w:p w14:paraId="646687B8" w14:textId="77777777" w:rsidR="00FF402E" w:rsidRPr="0006017F" w:rsidRDefault="00FF402E" w:rsidP="00FF402E">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Pr>
          <w:rFonts w:asciiTheme="majorHAnsi" w:hAnsiTheme="majorHAnsi" w:cstheme="majorHAnsi"/>
          <w:sz w:val="20"/>
          <w:szCs w:val="20"/>
          <w:shd w:val="clear" w:color="auto" w:fill="FFFFFF"/>
        </w:rPr>
        <w:t>.</w:t>
      </w:r>
    </w:p>
    <w:p w14:paraId="4C717A3B" w14:textId="77777777" w:rsidR="00FF402E" w:rsidRPr="00A267F2" w:rsidRDefault="00FF402E" w:rsidP="00FF402E">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Pr="00E85B6A">
          <w:rPr>
            <w:rStyle w:val="Hyperlink"/>
            <w:rFonts w:asciiTheme="majorHAnsi" w:hAnsiTheme="majorHAnsi" w:cstheme="majorHAnsi"/>
            <w:sz w:val="20"/>
            <w:szCs w:val="20"/>
            <w:shd w:val="clear" w:color="auto" w:fill="FFFFFF"/>
          </w:rPr>
          <w:t>https://www.oceansafety.com</w:t>
        </w:r>
      </w:hyperlink>
      <w:r>
        <w:rPr>
          <w:rFonts w:asciiTheme="majorHAnsi" w:hAnsiTheme="majorHAnsi" w:cstheme="majorHAnsi"/>
          <w:sz w:val="20"/>
          <w:szCs w:val="20"/>
          <w:shd w:val="clear" w:color="auto" w:fill="FFFFFF"/>
        </w:rPr>
        <w:t xml:space="preserve"> </w:t>
      </w:r>
    </w:p>
    <w:p w14:paraId="386B01DA" w14:textId="77777777" w:rsidR="00FF402E" w:rsidRDefault="00FF402E" w:rsidP="00FF402E">
      <w:pPr>
        <w:pStyle w:val="paragraph"/>
        <w:spacing w:before="0" w:beforeAutospacing="0" w:after="0" w:afterAutospacing="0"/>
        <w:textAlignment w:val="baseline"/>
        <w:rPr>
          <w:rStyle w:val="normaltextrun"/>
          <w:rFonts w:ascii="Calibri" w:hAnsi="Calibri" w:cs="Calibri"/>
          <w:b/>
          <w:bCs/>
        </w:rPr>
      </w:pPr>
    </w:p>
    <w:p w14:paraId="7C32C88E" w14:textId="77777777" w:rsidR="00FF402E" w:rsidRDefault="00FF402E" w:rsidP="00FF402E">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4344F0EA" w14:textId="77777777" w:rsidR="00FF402E"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46DB0844" w14:textId="77777777" w:rsidR="00FF402E"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BD8E893" w14:textId="77777777" w:rsidR="00FF402E" w:rsidRPr="005477F6"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2B5F415F" w14:textId="77777777" w:rsidR="00FF402E" w:rsidRPr="005477F6"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005B978E" w14:textId="77777777" w:rsidR="00FF402E" w:rsidRPr="00CE14A7" w:rsidRDefault="00FF402E" w:rsidP="00FF402E">
      <w:pPr>
        <w:rPr>
          <w:rFonts w:asciiTheme="majorHAnsi" w:hAnsiTheme="majorHAnsi" w:cs="Arial"/>
          <w:sz w:val="20"/>
          <w:szCs w:val="20"/>
        </w:rPr>
      </w:pPr>
    </w:p>
    <w:p w14:paraId="54D1E559" w14:textId="77777777" w:rsidR="00FF402E" w:rsidRDefault="00FF402E" w:rsidP="00FF402E">
      <w:pPr>
        <w:rPr>
          <w:rFonts w:asciiTheme="majorHAnsi" w:hAnsiTheme="majorHAnsi" w:cs="Times-Roman"/>
          <w:sz w:val="20"/>
          <w:szCs w:val="20"/>
          <w:lang w:val="en-US"/>
        </w:rPr>
      </w:pPr>
    </w:p>
    <w:p w14:paraId="13585B1B" w14:textId="77777777" w:rsidR="00FF402E" w:rsidRPr="00920A72" w:rsidRDefault="00FF402E" w:rsidP="00FF402E">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3FABDF85" w14:textId="77777777" w:rsidR="00FF402E" w:rsidRPr="00920A72" w:rsidRDefault="00FF402E" w:rsidP="00FF402E">
      <w:pPr>
        <w:ind w:left="360"/>
        <w:rPr>
          <w:rFonts w:asciiTheme="majorHAnsi" w:hAnsiTheme="majorHAnsi" w:cs="Times-Roman"/>
          <w:sz w:val="20"/>
          <w:szCs w:val="20"/>
          <w:lang w:val="en-US"/>
        </w:rPr>
      </w:pPr>
    </w:p>
    <w:p w14:paraId="3FAABA72" w14:textId="77777777" w:rsidR="00FF402E" w:rsidRDefault="00FF402E" w:rsidP="00FF402E">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13BF8C0C" w14:textId="77777777" w:rsidR="00FF402E" w:rsidRPr="00920A72" w:rsidRDefault="00FF402E" w:rsidP="00FF402E">
      <w:pPr>
        <w:ind w:left="360"/>
        <w:rPr>
          <w:rFonts w:asciiTheme="majorHAnsi" w:hAnsiTheme="majorHAnsi" w:cs="Times-Roman"/>
          <w:sz w:val="20"/>
          <w:szCs w:val="20"/>
          <w:lang w:val="en-US"/>
        </w:rPr>
      </w:pPr>
    </w:p>
    <w:p w14:paraId="366C59AA" w14:textId="77777777" w:rsidR="00FF402E"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75B89629" w14:textId="77777777" w:rsidR="00FF402E" w:rsidRDefault="00FF402E" w:rsidP="00FF402E">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4565A711" w14:textId="77777777" w:rsidR="00FF402E" w:rsidRPr="00920A72"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67C720E6" w14:textId="77777777" w:rsidR="00FF402E" w:rsidRPr="00920A72"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5D45FCB5" w14:textId="77777777" w:rsidR="00FF402E" w:rsidRDefault="00FF402E" w:rsidP="00FF402E">
      <w:pPr>
        <w:ind w:left="360"/>
        <w:rPr>
          <w:rFonts w:asciiTheme="majorHAnsi" w:hAnsiTheme="majorHAnsi" w:cs="Times-Roman"/>
          <w:sz w:val="20"/>
          <w:szCs w:val="20"/>
          <w:lang w:val="en-US"/>
        </w:rPr>
      </w:pPr>
    </w:p>
    <w:p w14:paraId="60FC8DD5" w14:textId="77777777" w:rsidR="00FF402E" w:rsidRDefault="00FF402E" w:rsidP="00FF402E"/>
    <w:p w14:paraId="00E39A01" w14:textId="2249A22F" w:rsidR="00356541" w:rsidRDefault="00356541" w:rsidP="00FF402E">
      <w:pPr>
        <w:spacing w:line="276" w:lineRule="auto"/>
        <w:jc w:val="center"/>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57D2" w14:textId="77777777" w:rsidR="00005B26" w:rsidRDefault="00005B26" w:rsidP="002754A6">
      <w:r>
        <w:separator/>
      </w:r>
    </w:p>
  </w:endnote>
  <w:endnote w:type="continuationSeparator" w:id="0">
    <w:p w14:paraId="4172B881" w14:textId="77777777" w:rsidR="00005B26" w:rsidRDefault="00005B26" w:rsidP="002754A6">
      <w:r>
        <w:continuationSeparator/>
      </w:r>
    </w:p>
  </w:endnote>
  <w:endnote w:type="continuationNotice" w:id="1">
    <w:p w14:paraId="1BC49FFA" w14:textId="77777777" w:rsidR="00005B26" w:rsidRDefault="0000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4C4E" w14:textId="77777777" w:rsidR="00005B26" w:rsidRDefault="00005B26" w:rsidP="002754A6">
      <w:r>
        <w:separator/>
      </w:r>
    </w:p>
  </w:footnote>
  <w:footnote w:type="continuationSeparator" w:id="0">
    <w:p w14:paraId="2612E913" w14:textId="77777777" w:rsidR="00005B26" w:rsidRDefault="00005B26" w:rsidP="002754A6">
      <w:r>
        <w:continuationSeparator/>
      </w:r>
    </w:p>
  </w:footnote>
  <w:footnote w:type="continuationNotice" w:id="1">
    <w:p w14:paraId="7121FF80" w14:textId="77777777" w:rsidR="00005B26" w:rsidRDefault="00005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203610">
    <w:abstractNumId w:val="4"/>
  </w:num>
  <w:num w:numId="2" w16cid:durableId="167792803">
    <w:abstractNumId w:val="3"/>
  </w:num>
  <w:num w:numId="3" w16cid:durableId="1128622997">
    <w:abstractNumId w:val="1"/>
  </w:num>
  <w:num w:numId="4" w16cid:durableId="638650511">
    <w:abstractNumId w:val="0"/>
  </w:num>
  <w:num w:numId="5" w16cid:durableId="51755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05B26"/>
    <w:rsid w:val="00012E5F"/>
    <w:rsid w:val="00013917"/>
    <w:rsid w:val="00013E24"/>
    <w:rsid w:val="00013E6C"/>
    <w:rsid w:val="00015667"/>
    <w:rsid w:val="00015E4C"/>
    <w:rsid w:val="0001610E"/>
    <w:rsid w:val="00017A5D"/>
    <w:rsid w:val="0002173F"/>
    <w:rsid w:val="00026842"/>
    <w:rsid w:val="000306DC"/>
    <w:rsid w:val="00030F7E"/>
    <w:rsid w:val="00035669"/>
    <w:rsid w:val="000362AD"/>
    <w:rsid w:val="00036BAA"/>
    <w:rsid w:val="00037483"/>
    <w:rsid w:val="00043F3C"/>
    <w:rsid w:val="0004775C"/>
    <w:rsid w:val="00052965"/>
    <w:rsid w:val="00053099"/>
    <w:rsid w:val="0006017F"/>
    <w:rsid w:val="0006098E"/>
    <w:rsid w:val="00062D84"/>
    <w:rsid w:val="00065A9B"/>
    <w:rsid w:val="0006755B"/>
    <w:rsid w:val="0007093A"/>
    <w:rsid w:val="00076076"/>
    <w:rsid w:val="00077C67"/>
    <w:rsid w:val="00082397"/>
    <w:rsid w:val="00082FF2"/>
    <w:rsid w:val="000907EE"/>
    <w:rsid w:val="0009290C"/>
    <w:rsid w:val="00093097"/>
    <w:rsid w:val="0009525B"/>
    <w:rsid w:val="000A4BEA"/>
    <w:rsid w:val="000A6D8A"/>
    <w:rsid w:val="000A6E52"/>
    <w:rsid w:val="000A776B"/>
    <w:rsid w:val="000B29E7"/>
    <w:rsid w:val="000B5099"/>
    <w:rsid w:val="000B6C59"/>
    <w:rsid w:val="000B741D"/>
    <w:rsid w:val="000B7D41"/>
    <w:rsid w:val="000C17A2"/>
    <w:rsid w:val="000D0F11"/>
    <w:rsid w:val="000D2115"/>
    <w:rsid w:val="000E7A08"/>
    <w:rsid w:val="000F277C"/>
    <w:rsid w:val="000F7857"/>
    <w:rsid w:val="00116070"/>
    <w:rsid w:val="001176BE"/>
    <w:rsid w:val="001201B8"/>
    <w:rsid w:val="00121BD0"/>
    <w:rsid w:val="0012227D"/>
    <w:rsid w:val="00123692"/>
    <w:rsid w:val="00124400"/>
    <w:rsid w:val="0012478D"/>
    <w:rsid w:val="00130292"/>
    <w:rsid w:val="00137AA6"/>
    <w:rsid w:val="00142CBB"/>
    <w:rsid w:val="00143667"/>
    <w:rsid w:val="00143C9D"/>
    <w:rsid w:val="00146418"/>
    <w:rsid w:val="001473EE"/>
    <w:rsid w:val="0015014A"/>
    <w:rsid w:val="00151FE8"/>
    <w:rsid w:val="00153E47"/>
    <w:rsid w:val="001564E7"/>
    <w:rsid w:val="00161676"/>
    <w:rsid w:val="00162D18"/>
    <w:rsid w:val="0016377B"/>
    <w:rsid w:val="0016557C"/>
    <w:rsid w:val="001667C4"/>
    <w:rsid w:val="00171007"/>
    <w:rsid w:val="00174D80"/>
    <w:rsid w:val="001811DF"/>
    <w:rsid w:val="0018140C"/>
    <w:rsid w:val="001841E4"/>
    <w:rsid w:val="0018506E"/>
    <w:rsid w:val="001879A8"/>
    <w:rsid w:val="00187ED6"/>
    <w:rsid w:val="001904C8"/>
    <w:rsid w:val="00193D5E"/>
    <w:rsid w:val="001A0B3A"/>
    <w:rsid w:val="001A2299"/>
    <w:rsid w:val="001A38C6"/>
    <w:rsid w:val="001A6038"/>
    <w:rsid w:val="001A655C"/>
    <w:rsid w:val="001A6B43"/>
    <w:rsid w:val="001A7498"/>
    <w:rsid w:val="001A7CE9"/>
    <w:rsid w:val="001B0E41"/>
    <w:rsid w:val="001B13B2"/>
    <w:rsid w:val="001B3289"/>
    <w:rsid w:val="001C1068"/>
    <w:rsid w:val="001C4084"/>
    <w:rsid w:val="001D1B12"/>
    <w:rsid w:val="001D2198"/>
    <w:rsid w:val="001D233D"/>
    <w:rsid w:val="001D3AE1"/>
    <w:rsid w:val="001D42C2"/>
    <w:rsid w:val="001D5B3A"/>
    <w:rsid w:val="001D5E59"/>
    <w:rsid w:val="001D6CCA"/>
    <w:rsid w:val="001D7E00"/>
    <w:rsid w:val="001E08A7"/>
    <w:rsid w:val="001E1182"/>
    <w:rsid w:val="001F3A45"/>
    <w:rsid w:val="001F3E08"/>
    <w:rsid w:val="001F4614"/>
    <w:rsid w:val="00200F8C"/>
    <w:rsid w:val="0020305A"/>
    <w:rsid w:val="00204DAB"/>
    <w:rsid w:val="002158D3"/>
    <w:rsid w:val="00216047"/>
    <w:rsid w:val="002174EA"/>
    <w:rsid w:val="00220F1D"/>
    <w:rsid w:val="00222249"/>
    <w:rsid w:val="0022394D"/>
    <w:rsid w:val="00230247"/>
    <w:rsid w:val="00230F84"/>
    <w:rsid w:val="002313D6"/>
    <w:rsid w:val="0023174A"/>
    <w:rsid w:val="002343AB"/>
    <w:rsid w:val="00236A68"/>
    <w:rsid w:val="00236C5C"/>
    <w:rsid w:val="00240B33"/>
    <w:rsid w:val="002411F9"/>
    <w:rsid w:val="002414CB"/>
    <w:rsid w:val="002418E2"/>
    <w:rsid w:val="002428B2"/>
    <w:rsid w:val="00243B95"/>
    <w:rsid w:val="00243D9A"/>
    <w:rsid w:val="002530AE"/>
    <w:rsid w:val="00253DC3"/>
    <w:rsid w:val="00256F6C"/>
    <w:rsid w:val="00257557"/>
    <w:rsid w:val="00260EE6"/>
    <w:rsid w:val="00261BD8"/>
    <w:rsid w:val="002625FD"/>
    <w:rsid w:val="00267117"/>
    <w:rsid w:val="002754A6"/>
    <w:rsid w:val="00277B95"/>
    <w:rsid w:val="002830B9"/>
    <w:rsid w:val="0028727C"/>
    <w:rsid w:val="0029197C"/>
    <w:rsid w:val="00292DB1"/>
    <w:rsid w:val="002939D6"/>
    <w:rsid w:val="002954D9"/>
    <w:rsid w:val="00296C4D"/>
    <w:rsid w:val="002A25CD"/>
    <w:rsid w:val="002A6401"/>
    <w:rsid w:val="002A7EF3"/>
    <w:rsid w:val="002B367F"/>
    <w:rsid w:val="002B50CD"/>
    <w:rsid w:val="002B52E4"/>
    <w:rsid w:val="002B65E4"/>
    <w:rsid w:val="002B781B"/>
    <w:rsid w:val="002B7D29"/>
    <w:rsid w:val="002C23F7"/>
    <w:rsid w:val="002C3E0B"/>
    <w:rsid w:val="002D09FB"/>
    <w:rsid w:val="002D0F07"/>
    <w:rsid w:val="002D1FC2"/>
    <w:rsid w:val="002D413A"/>
    <w:rsid w:val="002D6FFB"/>
    <w:rsid w:val="002D7A90"/>
    <w:rsid w:val="002E0A56"/>
    <w:rsid w:val="002E17F0"/>
    <w:rsid w:val="002E1A8F"/>
    <w:rsid w:val="002E47D4"/>
    <w:rsid w:val="002F147F"/>
    <w:rsid w:val="00302B01"/>
    <w:rsid w:val="00303217"/>
    <w:rsid w:val="0030765A"/>
    <w:rsid w:val="00310579"/>
    <w:rsid w:val="00312C5D"/>
    <w:rsid w:val="00313D5F"/>
    <w:rsid w:val="0031402E"/>
    <w:rsid w:val="00315C7E"/>
    <w:rsid w:val="00317396"/>
    <w:rsid w:val="003247CA"/>
    <w:rsid w:val="003248E2"/>
    <w:rsid w:val="00324A67"/>
    <w:rsid w:val="0032585C"/>
    <w:rsid w:val="003271AE"/>
    <w:rsid w:val="0032775D"/>
    <w:rsid w:val="00327C70"/>
    <w:rsid w:val="00334176"/>
    <w:rsid w:val="00334750"/>
    <w:rsid w:val="00334A96"/>
    <w:rsid w:val="003358B5"/>
    <w:rsid w:val="0033748A"/>
    <w:rsid w:val="00341468"/>
    <w:rsid w:val="003416A6"/>
    <w:rsid w:val="00341A05"/>
    <w:rsid w:val="00344AAF"/>
    <w:rsid w:val="003451C3"/>
    <w:rsid w:val="003476CF"/>
    <w:rsid w:val="00350BFA"/>
    <w:rsid w:val="00354D24"/>
    <w:rsid w:val="00356541"/>
    <w:rsid w:val="00357A41"/>
    <w:rsid w:val="0036006A"/>
    <w:rsid w:val="0036137A"/>
    <w:rsid w:val="003628A7"/>
    <w:rsid w:val="00366630"/>
    <w:rsid w:val="00373F03"/>
    <w:rsid w:val="00374EFB"/>
    <w:rsid w:val="0037650D"/>
    <w:rsid w:val="00381E61"/>
    <w:rsid w:val="00383069"/>
    <w:rsid w:val="00383651"/>
    <w:rsid w:val="00383732"/>
    <w:rsid w:val="00384C55"/>
    <w:rsid w:val="003853CF"/>
    <w:rsid w:val="00387901"/>
    <w:rsid w:val="00390EB7"/>
    <w:rsid w:val="00392075"/>
    <w:rsid w:val="0039592A"/>
    <w:rsid w:val="003A0ACA"/>
    <w:rsid w:val="003A1ECD"/>
    <w:rsid w:val="003A5C72"/>
    <w:rsid w:val="003A67ED"/>
    <w:rsid w:val="003B0748"/>
    <w:rsid w:val="003B1597"/>
    <w:rsid w:val="003B32DF"/>
    <w:rsid w:val="003B3666"/>
    <w:rsid w:val="003B3B51"/>
    <w:rsid w:val="003B5049"/>
    <w:rsid w:val="003B53CB"/>
    <w:rsid w:val="003B5841"/>
    <w:rsid w:val="003C01ED"/>
    <w:rsid w:val="003C40E8"/>
    <w:rsid w:val="003C548B"/>
    <w:rsid w:val="003C66C5"/>
    <w:rsid w:val="003C6A71"/>
    <w:rsid w:val="003C7596"/>
    <w:rsid w:val="003D1AEC"/>
    <w:rsid w:val="003D2D05"/>
    <w:rsid w:val="003D7710"/>
    <w:rsid w:val="003E0226"/>
    <w:rsid w:val="003E2CCE"/>
    <w:rsid w:val="003E3A73"/>
    <w:rsid w:val="003F715D"/>
    <w:rsid w:val="00401EF4"/>
    <w:rsid w:val="004048DA"/>
    <w:rsid w:val="00405335"/>
    <w:rsid w:val="00405E7E"/>
    <w:rsid w:val="004074BD"/>
    <w:rsid w:val="00410704"/>
    <w:rsid w:val="00410ACA"/>
    <w:rsid w:val="004136E9"/>
    <w:rsid w:val="0041505E"/>
    <w:rsid w:val="004302E2"/>
    <w:rsid w:val="00431B12"/>
    <w:rsid w:val="00432B7F"/>
    <w:rsid w:val="00432E55"/>
    <w:rsid w:val="00436AEC"/>
    <w:rsid w:val="00436D35"/>
    <w:rsid w:val="00437568"/>
    <w:rsid w:val="004421C4"/>
    <w:rsid w:val="00443A2B"/>
    <w:rsid w:val="00444584"/>
    <w:rsid w:val="00447C41"/>
    <w:rsid w:val="00447F4D"/>
    <w:rsid w:val="00452300"/>
    <w:rsid w:val="00454D18"/>
    <w:rsid w:val="00455870"/>
    <w:rsid w:val="00455A8D"/>
    <w:rsid w:val="00456A56"/>
    <w:rsid w:val="00457C43"/>
    <w:rsid w:val="00461DE4"/>
    <w:rsid w:val="00462088"/>
    <w:rsid w:val="0046485A"/>
    <w:rsid w:val="00464AAF"/>
    <w:rsid w:val="00467A52"/>
    <w:rsid w:val="00467E74"/>
    <w:rsid w:val="00471667"/>
    <w:rsid w:val="0047350F"/>
    <w:rsid w:val="00473B0A"/>
    <w:rsid w:val="00481B87"/>
    <w:rsid w:val="00483605"/>
    <w:rsid w:val="004839C2"/>
    <w:rsid w:val="0048465B"/>
    <w:rsid w:val="0048659B"/>
    <w:rsid w:val="00487A8B"/>
    <w:rsid w:val="004900C0"/>
    <w:rsid w:val="00491572"/>
    <w:rsid w:val="00492F3B"/>
    <w:rsid w:val="00493B24"/>
    <w:rsid w:val="004A0C6F"/>
    <w:rsid w:val="004A0F47"/>
    <w:rsid w:val="004A2004"/>
    <w:rsid w:val="004A300F"/>
    <w:rsid w:val="004A5B26"/>
    <w:rsid w:val="004A78E1"/>
    <w:rsid w:val="004B0D66"/>
    <w:rsid w:val="004B54C2"/>
    <w:rsid w:val="004B5973"/>
    <w:rsid w:val="004B6F60"/>
    <w:rsid w:val="004B7DC7"/>
    <w:rsid w:val="004C1986"/>
    <w:rsid w:val="004C47D7"/>
    <w:rsid w:val="004C637C"/>
    <w:rsid w:val="004D0A82"/>
    <w:rsid w:val="004D4D69"/>
    <w:rsid w:val="004D528C"/>
    <w:rsid w:val="004D72DA"/>
    <w:rsid w:val="004E1524"/>
    <w:rsid w:val="004E4818"/>
    <w:rsid w:val="004E5B8C"/>
    <w:rsid w:val="004E6543"/>
    <w:rsid w:val="004E7CBE"/>
    <w:rsid w:val="004F02BE"/>
    <w:rsid w:val="004F252C"/>
    <w:rsid w:val="004F3A9A"/>
    <w:rsid w:val="004F4FD8"/>
    <w:rsid w:val="00502112"/>
    <w:rsid w:val="00510512"/>
    <w:rsid w:val="00510785"/>
    <w:rsid w:val="00510FE9"/>
    <w:rsid w:val="005141F4"/>
    <w:rsid w:val="00516862"/>
    <w:rsid w:val="00522A11"/>
    <w:rsid w:val="00523283"/>
    <w:rsid w:val="005235E1"/>
    <w:rsid w:val="00524CF4"/>
    <w:rsid w:val="00525084"/>
    <w:rsid w:val="0052558D"/>
    <w:rsid w:val="00527A34"/>
    <w:rsid w:val="00531F57"/>
    <w:rsid w:val="00536292"/>
    <w:rsid w:val="005370DC"/>
    <w:rsid w:val="005375BC"/>
    <w:rsid w:val="0054026E"/>
    <w:rsid w:val="00542CA0"/>
    <w:rsid w:val="00543FA2"/>
    <w:rsid w:val="00544160"/>
    <w:rsid w:val="005443FE"/>
    <w:rsid w:val="00552D34"/>
    <w:rsid w:val="00552E62"/>
    <w:rsid w:val="005534E4"/>
    <w:rsid w:val="0055398E"/>
    <w:rsid w:val="0055486C"/>
    <w:rsid w:val="005558E2"/>
    <w:rsid w:val="00555C71"/>
    <w:rsid w:val="00561742"/>
    <w:rsid w:val="00563348"/>
    <w:rsid w:val="005636FE"/>
    <w:rsid w:val="00565973"/>
    <w:rsid w:val="005665BF"/>
    <w:rsid w:val="00570B74"/>
    <w:rsid w:val="00573DD0"/>
    <w:rsid w:val="0057414A"/>
    <w:rsid w:val="00574786"/>
    <w:rsid w:val="005842B9"/>
    <w:rsid w:val="00585E55"/>
    <w:rsid w:val="00594085"/>
    <w:rsid w:val="00597D95"/>
    <w:rsid w:val="005A0DD1"/>
    <w:rsid w:val="005A17A4"/>
    <w:rsid w:val="005A3AA5"/>
    <w:rsid w:val="005A4034"/>
    <w:rsid w:val="005A5FAE"/>
    <w:rsid w:val="005A7C7F"/>
    <w:rsid w:val="005C02F3"/>
    <w:rsid w:val="005C2FB2"/>
    <w:rsid w:val="005D121F"/>
    <w:rsid w:val="005D42B3"/>
    <w:rsid w:val="005D55E4"/>
    <w:rsid w:val="005E3CFF"/>
    <w:rsid w:val="005E5518"/>
    <w:rsid w:val="005E71EB"/>
    <w:rsid w:val="005F1B79"/>
    <w:rsid w:val="005F4CF5"/>
    <w:rsid w:val="005F7D78"/>
    <w:rsid w:val="00600D12"/>
    <w:rsid w:val="00601627"/>
    <w:rsid w:val="00601DAE"/>
    <w:rsid w:val="006061DB"/>
    <w:rsid w:val="00606CCB"/>
    <w:rsid w:val="00607BBF"/>
    <w:rsid w:val="00615DC6"/>
    <w:rsid w:val="00616858"/>
    <w:rsid w:val="006178B0"/>
    <w:rsid w:val="00623AD3"/>
    <w:rsid w:val="006253E7"/>
    <w:rsid w:val="006256A7"/>
    <w:rsid w:val="00627704"/>
    <w:rsid w:val="00630855"/>
    <w:rsid w:val="006328CA"/>
    <w:rsid w:val="006330FE"/>
    <w:rsid w:val="00635A46"/>
    <w:rsid w:val="00635BD6"/>
    <w:rsid w:val="00636807"/>
    <w:rsid w:val="00641FE1"/>
    <w:rsid w:val="00642E2D"/>
    <w:rsid w:val="0065054F"/>
    <w:rsid w:val="00662373"/>
    <w:rsid w:val="006656CB"/>
    <w:rsid w:val="00666874"/>
    <w:rsid w:val="00672C7A"/>
    <w:rsid w:val="00674C62"/>
    <w:rsid w:val="00677BC0"/>
    <w:rsid w:val="00681B57"/>
    <w:rsid w:val="00684F18"/>
    <w:rsid w:val="00686664"/>
    <w:rsid w:val="006868D0"/>
    <w:rsid w:val="00687F4C"/>
    <w:rsid w:val="00690C24"/>
    <w:rsid w:val="0069460A"/>
    <w:rsid w:val="00694CD7"/>
    <w:rsid w:val="00695A7B"/>
    <w:rsid w:val="006A6F0C"/>
    <w:rsid w:val="006B0503"/>
    <w:rsid w:val="006B33EB"/>
    <w:rsid w:val="006B43D6"/>
    <w:rsid w:val="006B6CF1"/>
    <w:rsid w:val="006C1285"/>
    <w:rsid w:val="006D3B9A"/>
    <w:rsid w:val="006D4A27"/>
    <w:rsid w:val="006E3B00"/>
    <w:rsid w:val="006E67E8"/>
    <w:rsid w:val="006E6BDD"/>
    <w:rsid w:val="006F001F"/>
    <w:rsid w:val="006F1A29"/>
    <w:rsid w:val="006F4681"/>
    <w:rsid w:val="00700502"/>
    <w:rsid w:val="0070423C"/>
    <w:rsid w:val="00704C97"/>
    <w:rsid w:val="007060B9"/>
    <w:rsid w:val="00711574"/>
    <w:rsid w:val="00712E36"/>
    <w:rsid w:val="00716139"/>
    <w:rsid w:val="007204CD"/>
    <w:rsid w:val="007229C2"/>
    <w:rsid w:val="0073070A"/>
    <w:rsid w:val="007324E5"/>
    <w:rsid w:val="0073631B"/>
    <w:rsid w:val="00736477"/>
    <w:rsid w:val="007415FD"/>
    <w:rsid w:val="007461C8"/>
    <w:rsid w:val="00751421"/>
    <w:rsid w:val="007542F4"/>
    <w:rsid w:val="0075589B"/>
    <w:rsid w:val="00756CE0"/>
    <w:rsid w:val="007620D4"/>
    <w:rsid w:val="00762DDC"/>
    <w:rsid w:val="007649D9"/>
    <w:rsid w:val="00765F82"/>
    <w:rsid w:val="0077472E"/>
    <w:rsid w:val="007856FF"/>
    <w:rsid w:val="007946C5"/>
    <w:rsid w:val="00794B31"/>
    <w:rsid w:val="007955A3"/>
    <w:rsid w:val="00795EA8"/>
    <w:rsid w:val="00797D2C"/>
    <w:rsid w:val="007A20BF"/>
    <w:rsid w:val="007A3E61"/>
    <w:rsid w:val="007A4E9D"/>
    <w:rsid w:val="007A6CA4"/>
    <w:rsid w:val="007A7FF9"/>
    <w:rsid w:val="007B05E4"/>
    <w:rsid w:val="007B2194"/>
    <w:rsid w:val="007C0132"/>
    <w:rsid w:val="007C7E63"/>
    <w:rsid w:val="007D067F"/>
    <w:rsid w:val="007D4E6C"/>
    <w:rsid w:val="007E105B"/>
    <w:rsid w:val="007E4A2D"/>
    <w:rsid w:val="007E513F"/>
    <w:rsid w:val="007E531E"/>
    <w:rsid w:val="007F2E2D"/>
    <w:rsid w:val="007F3D08"/>
    <w:rsid w:val="007F45CD"/>
    <w:rsid w:val="008052B7"/>
    <w:rsid w:val="00805CBF"/>
    <w:rsid w:val="008068CF"/>
    <w:rsid w:val="00806CD2"/>
    <w:rsid w:val="008108E7"/>
    <w:rsid w:val="00812A1F"/>
    <w:rsid w:val="00813217"/>
    <w:rsid w:val="00816935"/>
    <w:rsid w:val="008216CE"/>
    <w:rsid w:val="00821E56"/>
    <w:rsid w:val="00821F7C"/>
    <w:rsid w:val="008226C2"/>
    <w:rsid w:val="00823208"/>
    <w:rsid w:val="0082420E"/>
    <w:rsid w:val="008261EC"/>
    <w:rsid w:val="008328D8"/>
    <w:rsid w:val="00835FDE"/>
    <w:rsid w:val="00844CE1"/>
    <w:rsid w:val="008504E8"/>
    <w:rsid w:val="0085116B"/>
    <w:rsid w:val="00851B1A"/>
    <w:rsid w:val="00853CB7"/>
    <w:rsid w:val="00855F1D"/>
    <w:rsid w:val="00857519"/>
    <w:rsid w:val="00862E99"/>
    <w:rsid w:val="00873634"/>
    <w:rsid w:val="0088136B"/>
    <w:rsid w:val="0088563B"/>
    <w:rsid w:val="008864F3"/>
    <w:rsid w:val="00887C49"/>
    <w:rsid w:val="00895693"/>
    <w:rsid w:val="00897BD4"/>
    <w:rsid w:val="008A06B1"/>
    <w:rsid w:val="008A3F39"/>
    <w:rsid w:val="008A431E"/>
    <w:rsid w:val="008A4D15"/>
    <w:rsid w:val="008B3305"/>
    <w:rsid w:val="008B71F1"/>
    <w:rsid w:val="008C06D0"/>
    <w:rsid w:val="008C4557"/>
    <w:rsid w:val="008C4861"/>
    <w:rsid w:val="008C4A93"/>
    <w:rsid w:val="008D3BB4"/>
    <w:rsid w:val="008D7093"/>
    <w:rsid w:val="008E17E7"/>
    <w:rsid w:val="008E3A7D"/>
    <w:rsid w:val="008E54EE"/>
    <w:rsid w:val="008E5AE1"/>
    <w:rsid w:val="008E6D5B"/>
    <w:rsid w:val="008E715D"/>
    <w:rsid w:val="008E7ACC"/>
    <w:rsid w:val="008F06A5"/>
    <w:rsid w:val="008F5962"/>
    <w:rsid w:val="008F69B5"/>
    <w:rsid w:val="008F6AFA"/>
    <w:rsid w:val="008F7A8F"/>
    <w:rsid w:val="0090074C"/>
    <w:rsid w:val="009029B7"/>
    <w:rsid w:val="009032DC"/>
    <w:rsid w:val="00904724"/>
    <w:rsid w:val="0091105C"/>
    <w:rsid w:val="00912F84"/>
    <w:rsid w:val="009276BE"/>
    <w:rsid w:val="009278CC"/>
    <w:rsid w:val="00927FF1"/>
    <w:rsid w:val="00931FC2"/>
    <w:rsid w:val="009351EF"/>
    <w:rsid w:val="00937658"/>
    <w:rsid w:val="00941692"/>
    <w:rsid w:val="00942CBA"/>
    <w:rsid w:val="009505D6"/>
    <w:rsid w:val="0095090E"/>
    <w:rsid w:val="009515A0"/>
    <w:rsid w:val="00952E53"/>
    <w:rsid w:val="00953530"/>
    <w:rsid w:val="0095384B"/>
    <w:rsid w:val="00953CD4"/>
    <w:rsid w:val="0095447B"/>
    <w:rsid w:val="0095481D"/>
    <w:rsid w:val="009557A9"/>
    <w:rsid w:val="00956CA4"/>
    <w:rsid w:val="00957BAE"/>
    <w:rsid w:val="009603CD"/>
    <w:rsid w:val="00960836"/>
    <w:rsid w:val="0096537C"/>
    <w:rsid w:val="00966722"/>
    <w:rsid w:val="0096682B"/>
    <w:rsid w:val="00967286"/>
    <w:rsid w:val="009721D5"/>
    <w:rsid w:val="00972429"/>
    <w:rsid w:val="00972CFA"/>
    <w:rsid w:val="0097595F"/>
    <w:rsid w:val="00980C25"/>
    <w:rsid w:val="00981EF6"/>
    <w:rsid w:val="00982C2E"/>
    <w:rsid w:val="0098410D"/>
    <w:rsid w:val="00986738"/>
    <w:rsid w:val="00991A43"/>
    <w:rsid w:val="00993DF1"/>
    <w:rsid w:val="009A39CD"/>
    <w:rsid w:val="009A470D"/>
    <w:rsid w:val="009A4C4F"/>
    <w:rsid w:val="009A51F6"/>
    <w:rsid w:val="009B0B7F"/>
    <w:rsid w:val="009B0D14"/>
    <w:rsid w:val="009B2767"/>
    <w:rsid w:val="009B39C2"/>
    <w:rsid w:val="009B4436"/>
    <w:rsid w:val="009B4F4B"/>
    <w:rsid w:val="009B682E"/>
    <w:rsid w:val="009B70DA"/>
    <w:rsid w:val="009C251E"/>
    <w:rsid w:val="009C29F7"/>
    <w:rsid w:val="009C3250"/>
    <w:rsid w:val="009C57C4"/>
    <w:rsid w:val="009C6C2C"/>
    <w:rsid w:val="009D18EE"/>
    <w:rsid w:val="009D3411"/>
    <w:rsid w:val="009E1134"/>
    <w:rsid w:val="009E3D5D"/>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441F0"/>
    <w:rsid w:val="00A52475"/>
    <w:rsid w:val="00A53778"/>
    <w:rsid w:val="00A53DE0"/>
    <w:rsid w:val="00A549D7"/>
    <w:rsid w:val="00A56267"/>
    <w:rsid w:val="00A610D8"/>
    <w:rsid w:val="00A63FDA"/>
    <w:rsid w:val="00A64B9E"/>
    <w:rsid w:val="00A65865"/>
    <w:rsid w:val="00A6610A"/>
    <w:rsid w:val="00A66A17"/>
    <w:rsid w:val="00A66DAD"/>
    <w:rsid w:val="00A71D35"/>
    <w:rsid w:val="00A7410C"/>
    <w:rsid w:val="00A764F8"/>
    <w:rsid w:val="00A769EE"/>
    <w:rsid w:val="00A8312C"/>
    <w:rsid w:val="00A85E21"/>
    <w:rsid w:val="00A90DFB"/>
    <w:rsid w:val="00A91C2F"/>
    <w:rsid w:val="00A91FB0"/>
    <w:rsid w:val="00A9462F"/>
    <w:rsid w:val="00A97856"/>
    <w:rsid w:val="00AA58B3"/>
    <w:rsid w:val="00AB3056"/>
    <w:rsid w:val="00AB3099"/>
    <w:rsid w:val="00AB58EE"/>
    <w:rsid w:val="00AB701F"/>
    <w:rsid w:val="00AB7382"/>
    <w:rsid w:val="00AC16DE"/>
    <w:rsid w:val="00AC1EAD"/>
    <w:rsid w:val="00AC664B"/>
    <w:rsid w:val="00AC6C67"/>
    <w:rsid w:val="00AC7207"/>
    <w:rsid w:val="00AC7AA4"/>
    <w:rsid w:val="00AD0295"/>
    <w:rsid w:val="00AD299D"/>
    <w:rsid w:val="00AD4901"/>
    <w:rsid w:val="00AD6DB0"/>
    <w:rsid w:val="00AD76F2"/>
    <w:rsid w:val="00AE1D2E"/>
    <w:rsid w:val="00AE2AE2"/>
    <w:rsid w:val="00AE4B57"/>
    <w:rsid w:val="00AF5C50"/>
    <w:rsid w:val="00AF67C2"/>
    <w:rsid w:val="00B05EC0"/>
    <w:rsid w:val="00B10395"/>
    <w:rsid w:val="00B103E7"/>
    <w:rsid w:val="00B12F23"/>
    <w:rsid w:val="00B14E61"/>
    <w:rsid w:val="00B15414"/>
    <w:rsid w:val="00B200AC"/>
    <w:rsid w:val="00B2044C"/>
    <w:rsid w:val="00B20548"/>
    <w:rsid w:val="00B274E6"/>
    <w:rsid w:val="00B3088D"/>
    <w:rsid w:val="00B30BE2"/>
    <w:rsid w:val="00B30D09"/>
    <w:rsid w:val="00B33744"/>
    <w:rsid w:val="00B421E1"/>
    <w:rsid w:val="00B421E7"/>
    <w:rsid w:val="00B435E7"/>
    <w:rsid w:val="00B43EC7"/>
    <w:rsid w:val="00B44400"/>
    <w:rsid w:val="00B468A5"/>
    <w:rsid w:val="00B47683"/>
    <w:rsid w:val="00B566AD"/>
    <w:rsid w:val="00B63A52"/>
    <w:rsid w:val="00B6650F"/>
    <w:rsid w:val="00B66A98"/>
    <w:rsid w:val="00B66E8D"/>
    <w:rsid w:val="00B6770F"/>
    <w:rsid w:val="00B702D2"/>
    <w:rsid w:val="00B707F9"/>
    <w:rsid w:val="00B72861"/>
    <w:rsid w:val="00B7353E"/>
    <w:rsid w:val="00B7388D"/>
    <w:rsid w:val="00B76CAC"/>
    <w:rsid w:val="00B81227"/>
    <w:rsid w:val="00B81CB7"/>
    <w:rsid w:val="00B8331F"/>
    <w:rsid w:val="00B86856"/>
    <w:rsid w:val="00B87B85"/>
    <w:rsid w:val="00B904C4"/>
    <w:rsid w:val="00B90E31"/>
    <w:rsid w:val="00B9158C"/>
    <w:rsid w:val="00B938FA"/>
    <w:rsid w:val="00B949F8"/>
    <w:rsid w:val="00B95A7E"/>
    <w:rsid w:val="00B95C86"/>
    <w:rsid w:val="00B977D2"/>
    <w:rsid w:val="00BA4197"/>
    <w:rsid w:val="00BA7462"/>
    <w:rsid w:val="00BB075B"/>
    <w:rsid w:val="00BB1CFE"/>
    <w:rsid w:val="00BB51D6"/>
    <w:rsid w:val="00BB6213"/>
    <w:rsid w:val="00BB6D9D"/>
    <w:rsid w:val="00BC60C3"/>
    <w:rsid w:val="00BD0FF9"/>
    <w:rsid w:val="00BD20A5"/>
    <w:rsid w:val="00BD58A7"/>
    <w:rsid w:val="00BD5DBA"/>
    <w:rsid w:val="00BE0111"/>
    <w:rsid w:val="00BE083E"/>
    <w:rsid w:val="00BE5B99"/>
    <w:rsid w:val="00BE5DE1"/>
    <w:rsid w:val="00BF05E6"/>
    <w:rsid w:val="00BF0B64"/>
    <w:rsid w:val="00BF57E9"/>
    <w:rsid w:val="00C0038B"/>
    <w:rsid w:val="00C0151F"/>
    <w:rsid w:val="00C057CC"/>
    <w:rsid w:val="00C06320"/>
    <w:rsid w:val="00C07243"/>
    <w:rsid w:val="00C07D24"/>
    <w:rsid w:val="00C11995"/>
    <w:rsid w:val="00C11F2E"/>
    <w:rsid w:val="00C131A0"/>
    <w:rsid w:val="00C14B5D"/>
    <w:rsid w:val="00C16F96"/>
    <w:rsid w:val="00C2006D"/>
    <w:rsid w:val="00C22057"/>
    <w:rsid w:val="00C223A9"/>
    <w:rsid w:val="00C22E58"/>
    <w:rsid w:val="00C23419"/>
    <w:rsid w:val="00C240BF"/>
    <w:rsid w:val="00C25884"/>
    <w:rsid w:val="00C2675E"/>
    <w:rsid w:val="00C33A22"/>
    <w:rsid w:val="00C3486B"/>
    <w:rsid w:val="00C37412"/>
    <w:rsid w:val="00C41C8C"/>
    <w:rsid w:val="00C42ED1"/>
    <w:rsid w:val="00C440C5"/>
    <w:rsid w:val="00C446EC"/>
    <w:rsid w:val="00C44B79"/>
    <w:rsid w:val="00C46DE8"/>
    <w:rsid w:val="00C50701"/>
    <w:rsid w:val="00C51497"/>
    <w:rsid w:val="00C53168"/>
    <w:rsid w:val="00C53CAC"/>
    <w:rsid w:val="00C57CD8"/>
    <w:rsid w:val="00C601C5"/>
    <w:rsid w:val="00C608E9"/>
    <w:rsid w:val="00C73FDF"/>
    <w:rsid w:val="00C74BEF"/>
    <w:rsid w:val="00C74C67"/>
    <w:rsid w:val="00C76A6C"/>
    <w:rsid w:val="00C82186"/>
    <w:rsid w:val="00C85FAE"/>
    <w:rsid w:val="00C878E4"/>
    <w:rsid w:val="00C91535"/>
    <w:rsid w:val="00C9303F"/>
    <w:rsid w:val="00C94C84"/>
    <w:rsid w:val="00C96465"/>
    <w:rsid w:val="00CA1ECB"/>
    <w:rsid w:val="00CA3A8C"/>
    <w:rsid w:val="00CA4E86"/>
    <w:rsid w:val="00CA4ECE"/>
    <w:rsid w:val="00CA675B"/>
    <w:rsid w:val="00CA7BFE"/>
    <w:rsid w:val="00CB3CFF"/>
    <w:rsid w:val="00CB4961"/>
    <w:rsid w:val="00CB5059"/>
    <w:rsid w:val="00CC21E0"/>
    <w:rsid w:val="00CC2968"/>
    <w:rsid w:val="00CC6017"/>
    <w:rsid w:val="00CD1F08"/>
    <w:rsid w:val="00CD1F4D"/>
    <w:rsid w:val="00CE14A7"/>
    <w:rsid w:val="00CE2DA6"/>
    <w:rsid w:val="00CF0100"/>
    <w:rsid w:val="00CF0C87"/>
    <w:rsid w:val="00CF0DF1"/>
    <w:rsid w:val="00CF4163"/>
    <w:rsid w:val="00CF7C83"/>
    <w:rsid w:val="00D0075F"/>
    <w:rsid w:val="00D01003"/>
    <w:rsid w:val="00D02372"/>
    <w:rsid w:val="00D023E6"/>
    <w:rsid w:val="00D05DBA"/>
    <w:rsid w:val="00D13F8B"/>
    <w:rsid w:val="00D14C38"/>
    <w:rsid w:val="00D160F8"/>
    <w:rsid w:val="00D16552"/>
    <w:rsid w:val="00D167F4"/>
    <w:rsid w:val="00D1749F"/>
    <w:rsid w:val="00D17CAC"/>
    <w:rsid w:val="00D20663"/>
    <w:rsid w:val="00D20E4C"/>
    <w:rsid w:val="00D22262"/>
    <w:rsid w:val="00D2419C"/>
    <w:rsid w:val="00D27F7C"/>
    <w:rsid w:val="00D32B9E"/>
    <w:rsid w:val="00D3410C"/>
    <w:rsid w:val="00D34EEF"/>
    <w:rsid w:val="00D35D56"/>
    <w:rsid w:val="00D440D0"/>
    <w:rsid w:val="00D4539C"/>
    <w:rsid w:val="00D45609"/>
    <w:rsid w:val="00D50E2B"/>
    <w:rsid w:val="00D532D2"/>
    <w:rsid w:val="00D54FDC"/>
    <w:rsid w:val="00D55860"/>
    <w:rsid w:val="00D56F2D"/>
    <w:rsid w:val="00D615A9"/>
    <w:rsid w:val="00D66D93"/>
    <w:rsid w:val="00D73BAD"/>
    <w:rsid w:val="00D74677"/>
    <w:rsid w:val="00D77AD6"/>
    <w:rsid w:val="00D80784"/>
    <w:rsid w:val="00D829B6"/>
    <w:rsid w:val="00D84EB2"/>
    <w:rsid w:val="00D87C10"/>
    <w:rsid w:val="00D90D57"/>
    <w:rsid w:val="00D94FAB"/>
    <w:rsid w:val="00D963E4"/>
    <w:rsid w:val="00DA0B3F"/>
    <w:rsid w:val="00DA23EC"/>
    <w:rsid w:val="00DA409C"/>
    <w:rsid w:val="00DB1BF7"/>
    <w:rsid w:val="00DB1C01"/>
    <w:rsid w:val="00DB2BE7"/>
    <w:rsid w:val="00DB4C07"/>
    <w:rsid w:val="00DB7013"/>
    <w:rsid w:val="00DC0DE8"/>
    <w:rsid w:val="00DC282C"/>
    <w:rsid w:val="00DC411E"/>
    <w:rsid w:val="00DC58F4"/>
    <w:rsid w:val="00DC6005"/>
    <w:rsid w:val="00DD0007"/>
    <w:rsid w:val="00DD024B"/>
    <w:rsid w:val="00DD0293"/>
    <w:rsid w:val="00DD19A9"/>
    <w:rsid w:val="00DD2F65"/>
    <w:rsid w:val="00DD5569"/>
    <w:rsid w:val="00DD5946"/>
    <w:rsid w:val="00DD61D8"/>
    <w:rsid w:val="00DE147D"/>
    <w:rsid w:val="00DE1D96"/>
    <w:rsid w:val="00DE1FCC"/>
    <w:rsid w:val="00DE3FDC"/>
    <w:rsid w:val="00DE4180"/>
    <w:rsid w:val="00DE4783"/>
    <w:rsid w:val="00DE4D8B"/>
    <w:rsid w:val="00DE63C2"/>
    <w:rsid w:val="00DE66A2"/>
    <w:rsid w:val="00DE6782"/>
    <w:rsid w:val="00DE68A6"/>
    <w:rsid w:val="00DF179B"/>
    <w:rsid w:val="00DF3B2C"/>
    <w:rsid w:val="00DF5F15"/>
    <w:rsid w:val="00DF7F13"/>
    <w:rsid w:val="00E02669"/>
    <w:rsid w:val="00E02B52"/>
    <w:rsid w:val="00E03BF3"/>
    <w:rsid w:val="00E068A5"/>
    <w:rsid w:val="00E07333"/>
    <w:rsid w:val="00E11762"/>
    <w:rsid w:val="00E12B84"/>
    <w:rsid w:val="00E140E7"/>
    <w:rsid w:val="00E170D2"/>
    <w:rsid w:val="00E24681"/>
    <w:rsid w:val="00E26114"/>
    <w:rsid w:val="00E35991"/>
    <w:rsid w:val="00E406D8"/>
    <w:rsid w:val="00E43545"/>
    <w:rsid w:val="00E545B7"/>
    <w:rsid w:val="00E55477"/>
    <w:rsid w:val="00E60816"/>
    <w:rsid w:val="00E6166D"/>
    <w:rsid w:val="00E644F1"/>
    <w:rsid w:val="00E66E61"/>
    <w:rsid w:val="00E73820"/>
    <w:rsid w:val="00E7456D"/>
    <w:rsid w:val="00E76006"/>
    <w:rsid w:val="00E77D73"/>
    <w:rsid w:val="00E8788F"/>
    <w:rsid w:val="00E8789E"/>
    <w:rsid w:val="00E87B43"/>
    <w:rsid w:val="00E903F6"/>
    <w:rsid w:val="00E90D2D"/>
    <w:rsid w:val="00E915B2"/>
    <w:rsid w:val="00E9484E"/>
    <w:rsid w:val="00E9644C"/>
    <w:rsid w:val="00EA33D5"/>
    <w:rsid w:val="00EA49DC"/>
    <w:rsid w:val="00EA4AEB"/>
    <w:rsid w:val="00EA4B9B"/>
    <w:rsid w:val="00EA4D3C"/>
    <w:rsid w:val="00EB0959"/>
    <w:rsid w:val="00EB202F"/>
    <w:rsid w:val="00EB3DA9"/>
    <w:rsid w:val="00EC4236"/>
    <w:rsid w:val="00EC4E75"/>
    <w:rsid w:val="00EC6664"/>
    <w:rsid w:val="00ED021E"/>
    <w:rsid w:val="00ED0A39"/>
    <w:rsid w:val="00ED11C5"/>
    <w:rsid w:val="00ED3C70"/>
    <w:rsid w:val="00ED4015"/>
    <w:rsid w:val="00ED5179"/>
    <w:rsid w:val="00ED56F9"/>
    <w:rsid w:val="00ED6DE2"/>
    <w:rsid w:val="00EE2B7D"/>
    <w:rsid w:val="00EF051A"/>
    <w:rsid w:val="00EF0CF3"/>
    <w:rsid w:val="00EF13A7"/>
    <w:rsid w:val="00EF4D3A"/>
    <w:rsid w:val="00EF582B"/>
    <w:rsid w:val="00EF6215"/>
    <w:rsid w:val="00EF6849"/>
    <w:rsid w:val="00EF72B1"/>
    <w:rsid w:val="00F078AA"/>
    <w:rsid w:val="00F1015A"/>
    <w:rsid w:val="00F101A9"/>
    <w:rsid w:val="00F10615"/>
    <w:rsid w:val="00F12704"/>
    <w:rsid w:val="00F130A8"/>
    <w:rsid w:val="00F14AD0"/>
    <w:rsid w:val="00F15A79"/>
    <w:rsid w:val="00F16191"/>
    <w:rsid w:val="00F16809"/>
    <w:rsid w:val="00F20192"/>
    <w:rsid w:val="00F21108"/>
    <w:rsid w:val="00F21E34"/>
    <w:rsid w:val="00F21EB1"/>
    <w:rsid w:val="00F22CD6"/>
    <w:rsid w:val="00F235A7"/>
    <w:rsid w:val="00F23875"/>
    <w:rsid w:val="00F35F9A"/>
    <w:rsid w:val="00F3779A"/>
    <w:rsid w:val="00F45540"/>
    <w:rsid w:val="00F50117"/>
    <w:rsid w:val="00F52E22"/>
    <w:rsid w:val="00F534A4"/>
    <w:rsid w:val="00F60FBC"/>
    <w:rsid w:val="00F6120C"/>
    <w:rsid w:val="00F617A3"/>
    <w:rsid w:val="00F61CF2"/>
    <w:rsid w:val="00F62EB6"/>
    <w:rsid w:val="00F63CAC"/>
    <w:rsid w:val="00F63E51"/>
    <w:rsid w:val="00F6769F"/>
    <w:rsid w:val="00F6793A"/>
    <w:rsid w:val="00F77074"/>
    <w:rsid w:val="00F77511"/>
    <w:rsid w:val="00F8113C"/>
    <w:rsid w:val="00F81C17"/>
    <w:rsid w:val="00F84CC5"/>
    <w:rsid w:val="00F93122"/>
    <w:rsid w:val="00F93DA4"/>
    <w:rsid w:val="00F9415E"/>
    <w:rsid w:val="00F94932"/>
    <w:rsid w:val="00F95A00"/>
    <w:rsid w:val="00FA501D"/>
    <w:rsid w:val="00FA560D"/>
    <w:rsid w:val="00FB094F"/>
    <w:rsid w:val="00FB3D3B"/>
    <w:rsid w:val="00FB6F46"/>
    <w:rsid w:val="00FC0676"/>
    <w:rsid w:val="00FC27DE"/>
    <w:rsid w:val="00FC40F6"/>
    <w:rsid w:val="00FD0EB8"/>
    <w:rsid w:val="00FD55D3"/>
    <w:rsid w:val="00FD5811"/>
    <w:rsid w:val="00FD66B5"/>
    <w:rsid w:val="00FE3639"/>
    <w:rsid w:val="00FE3826"/>
    <w:rsid w:val="00FE41B7"/>
    <w:rsid w:val="00FE43F5"/>
    <w:rsid w:val="00FE5DA3"/>
    <w:rsid w:val="00FE7D0A"/>
    <w:rsid w:val="00FF402E"/>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36413447">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eansafety.com" TargetMode="External"/><Relationship Id="rId4" Type="http://schemas.openxmlformats.org/officeDocument/2006/relationships/settings" Target="settings.xml"/><Relationship Id="rId9" Type="http://schemas.openxmlformats.org/officeDocument/2006/relationships/hyperlink" Target="https://www.thefamousproject.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714</cp:revision>
  <cp:lastPrinted>2022-10-05T08:40:00Z</cp:lastPrinted>
  <dcterms:created xsi:type="dcterms:W3CDTF">2020-12-02T16:44:00Z</dcterms:created>
  <dcterms:modified xsi:type="dcterms:W3CDTF">2023-11-15T17:29:00Z</dcterms:modified>
</cp:coreProperties>
</file>