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Default="00C0588C" w:rsidP="001F5674">
      <w:pPr>
        <w:ind w:right="-284"/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00880EEA" w14:textId="77777777" w:rsidR="00A76377" w:rsidRPr="003856B3" w:rsidRDefault="00A76377" w:rsidP="00A76377">
      <w:pPr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Default="00A76377" w:rsidP="00191F23">
      <w:pPr>
        <w:tabs>
          <w:tab w:val="left" w:pos="3814"/>
        </w:tabs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59AB4ECD" w:rsidR="00595D2A" w:rsidRPr="00056A66" w:rsidRDefault="008933C4" w:rsidP="00A76377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6 September</w:t>
      </w:r>
      <w:r w:rsidR="002C2A53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11734C">
        <w:rPr>
          <w:rFonts w:asciiTheme="minorHAnsi" w:hAnsiTheme="minorHAnsi" w:cstheme="minorHAnsi"/>
          <w:b/>
          <w:bCs/>
          <w:iCs/>
          <w:color w:val="000000"/>
        </w:rPr>
        <w:t>3</w:t>
      </w:r>
    </w:p>
    <w:p w14:paraId="295D0C22" w14:textId="2C71729C" w:rsidR="00E615A9" w:rsidRDefault="00E615A9" w:rsidP="00E615A9">
      <w:pPr>
        <w:jc w:val="center"/>
        <w:rPr>
          <w:rFonts w:ascii="Calibri" w:hAnsi="Calibri" w:cs="Calibri"/>
        </w:rPr>
      </w:pPr>
    </w:p>
    <w:p w14:paraId="0A785D1B" w14:textId="77777777" w:rsidR="004C60DB" w:rsidRPr="00CB45BA" w:rsidRDefault="004C60DB" w:rsidP="00CB45BA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Yamaha boat partners out in force at SIBS</w:t>
      </w:r>
    </w:p>
    <w:p w14:paraId="71AFAF0C" w14:textId="77777777" w:rsidR="004C60DB" w:rsidRPr="00CB45BA" w:rsidRDefault="004C60DB" w:rsidP="00CB45BA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2FB207A4" w14:textId="53DA37AE" w:rsidR="004C60DB" w:rsidRPr="00CB45BA" w:rsidRDefault="002509EB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The</w:t>
      </w:r>
      <w:r w:rsidR="00BB71DF" w:rsidRPr="00CB45BA">
        <w:rPr>
          <w:rFonts w:asciiTheme="minorHAnsi" w:hAnsiTheme="minorHAnsi" w:cstheme="minorHAnsi"/>
          <w:color w:val="000000"/>
        </w:rPr>
        <w:t>re’s an impressive</w:t>
      </w:r>
      <w:r w:rsidRPr="00CB45BA">
        <w:rPr>
          <w:rFonts w:asciiTheme="minorHAnsi" w:hAnsiTheme="minorHAnsi" w:cstheme="minorHAnsi"/>
          <w:color w:val="000000"/>
        </w:rPr>
        <w:t xml:space="preserve"> number of boats </w:t>
      </w:r>
      <w:r w:rsidR="00143BD0" w:rsidRPr="00CB45BA">
        <w:rPr>
          <w:rFonts w:asciiTheme="minorHAnsi" w:hAnsiTheme="minorHAnsi" w:cstheme="minorHAnsi"/>
          <w:color w:val="000000"/>
        </w:rPr>
        <w:t xml:space="preserve">powered by Yamaha outboards </w:t>
      </w:r>
      <w:r w:rsidR="00075724" w:rsidRPr="00CB45BA">
        <w:rPr>
          <w:rFonts w:asciiTheme="minorHAnsi" w:hAnsiTheme="minorHAnsi" w:cstheme="minorHAnsi"/>
          <w:color w:val="000000"/>
        </w:rPr>
        <w:t>on show at th</w:t>
      </w:r>
      <w:r w:rsidR="00711363" w:rsidRPr="00CB45BA">
        <w:rPr>
          <w:rFonts w:asciiTheme="minorHAnsi" w:hAnsiTheme="minorHAnsi" w:cstheme="minorHAnsi"/>
          <w:color w:val="000000"/>
        </w:rPr>
        <w:t>is year’s</w:t>
      </w:r>
      <w:r w:rsidR="00075724" w:rsidRPr="00CB45BA">
        <w:rPr>
          <w:rFonts w:asciiTheme="minorHAnsi" w:hAnsiTheme="minorHAnsi" w:cstheme="minorHAnsi"/>
          <w:color w:val="000000"/>
        </w:rPr>
        <w:t xml:space="preserve"> Southampton International Boat Show</w:t>
      </w:r>
      <w:r w:rsidR="00D66AAE" w:rsidRPr="00CB45BA">
        <w:rPr>
          <w:rFonts w:asciiTheme="minorHAnsi" w:hAnsiTheme="minorHAnsi" w:cstheme="minorHAnsi"/>
          <w:color w:val="000000"/>
        </w:rPr>
        <w:t xml:space="preserve"> (SIBS), </w:t>
      </w:r>
      <w:r w:rsidR="00433081" w:rsidRPr="00CB45BA">
        <w:rPr>
          <w:rFonts w:asciiTheme="minorHAnsi" w:hAnsiTheme="minorHAnsi" w:cstheme="minorHAnsi"/>
          <w:color w:val="000000"/>
        </w:rPr>
        <w:t>15-24 September 2023</w:t>
      </w:r>
      <w:r w:rsidR="00D66AAE" w:rsidRPr="00CB45BA">
        <w:rPr>
          <w:rFonts w:asciiTheme="minorHAnsi" w:hAnsiTheme="minorHAnsi" w:cstheme="minorHAnsi"/>
          <w:color w:val="000000"/>
        </w:rPr>
        <w:t>,</w:t>
      </w:r>
      <w:r w:rsidR="00433081" w:rsidRPr="00CB45BA">
        <w:rPr>
          <w:rFonts w:asciiTheme="minorHAnsi" w:hAnsiTheme="minorHAnsi" w:cstheme="minorHAnsi"/>
          <w:color w:val="000000"/>
        </w:rPr>
        <w:t xml:space="preserve"> </w:t>
      </w:r>
      <w:r w:rsidR="00B0567D" w:rsidRPr="00CB45BA">
        <w:rPr>
          <w:rFonts w:asciiTheme="minorHAnsi" w:hAnsiTheme="minorHAnsi" w:cstheme="minorHAnsi"/>
          <w:color w:val="000000"/>
        </w:rPr>
        <w:t>as Yamaha’s boat partners and dealer</w:t>
      </w:r>
      <w:r w:rsidR="00143BD0" w:rsidRPr="00CB45BA">
        <w:rPr>
          <w:rFonts w:asciiTheme="minorHAnsi" w:hAnsiTheme="minorHAnsi" w:cstheme="minorHAnsi"/>
          <w:color w:val="000000"/>
        </w:rPr>
        <w:t>s</w:t>
      </w:r>
      <w:r w:rsidR="00B0567D" w:rsidRPr="00CB45BA">
        <w:rPr>
          <w:rFonts w:asciiTheme="minorHAnsi" w:hAnsiTheme="minorHAnsi" w:cstheme="minorHAnsi"/>
          <w:color w:val="000000"/>
        </w:rPr>
        <w:t xml:space="preserve"> come out in force</w:t>
      </w:r>
      <w:r w:rsidR="009464EA" w:rsidRPr="00CB45BA">
        <w:rPr>
          <w:rFonts w:asciiTheme="minorHAnsi" w:hAnsiTheme="minorHAnsi" w:cstheme="minorHAnsi"/>
          <w:color w:val="000000"/>
        </w:rPr>
        <w:t xml:space="preserve">, both ashore and on the water. </w:t>
      </w:r>
    </w:p>
    <w:p w14:paraId="71A89E79" w14:textId="77777777" w:rsidR="004C60DB" w:rsidRPr="00CB45BA" w:rsidRDefault="004C60DB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3FE04BD" w14:textId="0AF15A10" w:rsidR="001B6534" w:rsidRPr="00CB45BA" w:rsidRDefault="00E425CA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The vast number of t</w:t>
      </w:r>
      <w:r w:rsidR="00F235A2" w:rsidRPr="00CB45BA">
        <w:rPr>
          <w:rFonts w:asciiTheme="minorHAnsi" w:hAnsiTheme="minorHAnsi" w:cstheme="minorHAnsi"/>
          <w:color w:val="000000"/>
        </w:rPr>
        <w:t xml:space="preserve">enders, RIBs, </w:t>
      </w:r>
      <w:r w:rsidR="00FE341C" w:rsidRPr="00CB45BA">
        <w:rPr>
          <w:rFonts w:asciiTheme="minorHAnsi" w:hAnsiTheme="minorHAnsi" w:cstheme="minorHAnsi"/>
          <w:color w:val="000000"/>
        </w:rPr>
        <w:t>day cruisers, weekenders and large motorboats</w:t>
      </w:r>
      <w:r w:rsidR="00E63EBA" w:rsidRPr="00CB45BA">
        <w:rPr>
          <w:rFonts w:asciiTheme="minorHAnsi" w:hAnsiTheme="minorHAnsi" w:cstheme="minorHAnsi"/>
          <w:color w:val="000000"/>
        </w:rPr>
        <w:t xml:space="preserve"> </w:t>
      </w:r>
      <w:r w:rsidR="00006383" w:rsidRPr="00CB45BA">
        <w:rPr>
          <w:rFonts w:asciiTheme="minorHAnsi" w:hAnsiTheme="minorHAnsi" w:cstheme="minorHAnsi"/>
          <w:color w:val="000000"/>
        </w:rPr>
        <w:t>on display at the 10-day show</w:t>
      </w:r>
      <w:r w:rsidR="003D4741">
        <w:rPr>
          <w:rFonts w:asciiTheme="minorHAnsi" w:hAnsiTheme="minorHAnsi" w:cstheme="minorHAnsi"/>
          <w:color w:val="000000"/>
        </w:rPr>
        <w:t>,</w:t>
      </w:r>
      <w:r w:rsidR="00006383" w:rsidRPr="00CB45BA">
        <w:rPr>
          <w:rFonts w:asciiTheme="minorHAnsi" w:hAnsiTheme="minorHAnsi" w:cstheme="minorHAnsi"/>
          <w:color w:val="000000"/>
        </w:rPr>
        <w:t xml:space="preserve"> </w:t>
      </w:r>
      <w:r w:rsidR="001B26BE" w:rsidRPr="00CB45BA">
        <w:rPr>
          <w:rFonts w:asciiTheme="minorHAnsi" w:hAnsiTheme="minorHAnsi" w:cstheme="minorHAnsi"/>
          <w:color w:val="000000"/>
        </w:rPr>
        <w:t>which</w:t>
      </w:r>
      <w:r w:rsidR="00E63EBA" w:rsidRPr="00CB45BA">
        <w:rPr>
          <w:rFonts w:asciiTheme="minorHAnsi" w:hAnsiTheme="minorHAnsi" w:cstheme="minorHAnsi"/>
          <w:color w:val="000000"/>
        </w:rPr>
        <w:t xml:space="preserve"> have chosen </w:t>
      </w:r>
      <w:r w:rsidR="001B26BE" w:rsidRPr="00CB45BA">
        <w:rPr>
          <w:rFonts w:asciiTheme="minorHAnsi" w:hAnsiTheme="minorHAnsi" w:cstheme="minorHAnsi"/>
          <w:color w:val="000000"/>
        </w:rPr>
        <w:t>Yamaha outboards and boat control systems for</w:t>
      </w:r>
      <w:r w:rsidR="00E63EBA" w:rsidRPr="00CB45BA">
        <w:rPr>
          <w:rFonts w:asciiTheme="minorHAnsi" w:hAnsiTheme="minorHAnsi" w:cstheme="minorHAnsi"/>
          <w:color w:val="000000"/>
        </w:rPr>
        <w:t xml:space="preserve"> their craft</w:t>
      </w:r>
      <w:r w:rsidR="003D4741">
        <w:rPr>
          <w:rFonts w:asciiTheme="minorHAnsi" w:hAnsiTheme="minorHAnsi" w:cstheme="minorHAnsi"/>
          <w:color w:val="000000"/>
        </w:rPr>
        <w:t>,</w:t>
      </w:r>
      <w:r w:rsidR="00E63EBA" w:rsidRPr="00CB45BA">
        <w:rPr>
          <w:rFonts w:asciiTheme="minorHAnsi" w:hAnsiTheme="minorHAnsi" w:cstheme="minorHAnsi"/>
          <w:color w:val="000000"/>
        </w:rPr>
        <w:t xml:space="preserve"> </w:t>
      </w:r>
      <w:r w:rsidRPr="00CB45BA">
        <w:rPr>
          <w:rFonts w:asciiTheme="minorHAnsi" w:hAnsiTheme="minorHAnsi" w:cstheme="minorHAnsi"/>
          <w:color w:val="000000"/>
        </w:rPr>
        <w:t xml:space="preserve">demonstrates the </w:t>
      </w:r>
      <w:r w:rsidR="00FD68E6" w:rsidRPr="00CB45BA">
        <w:rPr>
          <w:rFonts w:asciiTheme="minorHAnsi" w:hAnsiTheme="minorHAnsi" w:cstheme="minorHAnsi"/>
          <w:color w:val="000000"/>
        </w:rPr>
        <w:t xml:space="preserve">depth of Yamaha’s </w:t>
      </w:r>
      <w:r w:rsidR="00632FDF" w:rsidRPr="00CB45BA">
        <w:rPr>
          <w:rFonts w:asciiTheme="minorHAnsi" w:hAnsiTheme="minorHAnsi" w:cstheme="minorHAnsi"/>
          <w:color w:val="000000"/>
        </w:rPr>
        <w:t>design innovation and engineering excellence</w:t>
      </w:r>
      <w:r w:rsidR="00331B5A" w:rsidRPr="00CB45BA">
        <w:rPr>
          <w:rFonts w:asciiTheme="minorHAnsi" w:hAnsiTheme="minorHAnsi" w:cstheme="minorHAnsi"/>
          <w:color w:val="000000"/>
        </w:rPr>
        <w:t xml:space="preserve">. </w:t>
      </w:r>
    </w:p>
    <w:p w14:paraId="2AEB952C" w14:textId="77777777" w:rsidR="00331B5A" w:rsidRPr="00CB45BA" w:rsidRDefault="00331B5A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DF31D3A" w14:textId="183EECA0" w:rsidR="00331B5A" w:rsidRPr="00CB45BA" w:rsidRDefault="00331B5A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The company’s 60</w:t>
      </w:r>
      <w:r w:rsidR="003B0FE4" w:rsidRPr="00CB45BA">
        <w:rPr>
          <w:rFonts w:asciiTheme="minorHAnsi" w:hAnsiTheme="minorHAnsi" w:cstheme="minorHAnsi"/>
          <w:color w:val="000000"/>
        </w:rPr>
        <w:t xml:space="preserve">-years of experience </w:t>
      </w:r>
      <w:r w:rsidR="0085118F" w:rsidRPr="00CB45BA">
        <w:rPr>
          <w:rFonts w:asciiTheme="minorHAnsi" w:hAnsiTheme="minorHAnsi" w:cstheme="minorHAnsi"/>
          <w:color w:val="000000"/>
        </w:rPr>
        <w:t xml:space="preserve">enables </w:t>
      </w:r>
      <w:r w:rsidR="003B0FE4" w:rsidRPr="00CB45BA">
        <w:rPr>
          <w:rFonts w:asciiTheme="minorHAnsi" w:hAnsiTheme="minorHAnsi" w:cstheme="minorHAnsi"/>
          <w:color w:val="000000"/>
        </w:rPr>
        <w:t>it to</w:t>
      </w:r>
      <w:r w:rsidR="00210658" w:rsidRPr="00CB45BA">
        <w:rPr>
          <w:rFonts w:asciiTheme="minorHAnsi" w:hAnsiTheme="minorHAnsi" w:cstheme="minorHAnsi"/>
          <w:color w:val="000000"/>
        </w:rPr>
        <w:t xml:space="preserve"> develop </w:t>
      </w:r>
      <w:r w:rsidR="0036508B" w:rsidRPr="00CB45BA">
        <w:rPr>
          <w:rFonts w:asciiTheme="minorHAnsi" w:hAnsiTheme="minorHAnsi" w:cstheme="minorHAnsi"/>
          <w:color w:val="000000"/>
        </w:rPr>
        <w:t>engines and marine technology to complement</w:t>
      </w:r>
      <w:r w:rsidR="00594C3F" w:rsidRPr="00CB45BA">
        <w:rPr>
          <w:rFonts w:asciiTheme="minorHAnsi" w:hAnsiTheme="minorHAnsi" w:cstheme="minorHAnsi"/>
          <w:color w:val="000000"/>
        </w:rPr>
        <w:t xml:space="preserve"> </w:t>
      </w:r>
      <w:r w:rsidR="00615EE7" w:rsidRPr="00CB45BA">
        <w:rPr>
          <w:rFonts w:asciiTheme="minorHAnsi" w:hAnsiTheme="minorHAnsi" w:cstheme="minorHAnsi"/>
          <w:color w:val="000000"/>
        </w:rPr>
        <w:t xml:space="preserve">a </w:t>
      </w:r>
      <w:r w:rsidR="00ED6029" w:rsidRPr="00CB45BA">
        <w:rPr>
          <w:rFonts w:asciiTheme="minorHAnsi" w:hAnsiTheme="minorHAnsi" w:cstheme="minorHAnsi"/>
          <w:color w:val="000000"/>
        </w:rPr>
        <w:t>boat</w:t>
      </w:r>
      <w:r w:rsidR="00615EE7" w:rsidRPr="00CB45BA">
        <w:rPr>
          <w:rFonts w:asciiTheme="minorHAnsi" w:hAnsiTheme="minorHAnsi" w:cstheme="minorHAnsi"/>
          <w:color w:val="000000"/>
        </w:rPr>
        <w:t>’s</w:t>
      </w:r>
      <w:r w:rsidR="00ED6029" w:rsidRPr="00CB45BA">
        <w:rPr>
          <w:rFonts w:asciiTheme="minorHAnsi" w:hAnsiTheme="minorHAnsi" w:cstheme="minorHAnsi"/>
          <w:color w:val="000000"/>
        </w:rPr>
        <w:t xml:space="preserve"> design and capabil</w:t>
      </w:r>
      <w:r w:rsidR="00615EE7" w:rsidRPr="00CB45BA">
        <w:rPr>
          <w:rFonts w:asciiTheme="minorHAnsi" w:hAnsiTheme="minorHAnsi" w:cstheme="minorHAnsi"/>
          <w:color w:val="000000"/>
        </w:rPr>
        <w:t>ity</w:t>
      </w:r>
      <w:r w:rsidR="00307157" w:rsidRPr="00CB45BA">
        <w:rPr>
          <w:rFonts w:asciiTheme="minorHAnsi" w:hAnsiTheme="minorHAnsi" w:cstheme="minorHAnsi"/>
          <w:color w:val="000000"/>
        </w:rPr>
        <w:t xml:space="preserve">, </w:t>
      </w:r>
      <w:r w:rsidR="00B647AC" w:rsidRPr="00CB45BA">
        <w:rPr>
          <w:rFonts w:asciiTheme="minorHAnsi" w:hAnsiTheme="minorHAnsi" w:cstheme="minorHAnsi"/>
          <w:color w:val="000000"/>
        </w:rPr>
        <w:t xml:space="preserve">ensuring the most </w:t>
      </w:r>
      <w:r w:rsidR="007A703B" w:rsidRPr="00CB45BA">
        <w:rPr>
          <w:rFonts w:asciiTheme="minorHAnsi" w:hAnsiTheme="minorHAnsi" w:cstheme="minorHAnsi"/>
          <w:color w:val="000000"/>
        </w:rPr>
        <w:t>thrilling</w:t>
      </w:r>
      <w:r w:rsidR="00307157" w:rsidRPr="00CB45BA">
        <w:rPr>
          <w:rFonts w:asciiTheme="minorHAnsi" w:hAnsiTheme="minorHAnsi" w:cstheme="minorHAnsi"/>
          <w:color w:val="000000"/>
        </w:rPr>
        <w:t xml:space="preserve"> of journeys underpinned by</w:t>
      </w:r>
      <w:r w:rsidR="007509B4" w:rsidRPr="00CB45BA">
        <w:rPr>
          <w:rFonts w:asciiTheme="minorHAnsi" w:hAnsiTheme="minorHAnsi" w:cstheme="minorHAnsi"/>
          <w:color w:val="000000"/>
        </w:rPr>
        <w:t xml:space="preserve"> confidence and reliability - truly</w:t>
      </w:r>
      <w:r w:rsidR="00B647AC" w:rsidRPr="00CB45BA">
        <w:rPr>
          <w:rFonts w:asciiTheme="minorHAnsi" w:hAnsiTheme="minorHAnsi" w:cstheme="minorHAnsi"/>
          <w:color w:val="000000"/>
        </w:rPr>
        <w:t xml:space="preserve"> </w:t>
      </w:r>
      <w:r w:rsidR="00DE3114" w:rsidRPr="00CB45BA">
        <w:rPr>
          <w:rFonts w:asciiTheme="minorHAnsi" w:hAnsiTheme="minorHAnsi" w:cstheme="minorHAnsi"/>
          <w:color w:val="000000"/>
        </w:rPr>
        <w:t>enhancing an owner</w:t>
      </w:r>
      <w:r w:rsidR="00B647AC" w:rsidRPr="00CB45BA">
        <w:rPr>
          <w:rFonts w:asciiTheme="minorHAnsi" w:hAnsiTheme="minorHAnsi" w:cstheme="minorHAnsi"/>
          <w:color w:val="000000"/>
        </w:rPr>
        <w:t>’s on water lifestyle</w:t>
      </w:r>
      <w:r w:rsidR="007509B4" w:rsidRPr="00CB45BA">
        <w:rPr>
          <w:rFonts w:asciiTheme="minorHAnsi" w:hAnsiTheme="minorHAnsi" w:cstheme="minorHAnsi"/>
          <w:color w:val="000000"/>
        </w:rPr>
        <w:t>.</w:t>
      </w:r>
    </w:p>
    <w:p w14:paraId="1ED62EC2" w14:textId="77777777" w:rsidR="003B0FE4" w:rsidRPr="00CB45BA" w:rsidRDefault="003B0FE4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59F2718" w14:textId="6040C080" w:rsidR="003B0FE4" w:rsidRPr="00CB45BA" w:rsidRDefault="00075FE4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Ballistic RIBs</w:t>
      </w:r>
    </w:p>
    <w:p w14:paraId="4CCBEB3D" w14:textId="77777777" w:rsidR="0014533D" w:rsidRPr="00CB45BA" w:rsidRDefault="0014533D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64BFEA81" w14:textId="2EC6F0A8" w:rsidR="0014533D" w:rsidRPr="00CB45BA" w:rsidRDefault="0014533D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Launched earlier this year</w:t>
      </w:r>
      <w:r w:rsidR="004312FE" w:rsidRPr="00CB45BA">
        <w:rPr>
          <w:rFonts w:asciiTheme="minorHAnsi" w:hAnsiTheme="minorHAnsi" w:cstheme="minorHAnsi"/>
          <w:color w:val="000000"/>
        </w:rPr>
        <w:t xml:space="preserve"> and designed with </w:t>
      </w:r>
      <w:r w:rsidR="000162E2" w:rsidRPr="00CB45BA">
        <w:rPr>
          <w:rFonts w:asciiTheme="minorHAnsi" w:hAnsiTheme="minorHAnsi" w:cstheme="minorHAnsi"/>
          <w:color w:val="000000"/>
        </w:rPr>
        <w:t>adventure and exploration in mind</w:t>
      </w:r>
      <w:r w:rsidRPr="00CB45BA">
        <w:rPr>
          <w:rFonts w:asciiTheme="minorHAnsi" w:hAnsiTheme="minorHAnsi" w:cstheme="minorHAnsi"/>
          <w:color w:val="000000"/>
        </w:rPr>
        <w:t xml:space="preserve">, </w:t>
      </w:r>
      <w:r w:rsidR="00A11DA1" w:rsidRPr="00CB45BA">
        <w:rPr>
          <w:rFonts w:asciiTheme="minorHAnsi" w:hAnsiTheme="minorHAnsi" w:cstheme="minorHAnsi"/>
          <w:color w:val="000000"/>
        </w:rPr>
        <w:t xml:space="preserve">Yamaha boat partner </w:t>
      </w:r>
      <w:r w:rsidR="00165B0F" w:rsidRPr="00CB45BA">
        <w:rPr>
          <w:rFonts w:asciiTheme="minorHAnsi" w:hAnsiTheme="minorHAnsi" w:cstheme="minorHAnsi"/>
          <w:color w:val="000000"/>
        </w:rPr>
        <w:t xml:space="preserve">Ballistic RIBs is </w:t>
      </w:r>
      <w:r w:rsidR="003F6FCD" w:rsidRPr="00CB45BA">
        <w:rPr>
          <w:rFonts w:asciiTheme="minorHAnsi" w:hAnsiTheme="minorHAnsi" w:cstheme="minorHAnsi"/>
          <w:color w:val="000000"/>
        </w:rPr>
        <w:t xml:space="preserve">presenting </w:t>
      </w:r>
      <w:r w:rsidR="00165B0F" w:rsidRPr="00CB45BA">
        <w:rPr>
          <w:rFonts w:asciiTheme="minorHAnsi" w:hAnsiTheme="minorHAnsi" w:cstheme="minorHAnsi"/>
          <w:color w:val="000000"/>
        </w:rPr>
        <w:t xml:space="preserve">its XP80 </w:t>
      </w:r>
      <w:r w:rsidR="00AF456C" w:rsidRPr="00CB45BA">
        <w:rPr>
          <w:rFonts w:asciiTheme="minorHAnsi" w:hAnsiTheme="minorHAnsi" w:cstheme="minorHAnsi"/>
          <w:color w:val="000000"/>
        </w:rPr>
        <w:t>paired with twin Yamaha 200hp outboards</w:t>
      </w:r>
      <w:r w:rsidR="00164829" w:rsidRPr="00CB45BA">
        <w:rPr>
          <w:rFonts w:asciiTheme="minorHAnsi" w:hAnsiTheme="minorHAnsi" w:cstheme="minorHAnsi"/>
          <w:color w:val="000000"/>
        </w:rPr>
        <w:t>. A dynamic ble</w:t>
      </w:r>
      <w:r w:rsidR="00CC6812" w:rsidRPr="00CB45BA">
        <w:rPr>
          <w:rFonts w:asciiTheme="minorHAnsi" w:hAnsiTheme="minorHAnsi" w:cstheme="minorHAnsi"/>
          <w:color w:val="000000"/>
        </w:rPr>
        <w:t>nd of advanced power and pr</w:t>
      </w:r>
      <w:r w:rsidR="005F303A" w:rsidRPr="00CB45BA">
        <w:rPr>
          <w:rFonts w:asciiTheme="minorHAnsi" w:hAnsiTheme="minorHAnsi" w:cstheme="minorHAnsi"/>
          <w:color w:val="000000"/>
        </w:rPr>
        <w:t>ecise</w:t>
      </w:r>
      <w:r w:rsidR="00CC6812" w:rsidRPr="00CB45BA">
        <w:rPr>
          <w:rFonts w:asciiTheme="minorHAnsi" w:hAnsiTheme="minorHAnsi" w:cstheme="minorHAnsi"/>
          <w:color w:val="000000"/>
        </w:rPr>
        <w:t xml:space="preserve"> control, the twin rig set up incorporates </w:t>
      </w:r>
      <w:r w:rsidR="00FF0493" w:rsidRPr="00CB45BA">
        <w:rPr>
          <w:rFonts w:asciiTheme="minorHAnsi" w:hAnsiTheme="minorHAnsi" w:cstheme="minorHAnsi"/>
          <w:color w:val="000000"/>
        </w:rPr>
        <w:t>Integrated Electro-Hydraulic Steering and the exclusive Helm Master EX Autopilot and Joystick system, delivering unparalleled boat control.</w:t>
      </w:r>
    </w:p>
    <w:p w14:paraId="4AF04DFC" w14:textId="77777777" w:rsidR="009E4C42" w:rsidRPr="00CB45BA" w:rsidRDefault="009E4C42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285E34F" w14:textId="3F77D200" w:rsidR="009E4C42" w:rsidRPr="00CB45BA" w:rsidRDefault="009E4C42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"The XP80's inaugural tour concludes at the Southampton Boat Show, where we proudly partner with Yamaha to demonstrate the ultimate fusion of power and innovation</w:t>
      </w:r>
      <w:r w:rsidR="00294342" w:rsidRPr="00CB45BA">
        <w:rPr>
          <w:rFonts w:asciiTheme="minorHAnsi" w:hAnsiTheme="minorHAnsi" w:cstheme="minorHAnsi"/>
          <w:color w:val="000000"/>
        </w:rPr>
        <w:t xml:space="preserve">,” says </w:t>
      </w:r>
      <w:r w:rsidR="00E774CD" w:rsidRPr="00CB45BA">
        <w:rPr>
          <w:rFonts w:asciiTheme="minorHAnsi" w:hAnsiTheme="minorHAnsi" w:cstheme="minorHAnsi"/>
          <w:color w:val="000000"/>
        </w:rPr>
        <w:t>Tom Sanderson</w:t>
      </w:r>
      <w:r w:rsidR="009B523E" w:rsidRPr="00CB45BA">
        <w:rPr>
          <w:rFonts w:asciiTheme="minorHAnsi" w:hAnsiTheme="minorHAnsi" w:cstheme="minorHAnsi"/>
          <w:color w:val="000000"/>
        </w:rPr>
        <w:t>, Sales Director.</w:t>
      </w:r>
      <w:r w:rsidR="00294342" w:rsidRPr="00CB45BA">
        <w:rPr>
          <w:rFonts w:asciiTheme="minorHAnsi" w:hAnsiTheme="minorHAnsi" w:cstheme="minorHAnsi"/>
          <w:color w:val="000000"/>
        </w:rPr>
        <w:t xml:space="preserve"> </w:t>
      </w:r>
    </w:p>
    <w:p w14:paraId="77C455F3" w14:textId="77777777" w:rsidR="00294342" w:rsidRPr="00CB45BA" w:rsidRDefault="00294342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20801A7" w14:textId="25F8C490" w:rsidR="005B1CDB" w:rsidRPr="00CB45BA" w:rsidRDefault="00735951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"At Ballistic RIBs, we choose Yamaha </w:t>
      </w:r>
      <w:r w:rsidR="00CF0C62">
        <w:rPr>
          <w:rFonts w:asciiTheme="minorHAnsi" w:hAnsiTheme="minorHAnsi" w:cstheme="minorHAnsi"/>
          <w:color w:val="000000"/>
        </w:rPr>
        <w:t>o</w:t>
      </w:r>
      <w:r w:rsidRPr="00CB45BA">
        <w:rPr>
          <w:rFonts w:asciiTheme="minorHAnsi" w:hAnsiTheme="minorHAnsi" w:cstheme="minorHAnsi"/>
          <w:color w:val="000000"/>
        </w:rPr>
        <w:t xml:space="preserve">utboards to power our boats because we believe in the perfect synergy of performance, reliability, and innovation. Yamaha's cutting-edge technology and unwavering commitment to quality align seamlessly with our mission to provide our customers with the ultimate boating experience. </w:t>
      </w:r>
    </w:p>
    <w:p w14:paraId="359A4354" w14:textId="49829E6D" w:rsidR="00294342" w:rsidRPr="00CB45BA" w:rsidRDefault="00E97094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lastRenderedPageBreak/>
        <w:t>“</w:t>
      </w:r>
      <w:r w:rsidR="00735951" w:rsidRPr="00CB45BA">
        <w:rPr>
          <w:rFonts w:asciiTheme="minorHAnsi" w:hAnsiTheme="minorHAnsi" w:cstheme="minorHAnsi"/>
          <w:color w:val="000000"/>
        </w:rPr>
        <w:t xml:space="preserve">With Yamaha </w:t>
      </w:r>
      <w:r w:rsidR="00B40846">
        <w:rPr>
          <w:rFonts w:asciiTheme="minorHAnsi" w:hAnsiTheme="minorHAnsi" w:cstheme="minorHAnsi"/>
          <w:color w:val="000000"/>
        </w:rPr>
        <w:t>o</w:t>
      </w:r>
      <w:r w:rsidR="00735951" w:rsidRPr="00CB45BA">
        <w:rPr>
          <w:rFonts w:asciiTheme="minorHAnsi" w:hAnsiTheme="minorHAnsi" w:cstheme="minorHAnsi"/>
          <w:color w:val="000000"/>
        </w:rPr>
        <w:t>utboards, our boats are not just vessels; they're a testament to the pursuit of excellence and the thrill of adventure on the water."</w:t>
      </w:r>
    </w:p>
    <w:p w14:paraId="15B8D677" w14:textId="77777777" w:rsidR="00E774CD" w:rsidRPr="00CB45BA" w:rsidRDefault="00E774CD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16C5841" w14:textId="0A03DBE1" w:rsidR="0040609F" w:rsidRDefault="00B40846" w:rsidP="00CB45BA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With </w:t>
      </w:r>
      <w:r w:rsidR="00A149D1">
        <w:rPr>
          <w:rFonts w:asciiTheme="minorHAnsi" w:hAnsiTheme="minorHAnsi" w:cstheme="minorHAnsi"/>
          <w:color w:val="000000"/>
        </w:rPr>
        <w:t xml:space="preserve">Yamaha’s </w:t>
      </w:r>
      <w:r w:rsidR="009319A6">
        <w:rPr>
          <w:rFonts w:asciiTheme="minorHAnsi" w:hAnsiTheme="minorHAnsi" w:cstheme="minorHAnsi"/>
          <w:color w:val="000000"/>
        </w:rPr>
        <w:t xml:space="preserve">new </w:t>
      </w:r>
      <w:r w:rsidR="00A149D1" w:rsidRPr="006A60C2">
        <w:rPr>
          <w:rFonts w:asciiTheme="minorHAnsi" w:hAnsiTheme="minorHAnsi" w:cstheme="minorHAnsi"/>
          <w:color w:val="000000"/>
        </w:rPr>
        <w:t>Helm Master EX</w:t>
      </w:r>
      <w:r w:rsidR="00A149D1">
        <w:rPr>
          <w:rFonts w:asciiTheme="minorHAnsi" w:hAnsiTheme="minorHAnsi" w:cstheme="minorHAnsi"/>
          <w:color w:val="000000"/>
        </w:rPr>
        <w:t xml:space="preserve"> onboard </w:t>
      </w:r>
      <w:r w:rsidR="00544B25">
        <w:rPr>
          <w:rFonts w:asciiTheme="minorHAnsi" w:hAnsiTheme="minorHAnsi" w:cstheme="minorHAnsi"/>
          <w:color w:val="000000"/>
        </w:rPr>
        <w:t xml:space="preserve">the </w:t>
      </w:r>
      <w:r w:rsidR="0040609F">
        <w:rPr>
          <w:rFonts w:asciiTheme="minorHAnsi" w:hAnsiTheme="minorHAnsi" w:cstheme="minorHAnsi"/>
          <w:color w:val="000000"/>
        </w:rPr>
        <w:t>Ballistic XP80</w:t>
      </w:r>
      <w:r w:rsidR="00A149D1">
        <w:rPr>
          <w:rFonts w:asciiTheme="minorHAnsi" w:hAnsiTheme="minorHAnsi" w:cstheme="minorHAnsi"/>
          <w:color w:val="000000"/>
        </w:rPr>
        <w:t xml:space="preserve">, </w:t>
      </w:r>
      <w:r w:rsidR="0040609F">
        <w:rPr>
          <w:rFonts w:asciiTheme="minorHAnsi" w:hAnsiTheme="minorHAnsi" w:cstheme="minorHAnsi"/>
          <w:color w:val="000000"/>
        </w:rPr>
        <w:t>v</w:t>
      </w:r>
      <w:r w:rsidR="0040609F" w:rsidRPr="006A60C2">
        <w:rPr>
          <w:rFonts w:asciiTheme="minorHAnsi" w:hAnsiTheme="minorHAnsi" w:cstheme="minorHAnsi"/>
          <w:color w:val="000000"/>
        </w:rPr>
        <w:t>isitors</w:t>
      </w:r>
      <w:r w:rsidR="00CF0C62">
        <w:rPr>
          <w:rFonts w:asciiTheme="minorHAnsi" w:hAnsiTheme="minorHAnsi" w:cstheme="minorHAnsi"/>
          <w:color w:val="000000"/>
        </w:rPr>
        <w:t xml:space="preserve"> </w:t>
      </w:r>
      <w:r w:rsidR="00F451E1">
        <w:rPr>
          <w:rFonts w:asciiTheme="minorHAnsi" w:hAnsiTheme="minorHAnsi" w:cstheme="minorHAnsi"/>
          <w:color w:val="000000"/>
        </w:rPr>
        <w:t xml:space="preserve">to the show </w:t>
      </w:r>
      <w:r w:rsidR="00CF1727">
        <w:rPr>
          <w:rFonts w:asciiTheme="minorHAnsi" w:hAnsiTheme="minorHAnsi" w:cstheme="minorHAnsi"/>
          <w:color w:val="000000"/>
        </w:rPr>
        <w:t>will be able to experience the next generation of this integrated boat control system from marina berth M035</w:t>
      </w:r>
      <w:r w:rsidR="0096231D">
        <w:rPr>
          <w:rFonts w:asciiTheme="minorHAnsi" w:hAnsiTheme="minorHAnsi" w:cstheme="minorHAnsi"/>
          <w:color w:val="000000"/>
        </w:rPr>
        <w:t xml:space="preserve"> as the team </w:t>
      </w:r>
      <w:r w:rsidR="009F263A">
        <w:rPr>
          <w:rFonts w:asciiTheme="minorHAnsi" w:hAnsiTheme="minorHAnsi" w:cstheme="minorHAnsi"/>
          <w:color w:val="000000"/>
        </w:rPr>
        <w:t xml:space="preserve">conduct demonstrations throughout the </w:t>
      </w:r>
      <w:r w:rsidR="00F451E1">
        <w:rPr>
          <w:rFonts w:asciiTheme="minorHAnsi" w:hAnsiTheme="minorHAnsi" w:cstheme="minorHAnsi"/>
          <w:color w:val="000000"/>
        </w:rPr>
        <w:t>event</w:t>
      </w:r>
      <w:r w:rsidR="009F263A">
        <w:rPr>
          <w:rFonts w:asciiTheme="minorHAnsi" w:hAnsiTheme="minorHAnsi" w:cstheme="minorHAnsi"/>
          <w:color w:val="000000"/>
        </w:rPr>
        <w:t>.</w:t>
      </w:r>
    </w:p>
    <w:p w14:paraId="0B091D65" w14:textId="77777777" w:rsidR="0040609F" w:rsidRDefault="0040609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0629D93" w14:textId="093AC872" w:rsidR="00165D07" w:rsidRPr="00CB45BA" w:rsidRDefault="00544B25" w:rsidP="00CB45BA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Alongside </w:t>
      </w:r>
      <w:r w:rsidR="00A85811">
        <w:rPr>
          <w:rFonts w:asciiTheme="minorHAnsi" w:hAnsiTheme="minorHAnsi" w:cstheme="minorHAnsi"/>
          <w:color w:val="000000"/>
        </w:rPr>
        <w:t>o</w:t>
      </w:r>
      <w:r>
        <w:rPr>
          <w:rFonts w:asciiTheme="minorHAnsi" w:hAnsiTheme="minorHAnsi" w:cstheme="minorHAnsi"/>
          <w:color w:val="000000"/>
        </w:rPr>
        <w:t xml:space="preserve">n </w:t>
      </w:r>
      <w:r w:rsidR="00A85811">
        <w:rPr>
          <w:rFonts w:asciiTheme="minorHAnsi" w:hAnsiTheme="minorHAnsi" w:cstheme="minorHAnsi"/>
          <w:color w:val="000000"/>
        </w:rPr>
        <w:t xml:space="preserve">berth M036 </w:t>
      </w:r>
      <w:r w:rsidR="009319A6">
        <w:rPr>
          <w:rFonts w:asciiTheme="minorHAnsi" w:hAnsiTheme="minorHAnsi" w:cstheme="minorHAnsi"/>
          <w:color w:val="000000"/>
        </w:rPr>
        <w:t>will be</w:t>
      </w:r>
      <w:r w:rsidR="00A85811">
        <w:rPr>
          <w:rFonts w:asciiTheme="minorHAnsi" w:hAnsiTheme="minorHAnsi" w:cstheme="minorHAnsi"/>
          <w:color w:val="000000"/>
        </w:rPr>
        <w:t xml:space="preserve"> </w:t>
      </w:r>
      <w:r w:rsidR="00B163E5" w:rsidRPr="00CB45BA">
        <w:rPr>
          <w:rFonts w:asciiTheme="minorHAnsi" w:hAnsiTheme="minorHAnsi" w:cstheme="minorHAnsi"/>
          <w:color w:val="000000"/>
        </w:rPr>
        <w:t xml:space="preserve">the Ballistic </w:t>
      </w:r>
      <w:r w:rsidR="00273890" w:rsidRPr="00CB45BA">
        <w:rPr>
          <w:rFonts w:asciiTheme="minorHAnsi" w:hAnsiTheme="minorHAnsi" w:cstheme="minorHAnsi"/>
          <w:color w:val="000000"/>
        </w:rPr>
        <w:t>LS68</w:t>
      </w:r>
      <w:r w:rsidR="00A85811">
        <w:rPr>
          <w:rFonts w:asciiTheme="minorHAnsi" w:hAnsiTheme="minorHAnsi" w:cstheme="minorHAnsi"/>
          <w:color w:val="000000"/>
        </w:rPr>
        <w:t xml:space="preserve">, while the </w:t>
      </w:r>
      <w:r w:rsidR="00273890" w:rsidRPr="00CB45BA">
        <w:rPr>
          <w:rFonts w:asciiTheme="minorHAnsi" w:hAnsiTheme="minorHAnsi" w:cstheme="minorHAnsi"/>
          <w:color w:val="000000"/>
        </w:rPr>
        <w:t xml:space="preserve">Ballistic LS60 </w:t>
      </w:r>
      <w:r w:rsidR="002727BB" w:rsidRPr="00CB45BA">
        <w:rPr>
          <w:rFonts w:asciiTheme="minorHAnsi" w:hAnsiTheme="minorHAnsi" w:cstheme="minorHAnsi"/>
          <w:color w:val="000000"/>
        </w:rPr>
        <w:t>will be on display on the Trafalgar Boat Club and Drystack stand E</w:t>
      </w:r>
      <w:r w:rsidR="00165D07" w:rsidRPr="00CB45BA">
        <w:rPr>
          <w:rFonts w:asciiTheme="minorHAnsi" w:hAnsiTheme="minorHAnsi" w:cstheme="minorHAnsi"/>
          <w:color w:val="000000"/>
        </w:rPr>
        <w:t>061B.</w:t>
      </w:r>
    </w:p>
    <w:p w14:paraId="13025840" w14:textId="77777777" w:rsidR="00165D07" w:rsidRPr="00CB45BA" w:rsidRDefault="00165D07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151A824" w14:textId="0AD2D777" w:rsidR="00165D07" w:rsidRPr="00CB45BA" w:rsidRDefault="008C31E1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 xml:space="preserve">Ryds </w:t>
      </w:r>
      <w:r w:rsidR="001E1F73" w:rsidRPr="00CB45BA">
        <w:rPr>
          <w:rFonts w:asciiTheme="minorHAnsi" w:hAnsiTheme="minorHAnsi" w:cstheme="minorHAnsi"/>
          <w:b/>
          <w:bCs/>
          <w:color w:val="000000"/>
        </w:rPr>
        <w:t>Boats</w:t>
      </w:r>
    </w:p>
    <w:p w14:paraId="1C303E87" w14:textId="77777777" w:rsidR="00D12BD6" w:rsidRPr="00CB45BA" w:rsidRDefault="00D12BD6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0D508E3" w14:textId="706589CF" w:rsidR="004043BD" w:rsidRPr="001F1B02" w:rsidRDefault="00FE1966" w:rsidP="001F1B02">
      <w:pPr>
        <w:spacing w:line="276" w:lineRule="auto"/>
        <w:rPr>
          <w:rFonts w:asciiTheme="minorHAnsi" w:hAnsiTheme="minorHAnsi" w:cstheme="minorHAnsi"/>
          <w:color w:val="000000"/>
        </w:rPr>
      </w:pPr>
      <w:r w:rsidRPr="001F1B02">
        <w:rPr>
          <w:rFonts w:asciiTheme="minorHAnsi" w:hAnsiTheme="minorHAnsi" w:cstheme="minorHAnsi"/>
          <w:color w:val="000000"/>
        </w:rPr>
        <w:t xml:space="preserve">Having just become </w:t>
      </w:r>
      <w:r w:rsidR="00445B2F" w:rsidRPr="001F1B02">
        <w:rPr>
          <w:rFonts w:asciiTheme="minorHAnsi" w:hAnsiTheme="minorHAnsi" w:cstheme="minorHAnsi"/>
          <w:color w:val="000000"/>
        </w:rPr>
        <w:t>the exclusive UK dealer for Scandinavian boat builder</w:t>
      </w:r>
      <w:r w:rsidR="00BE0096" w:rsidRPr="001F1B02">
        <w:rPr>
          <w:rFonts w:asciiTheme="minorHAnsi" w:hAnsiTheme="minorHAnsi" w:cstheme="minorHAnsi"/>
          <w:color w:val="000000"/>
        </w:rPr>
        <w:t xml:space="preserve"> and Yamaha boat partner</w:t>
      </w:r>
      <w:r w:rsidR="00445B2F" w:rsidRPr="001F1B02">
        <w:rPr>
          <w:rFonts w:asciiTheme="minorHAnsi" w:hAnsiTheme="minorHAnsi" w:cstheme="minorHAnsi"/>
          <w:color w:val="000000"/>
        </w:rPr>
        <w:t xml:space="preserve"> Ryds, </w:t>
      </w:r>
      <w:r w:rsidR="00EC2900" w:rsidRPr="001F1B02">
        <w:rPr>
          <w:rFonts w:asciiTheme="minorHAnsi" w:hAnsiTheme="minorHAnsi" w:cstheme="minorHAnsi"/>
          <w:color w:val="000000"/>
        </w:rPr>
        <w:t xml:space="preserve">boatpoint </w:t>
      </w:r>
      <w:r w:rsidR="00BE0096" w:rsidRPr="001F1B02">
        <w:rPr>
          <w:rFonts w:asciiTheme="minorHAnsi" w:hAnsiTheme="minorHAnsi" w:cstheme="minorHAnsi"/>
          <w:color w:val="000000"/>
        </w:rPr>
        <w:t xml:space="preserve">is introducing </w:t>
      </w:r>
      <w:r w:rsidR="00FB3468" w:rsidRPr="001F1B02">
        <w:rPr>
          <w:rFonts w:asciiTheme="minorHAnsi" w:hAnsiTheme="minorHAnsi" w:cstheme="minorHAnsi"/>
          <w:color w:val="000000"/>
        </w:rPr>
        <w:t>the brand to the UK market at this year’s SIBS</w:t>
      </w:r>
      <w:r w:rsidR="009A69B1" w:rsidRPr="001F1B02">
        <w:rPr>
          <w:rFonts w:asciiTheme="minorHAnsi" w:hAnsiTheme="minorHAnsi" w:cstheme="minorHAnsi"/>
          <w:color w:val="000000"/>
        </w:rPr>
        <w:t xml:space="preserve"> on </w:t>
      </w:r>
      <w:r w:rsidR="00B81D34" w:rsidRPr="001F1B02">
        <w:rPr>
          <w:rFonts w:asciiTheme="minorHAnsi" w:hAnsiTheme="minorHAnsi" w:cstheme="minorHAnsi"/>
          <w:color w:val="000000"/>
        </w:rPr>
        <w:t xml:space="preserve">stand </w:t>
      </w:r>
      <w:r w:rsidR="00345A48" w:rsidRPr="001F1B02">
        <w:rPr>
          <w:rFonts w:asciiTheme="minorHAnsi" w:hAnsiTheme="minorHAnsi" w:cstheme="minorHAnsi"/>
          <w:color w:val="000000"/>
        </w:rPr>
        <w:t>E03</w:t>
      </w:r>
      <w:r w:rsidR="00500A44">
        <w:rPr>
          <w:rFonts w:asciiTheme="minorHAnsi" w:hAnsiTheme="minorHAnsi" w:cstheme="minorHAnsi"/>
          <w:color w:val="000000"/>
        </w:rPr>
        <w:t>9</w:t>
      </w:r>
      <w:r w:rsidR="00345A48" w:rsidRPr="001F1B02">
        <w:rPr>
          <w:rFonts w:asciiTheme="minorHAnsi" w:hAnsiTheme="minorHAnsi" w:cstheme="minorHAnsi"/>
          <w:color w:val="000000"/>
        </w:rPr>
        <w:t>.</w:t>
      </w:r>
    </w:p>
    <w:p w14:paraId="7C4F4A62" w14:textId="77777777" w:rsidR="00FB3468" w:rsidRPr="001F1B02" w:rsidRDefault="00FB3468" w:rsidP="001F1B0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5C4D038" w14:textId="5279FBA2" w:rsidR="008A6DAB" w:rsidRPr="001F1B02" w:rsidRDefault="00FB5007" w:rsidP="001F1B02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1F1B02">
        <w:rPr>
          <w:rFonts w:asciiTheme="minorHAnsi" w:hAnsiTheme="minorHAnsi" w:cstheme="minorHAnsi"/>
          <w:color w:val="000000"/>
        </w:rPr>
        <w:t>S</w:t>
      </w:r>
      <w:r w:rsidR="003D63F9" w:rsidRPr="001F1B02">
        <w:rPr>
          <w:rFonts w:asciiTheme="minorHAnsi" w:hAnsiTheme="minorHAnsi" w:cstheme="minorHAnsi"/>
          <w:color w:val="000000"/>
        </w:rPr>
        <w:t xml:space="preserve">ix distinctive models between four and eight metres </w:t>
      </w:r>
      <w:r w:rsidR="0013568C" w:rsidRPr="001F1B02">
        <w:rPr>
          <w:rFonts w:asciiTheme="minorHAnsi" w:hAnsiTheme="minorHAnsi" w:cstheme="minorHAnsi"/>
          <w:color w:val="000000"/>
        </w:rPr>
        <w:t xml:space="preserve">will be presented </w:t>
      </w:r>
      <w:r w:rsidR="003D63F9" w:rsidRPr="001F1B02">
        <w:rPr>
          <w:rFonts w:asciiTheme="minorHAnsi" w:hAnsiTheme="minorHAnsi" w:cstheme="minorHAnsi"/>
          <w:color w:val="000000"/>
        </w:rPr>
        <w:t xml:space="preserve">at the show, including </w:t>
      </w:r>
      <w:r w:rsidR="003D63F9" w:rsidRPr="001F1B02">
        <w:rPr>
          <w:rFonts w:asciiTheme="minorHAnsi" w:hAnsiTheme="minorHAnsi" w:cstheme="minorHAnsi"/>
          <w:color w:val="000000" w:themeColor="text1"/>
        </w:rPr>
        <w:t>the 490VI Sport, 550VI Sport, 630VI Mid C, 650VI DC, 650VI BR</w:t>
      </w:r>
      <w:r w:rsidR="002C3DAF" w:rsidRPr="001F1B02">
        <w:rPr>
          <w:rFonts w:asciiTheme="minorHAnsi" w:hAnsiTheme="minorHAnsi" w:cstheme="minorHAnsi"/>
          <w:color w:val="000000" w:themeColor="text1"/>
        </w:rPr>
        <w:t xml:space="preserve"> and </w:t>
      </w:r>
      <w:r w:rsidR="003D63F9" w:rsidRPr="001F1B02">
        <w:rPr>
          <w:rFonts w:asciiTheme="minorHAnsi" w:hAnsiTheme="minorHAnsi" w:cstheme="minorHAnsi"/>
          <w:color w:val="000000" w:themeColor="text1"/>
        </w:rPr>
        <w:t>735VI</w:t>
      </w:r>
      <w:r w:rsidRPr="001F1B02">
        <w:rPr>
          <w:rFonts w:asciiTheme="minorHAnsi" w:hAnsiTheme="minorHAnsi" w:cstheme="minorHAnsi"/>
          <w:color w:val="000000" w:themeColor="text1"/>
        </w:rPr>
        <w:t xml:space="preserve">. </w:t>
      </w:r>
    </w:p>
    <w:p w14:paraId="1745E140" w14:textId="77777777" w:rsidR="008A6DAB" w:rsidRPr="001F1B02" w:rsidRDefault="008A6DAB" w:rsidP="001F1B02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69373335" w14:textId="6A74A0B3" w:rsidR="00FB3468" w:rsidRPr="001F1B02" w:rsidRDefault="00FB5007" w:rsidP="001F1B02">
      <w:pPr>
        <w:spacing w:line="276" w:lineRule="auto"/>
        <w:rPr>
          <w:rFonts w:asciiTheme="minorHAnsi" w:hAnsiTheme="minorHAnsi" w:cstheme="minorHAnsi"/>
          <w:color w:val="000000"/>
        </w:rPr>
      </w:pPr>
      <w:r w:rsidRPr="001F1B02">
        <w:rPr>
          <w:rFonts w:asciiTheme="minorHAnsi" w:hAnsiTheme="minorHAnsi" w:cstheme="minorHAnsi"/>
          <w:color w:val="000000" w:themeColor="text1"/>
        </w:rPr>
        <w:t>E</w:t>
      </w:r>
      <w:r w:rsidR="002C3DAF" w:rsidRPr="001F1B02">
        <w:rPr>
          <w:rFonts w:asciiTheme="minorHAnsi" w:hAnsiTheme="minorHAnsi" w:cstheme="minorHAnsi"/>
          <w:color w:val="000000" w:themeColor="text1"/>
        </w:rPr>
        <w:t>ach model in t</w:t>
      </w:r>
      <w:r w:rsidR="003D63F9" w:rsidRPr="001F1B02">
        <w:rPr>
          <w:rFonts w:asciiTheme="minorHAnsi" w:hAnsiTheme="minorHAnsi" w:cstheme="minorHAnsi"/>
          <w:color w:val="000000" w:themeColor="text1"/>
        </w:rPr>
        <w:t>his diverse r</w:t>
      </w:r>
      <w:r w:rsidR="003D63F9" w:rsidRPr="001F1B02">
        <w:rPr>
          <w:rFonts w:asciiTheme="minorHAnsi" w:hAnsiTheme="minorHAnsi" w:cstheme="minorHAnsi"/>
          <w:color w:val="000000"/>
        </w:rPr>
        <w:t>ange</w:t>
      </w:r>
      <w:r w:rsidR="002C3DAF" w:rsidRPr="001F1B02">
        <w:rPr>
          <w:rFonts w:asciiTheme="minorHAnsi" w:hAnsiTheme="minorHAnsi" w:cstheme="minorHAnsi"/>
          <w:color w:val="000000"/>
        </w:rPr>
        <w:t xml:space="preserve"> </w:t>
      </w:r>
      <w:r w:rsidR="00CD0D62" w:rsidRPr="001F1B02">
        <w:rPr>
          <w:rFonts w:asciiTheme="minorHAnsi" w:hAnsiTheme="minorHAnsi" w:cstheme="minorHAnsi"/>
          <w:color w:val="000000"/>
        </w:rPr>
        <w:t xml:space="preserve">of family sports boats </w:t>
      </w:r>
      <w:r w:rsidR="002C3DAF" w:rsidRPr="001F1B02">
        <w:rPr>
          <w:rFonts w:asciiTheme="minorHAnsi" w:hAnsiTheme="minorHAnsi" w:cstheme="minorHAnsi"/>
          <w:color w:val="000000"/>
        </w:rPr>
        <w:t>is powered by a Yamaha outboard</w:t>
      </w:r>
      <w:r w:rsidR="004F5482" w:rsidRPr="001F1B02">
        <w:rPr>
          <w:rFonts w:asciiTheme="minorHAnsi" w:hAnsiTheme="minorHAnsi" w:cstheme="minorHAnsi"/>
          <w:color w:val="000000"/>
        </w:rPr>
        <w:t xml:space="preserve">, ranging from </w:t>
      </w:r>
      <w:r w:rsidR="00596FA2" w:rsidRPr="001F1B02">
        <w:rPr>
          <w:rFonts w:asciiTheme="minorHAnsi" w:hAnsiTheme="minorHAnsi" w:cstheme="minorHAnsi"/>
          <w:color w:val="000000"/>
        </w:rPr>
        <w:t>40hp – 250hp,</w:t>
      </w:r>
      <w:r w:rsidR="003D63F9" w:rsidRPr="001F1B02">
        <w:rPr>
          <w:rFonts w:asciiTheme="minorHAnsi" w:hAnsiTheme="minorHAnsi" w:cstheme="minorHAnsi"/>
          <w:color w:val="000000"/>
        </w:rPr>
        <w:t xml:space="preserve"> ensur</w:t>
      </w:r>
      <w:r w:rsidR="00596FA2" w:rsidRPr="001F1B02">
        <w:rPr>
          <w:rFonts w:asciiTheme="minorHAnsi" w:hAnsiTheme="minorHAnsi" w:cstheme="minorHAnsi"/>
          <w:color w:val="000000"/>
        </w:rPr>
        <w:t>ing</w:t>
      </w:r>
      <w:r w:rsidR="003D63F9" w:rsidRPr="001F1B02">
        <w:rPr>
          <w:rFonts w:asciiTheme="minorHAnsi" w:hAnsiTheme="minorHAnsi" w:cstheme="minorHAnsi"/>
          <w:color w:val="000000"/>
        </w:rPr>
        <w:t xml:space="preserve"> that </w:t>
      </w:r>
      <w:r w:rsidR="0033750C" w:rsidRPr="001F1B02">
        <w:rPr>
          <w:rFonts w:asciiTheme="minorHAnsi" w:hAnsiTheme="minorHAnsi" w:cstheme="minorHAnsi"/>
          <w:color w:val="000000"/>
        </w:rPr>
        <w:t xml:space="preserve">every </w:t>
      </w:r>
      <w:r w:rsidR="008A6DAB" w:rsidRPr="001F1B02">
        <w:rPr>
          <w:rFonts w:asciiTheme="minorHAnsi" w:hAnsiTheme="minorHAnsi" w:cstheme="minorHAnsi"/>
          <w:color w:val="000000"/>
        </w:rPr>
        <w:t>boat</w:t>
      </w:r>
      <w:r w:rsidR="0033750C" w:rsidRPr="001F1B02">
        <w:rPr>
          <w:rFonts w:asciiTheme="minorHAnsi" w:hAnsiTheme="minorHAnsi" w:cstheme="minorHAnsi"/>
          <w:color w:val="000000"/>
        </w:rPr>
        <w:t xml:space="preserve"> is optimised for a </w:t>
      </w:r>
      <w:r w:rsidR="001B29EE" w:rsidRPr="001F1B02">
        <w:rPr>
          <w:rFonts w:asciiTheme="minorHAnsi" w:hAnsiTheme="minorHAnsi" w:cstheme="minorHAnsi"/>
          <w:color w:val="000000"/>
        </w:rPr>
        <w:t xml:space="preserve">variety of on-water activities </w:t>
      </w:r>
      <w:r w:rsidR="003D63F9" w:rsidRPr="001F1B02">
        <w:rPr>
          <w:rFonts w:asciiTheme="minorHAnsi" w:hAnsiTheme="minorHAnsi" w:cstheme="minorHAnsi"/>
          <w:color w:val="000000"/>
        </w:rPr>
        <w:t>f</w:t>
      </w:r>
      <w:r w:rsidR="002B0143" w:rsidRPr="001F1B02">
        <w:rPr>
          <w:rFonts w:asciiTheme="minorHAnsi" w:hAnsiTheme="minorHAnsi" w:cstheme="minorHAnsi"/>
          <w:color w:val="000000"/>
        </w:rPr>
        <w:t>rom</w:t>
      </w:r>
      <w:r w:rsidR="003D63F9" w:rsidRPr="001F1B02">
        <w:rPr>
          <w:rFonts w:asciiTheme="minorHAnsi" w:hAnsiTheme="minorHAnsi" w:cstheme="minorHAnsi"/>
          <w:color w:val="000000"/>
        </w:rPr>
        <w:t xml:space="preserve"> fishing</w:t>
      </w:r>
      <w:r w:rsidR="002B0143" w:rsidRPr="001F1B02">
        <w:rPr>
          <w:rFonts w:asciiTheme="minorHAnsi" w:hAnsiTheme="minorHAnsi" w:cstheme="minorHAnsi"/>
          <w:color w:val="000000"/>
        </w:rPr>
        <w:t xml:space="preserve"> and </w:t>
      </w:r>
      <w:r w:rsidR="003D63F9" w:rsidRPr="001F1B02">
        <w:rPr>
          <w:rFonts w:asciiTheme="minorHAnsi" w:hAnsiTheme="minorHAnsi" w:cstheme="minorHAnsi"/>
          <w:color w:val="000000"/>
        </w:rPr>
        <w:t>water sports</w:t>
      </w:r>
      <w:r w:rsidR="002B0143" w:rsidRPr="001F1B02">
        <w:rPr>
          <w:rFonts w:asciiTheme="minorHAnsi" w:hAnsiTheme="minorHAnsi" w:cstheme="minorHAnsi"/>
          <w:color w:val="000000"/>
        </w:rPr>
        <w:t xml:space="preserve"> to</w:t>
      </w:r>
      <w:r w:rsidR="003D63F9" w:rsidRPr="001F1B02">
        <w:rPr>
          <w:rFonts w:asciiTheme="minorHAnsi" w:hAnsiTheme="minorHAnsi" w:cstheme="minorHAnsi"/>
          <w:color w:val="000000"/>
        </w:rPr>
        <w:t xml:space="preserve"> family outings</w:t>
      </w:r>
      <w:r w:rsidR="002B0143" w:rsidRPr="001F1B02">
        <w:rPr>
          <w:rFonts w:asciiTheme="minorHAnsi" w:hAnsiTheme="minorHAnsi" w:cstheme="minorHAnsi"/>
          <w:color w:val="000000"/>
        </w:rPr>
        <w:t xml:space="preserve"> and </w:t>
      </w:r>
      <w:r w:rsidR="003D63F9" w:rsidRPr="001F1B02">
        <w:rPr>
          <w:rFonts w:asciiTheme="minorHAnsi" w:hAnsiTheme="minorHAnsi" w:cstheme="minorHAnsi"/>
          <w:color w:val="000000"/>
        </w:rPr>
        <w:t>overnight stays</w:t>
      </w:r>
      <w:r w:rsidR="002B0143" w:rsidRPr="001F1B02">
        <w:rPr>
          <w:rFonts w:asciiTheme="minorHAnsi" w:hAnsiTheme="minorHAnsi" w:cstheme="minorHAnsi"/>
          <w:color w:val="000000"/>
        </w:rPr>
        <w:t>.</w:t>
      </w:r>
    </w:p>
    <w:p w14:paraId="0FAA0DD3" w14:textId="77777777" w:rsidR="005B1CDB" w:rsidRPr="001F1B02" w:rsidRDefault="005B1CDB" w:rsidP="001F1B0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3E5F67C" w14:textId="77777777" w:rsidR="005B1CDB" w:rsidRPr="001F1B02" w:rsidRDefault="005B1CDB" w:rsidP="001F1B02">
      <w:pPr>
        <w:pStyle w:val="Brdtext"/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1F1B02">
        <w:rPr>
          <w:rFonts w:asciiTheme="minorHAnsi" w:hAnsiTheme="minorHAnsi" w:cstheme="minorHAnsi"/>
          <w:sz w:val="24"/>
          <w:szCs w:val="24"/>
          <w:lang w:val="en-US"/>
        </w:rPr>
        <w:t xml:space="preserve">Jonny Twelvetrees, Marine Sales Manager at Yamaha, comments: </w:t>
      </w:r>
      <w:r w:rsidRPr="001F1B02">
        <w:rPr>
          <w:rFonts w:asciiTheme="minorHAnsi" w:hAnsiTheme="minorHAnsi" w:cstheme="minorHAnsi"/>
          <w:sz w:val="24"/>
          <w:szCs w:val="24"/>
          <w:rtl/>
          <w:lang w:val="ar-SA"/>
        </w:rPr>
        <w:t>“</w:t>
      </w:r>
      <w:r w:rsidRPr="001F1B02">
        <w:rPr>
          <w:rFonts w:asciiTheme="minorHAnsi" w:hAnsiTheme="minorHAnsi" w:cstheme="minorHAnsi"/>
          <w:sz w:val="24"/>
          <w:szCs w:val="24"/>
          <w:lang w:val="de-DE"/>
        </w:rPr>
        <w:t>We</w:t>
      </w:r>
      <w:r w:rsidRPr="001F1B02">
        <w:rPr>
          <w:rFonts w:asciiTheme="minorHAnsi" w:hAnsiTheme="minorHAnsi" w:cstheme="minorHAnsi"/>
          <w:sz w:val="24"/>
          <w:szCs w:val="24"/>
          <w:rtl/>
        </w:rPr>
        <w:t>’</w:t>
      </w:r>
      <w:r w:rsidRPr="001F1B02">
        <w:rPr>
          <w:rFonts w:asciiTheme="minorHAnsi" w:hAnsiTheme="minorHAnsi" w:cstheme="minorHAnsi"/>
          <w:sz w:val="24"/>
          <w:szCs w:val="24"/>
          <w:lang w:val="en-US"/>
        </w:rPr>
        <w:t>re delighted that boatpoint will be representing Yamaha boat partner, Ryds, in the UK market. Powered by our Mid and High Power outboards, Ryds</w:t>
      </w:r>
      <w:r w:rsidRPr="001F1B02">
        <w:rPr>
          <w:rFonts w:asciiTheme="minorHAnsi" w:hAnsiTheme="minorHAnsi" w:cstheme="minorHAnsi"/>
          <w:sz w:val="24"/>
          <w:szCs w:val="24"/>
          <w:rtl/>
        </w:rPr>
        <w:t>’</w:t>
      </w:r>
      <w:r w:rsidRPr="001F1B02">
        <w:rPr>
          <w:rFonts w:asciiTheme="minorHAnsi" w:hAnsiTheme="minorHAnsi" w:cstheme="minorHAnsi"/>
          <w:sz w:val="24"/>
          <w:szCs w:val="24"/>
          <w:lang w:val="en-US"/>
        </w:rPr>
        <w:t xml:space="preserve"> range of family sports boats is the perfect choice for those new to boating or looking to purchase for the first time. </w:t>
      </w:r>
    </w:p>
    <w:p w14:paraId="1804D337" w14:textId="14776047" w:rsidR="005B1CDB" w:rsidRPr="001F1B02" w:rsidRDefault="005B1CDB" w:rsidP="001F1B02">
      <w:pPr>
        <w:pStyle w:val="Brdtex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F1B02">
        <w:rPr>
          <w:rFonts w:asciiTheme="minorHAnsi" w:hAnsiTheme="minorHAnsi" w:cstheme="minorHAnsi"/>
          <w:sz w:val="24"/>
          <w:szCs w:val="24"/>
          <w:lang w:val="en-US"/>
        </w:rPr>
        <w:t>“boatpoint is already achieving great things as the exclusive UK distributor for our award-winning boat partner, Quarken Boats, so we know that Ryds is in good hands.</w:t>
      </w:r>
      <w:r w:rsidR="008A6DAB" w:rsidRPr="001F1B02">
        <w:rPr>
          <w:rFonts w:asciiTheme="minorHAnsi" w:hAnsiTheme="minorHAnsi" w:cstheme="minorHAnsi"/>
          <w:sz w:val="24"/>
          <w:szCs w:val="24"/>
        </w:rPr>
        <w:t>”</w:t>
      </w:r>
    </w:p>
    <w:p w14:paraId="3C677FD0" w14:textId="77777777" w:rsidR="008C31E1" w:rsidRPr="00CB45BA" w:rsidRDefault="008C31E1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A17545E" w14:textId="4F4AD78B" w:rsidR="008C31E1" w:rsidRPr="00CB45BA" w:rsidRDefault="008C31E1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Quarken</w:t>
      </w:r>
      <w:r w:rsidR="008A6DAB" w:rsidRPr="00CB45BA">
        <w:rPr>
          <w:rFonts w:asciiTheme="minorHAnsi" w:hAnsiTheme="minorHAnsi" w:cstheme="minorHAnsi"/>
          <w:b/>
          <w:bCs/>
          <w:color w:val="000000"/>
        </w:rPr>
        <w:t xml:space="preserve"> Boats</w:t>
      </w:r>
    </w:p>
    <w:p w14:paraId="29CF515D" w14:textId="77777777" w:rsidR="00345A48" w:rsidRPr="00CB45BA" w:rsidRDefault="00345A48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1E80A3FC" w14:textId="2B0B0555" w:rsidR="00941FCC" w:rsidRPr="00CB45BA" w:rsidRDefault="00941FCC" w:rsidP="00CB45BA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CB45BA">
        <w:rPr>
          <w:rFonts w:asciiTheme="minorHAnsi" w:hAnsiTheme="minorHAnsi" w:cstheme="minorHAnsi"/>
          <w:color w:val="000000" w:themeColor="text1"/>
        </w:rPr>
        <w:t xml:space="preserve">As UK exclusive dealer for Quarken Boats, </w:t>
      </w:r>
      <w:r w:rsidR="00F63D5C" w:rsidRPr="00CB45BA">
        <w:rPr>
          <w:rFonts w:asciiTheme="minorHAnsi" w:hAnsiTheme="minorHAnsi" w:cstheme="minorHAnsi"/>
          <w:color w:val="000000" w:themeColor="text1"/>
        </w:rPr>
        <w:t xml:space="preserve">boatpoint will also be </w:t>
      </w:r>
      <w:r w:rsidRPr="00CB45BA">
        <w:rPr>
          <w:rFonts w:asciiTheme="minorHAnsi" w:hAnsiTheme="minorHAnsi" w:cstheme="minorHAnsi"/>
          <w:color w:val="000000" w:themeColor="text1"/>
        </w:rPr>
        <w:t>showcasing</w:t>
      </w:r>
      <w:r w:rsidR="00F63D5C" w:rsidRPr="00CB45BA">
        <w:rPr>
          <w:rFonts w:asciiTheme="minorHAnsi" w:hAnsiTheme="minorHAnsi" w:cstheme="minorHAnsi"/>
          <w:color w:val="000000" w:themeColor="text1"/>
        </w:rPr>
        <w:t xml:space="preserve"> </w:t>
      </w:r>
      <w:r w:rsidRPr="00CB45BA">
        <w:rPr>
          <w:rFonts w:asciiTheme="minorHAnsi" w:hAnsiTheme="minorHAnsi" w:cstheme="minorHAnsi"/>
          <w:color w:val="000000" w:themeColor="text1"/>
        </w:rPr>
        <w:t>the Quarken 27 T Top V2 Onyx, powered by a Yamaha 300hp V6 outboard.</w:t>
      </w:r>
    </w:p>
    <w:p w14:paraId="027AECD2" w14:textId="77777777" w:rsidR="00941FCC" w:rsidRPr="00CB45BA" w:rsidRDefault="00941FCC" w:rsidP="00CB45BA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3A69E1ED" w14:textId="32B33F77" w:rsidR="00345A48" w:rsidRPr="00367B58" w:rsidRDefault="00893B64" w:rsidP="00CB45BA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CB45BA">
        <w:rPr>
          <w:rFonts w:asciiTheme="minorHAnsi" w:hAnsiTheme="minorHAnsi" w:cstheme="minorHAnsi"/>
          <w:color w:val="000000" w:themeColor="text1"/>
        </w:rPr>
        <w:lastRenderedPageBreak/>
        <w:t>Winner of Motorboat of the Year Award in the Sportsboats &amp; RIBs category</w:t>
      </w:r>
      <w:r w:rsidR="00941FCC" w:rsidRPr="00CB45BA">
        <w:rPr>
          <w:rFonts w:asciiTheme="minorHAnsi" w:hAnsiTheme="minorHAnsi" w:cstheme="minorHAnsi"/>
          <w:color w:val="000000" w:themeColor="text1"/>
        </w:rPr>
        <w:t xml:space="preserve">, </w:t>
      </w:r>
      <w:r w:rsidRPr="00CB45BA">
        <w:rPr>
          <w:rFonts w:asciiTheme="minorHAnsi" w:hAnsiTheme="minorHAnsi" w:cstheme="minorHAnsi"/>
          <w:color w:val="000000" w:themeColor="text1"/>
        </w:rPr>
        <w:t>this elegant little cruiser will be presented alongside the versatile Quarken 27 Cabin</w:t>
      </w:r>
      <w:r w:rsidR="00941FCC" w:rsidRPr="00CB45BA">
        <w:rPr>
          <w:rFonts w:asciiTheme="minorHAnsi" w:hAnsiTheme="minorHAnsi" w:cstheme="minorHAnsi"/>
          <w:color w:val="000000" w:themeColor="text1"/>
        </w:rPr>
        <w:t xml:space="preserve"> in the show</w:t>
      </w:r>
      <w:r w:rsidR="00CB45BA" w:rsidRPr="00CB45BA">
        <w:rPr>
          <w:rFonts w:asciiTheme="minorHAnsi" w:hAnsiTheme="minorHAnsi" w:cstheme="minorHAnsi"/>
          <w:color w:val="000000" w:themeColor="text1"/>
        </w:rPr>
        <w:t>’</w:t>
      </w:r>
      <w:r w:rsidR="00941FCC" w:rsidRPr="00CB45BA">
        <w:rPr>
          <w:rFonts w:asciiTheme="minorHAnsi" w:hAnsiTheme="minorHAnsi" w:cstheme="minorHAnsi"/>
          <w:color w:val="000000" w:themeColor="text1"/>
        </w:rPr>
        <w:t>s marin</w:t>
      </w:r>
      <w:r w:rsidR="00CB45BA" w:rsidRPr="00CB45BA">
        <w:rPr>
          <w:rFonts w:asciiTheme="minorHAnsi" w:hAnsiTheme="minorHAnsi" w:cstheme="minorHAnsi"/>
          <w:color w:val="000000" w:themeColor="text1"/>
        </w:rPr>
        <w:t>a</w:t>
      </w:r>
      <w:r w:rsidR="00941FCC" w:rsidRPr="00CB45BA">
        <w:rPr>
          <w:rFonts w:asciiTheme="minorHAnsi" w:hAnsiTheme="minorHAnsi" w:cstheme="minorHAnsi"/>
          <w:color w:val="000000" w:themeColor="text1"/>
        </w:rPr>
        <w:t xml:space="preserve"> on berth </w:t>
      </w:r>
      <w:r w:rsidR="00CB45BA" w:rsidRPr="00CB45BA">
        <w:rPr>
          <w:rFonts w:asciiTheme="minorHAnsi" w:hAnsiTheme="minorHAnsi" w:cstheme="minorHAnsi"/>
          <w:color w:val="000000" w:themeColor="text1"/>
        </w:rPr>
        <w:t>M351.</w:t>
      </w:r>
    </w:p>
    <w:p w14:paraId="5A465A28" w14:textId="77777777" w:rsidR="008C31E1" w:rsidRPr="00CB45BA" w:rsidRDefault="008C31E1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4E5EDDB" w14:textId="72CF7C8D" w:rsidR="008C31E1" w:rsidRPr="00CB45BA" w:rsidRDefault="006A6224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Windy</w:t>
      </w:r>
      <w:r w:rsidR="00A84CEE" w:rsidRPr="00CB45BA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267DCA" w:rsidRPr="00CB45BA">
        <w:rPr>
          <w:rFonts w:asciiTheme="minorHAnsi" w:hAnsiTheme="minorHAnsi" w:cstheme="minorHAnsi"/>
          <w:b/>
          <w:bCs/>
          <w:color w:val="000000"/>
        </w:rPr>
        <w:t>Boats</w:t>
      </w:r>
    </w:p>
    <w:p w14:paraId="59F252B2" w14:textId="77777777" w:rsidR="00F31920" w:rsidRPr="00CB45BA" w:rsidRDefault="00F31920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EBE21E7" w14:textId="28CB7CA1" w:rsidR="00F31920" w:rsidRPr="00CB45BA" w:rsidRDefault="008C5B42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Presented by </w:t>
      </w:r>
      <w:r w:rsidR="00843CEA" w:rsidRPr="00CB45BA">
        <w:rPr>
          <w:rFonts w:asciiTheme="minorHAnsi" w:hAnsiTheme="minorHAnsi" w:cstheme="minorHAnsi"/>
          <w:color w:val="000000"/>
        </w:rPr>
        <w:t xml:space="preserve">Poole based </w:t>
      </w:r>
      <w:r w:rsidRPr="00CB45BA">
        <w:rPr>
          <w:rFonts w:asciiTheme="minorHAnsi" w:hAnsiTheme="minorHAnsi" w:cstheme="minorHAnsi"/>
          <w:color w:val="000000"/>
        </w:rPr>
        <w:t>Yamaha dealer Saltwater Solutions</w:t>
      </w:r>
      <w:r w:rsidR="00603306" w:rsidRPr="00CB45BA">
        <w:rPr>
          <w:rFonts w:asciiTheme="minorHAnsi" w:hAnsiTheme="minorHAnsi" w:cstheme="minorHAnsi"/>
          <w:color w:val="000000"/>
        </w:rPr>
        <w:t xml:space="preserve">, </w:t>
      </w:r>
      <w:r w:rsidR="009D7C24" w:rsidRPr="00CB45BA">
        <w:rPr>
          <w:rFonts w:asciiTheme="minorHAnsi" w:hAnsiTheme="minorHAnsi" w:cstheme="minorHAnsi"/>
          <w:color w:val="000000"/>
        </w:rPr>
        <w:t xml:space="preserve">the </w:t>
      </w:r>
      <w:r w:rsidR="0079727A" w:rsidRPr="00CB45BA">
        <w:rPr>
          <w:rFonts w:asciiTheme="minorHAnsi" w:hAnsiTheme="minorHAnsi" w:cstheme="minorHAnsi"/>
          <w:color w:val="000000"/>
        </w:rPr>
        <w:t xml:space="preserve">sporty Windy SR28 CC with its </w:t>
      </w:r>
      <w:r w:rsidR="007101E8" w:rsidRPr="00CB45BA">
        <w:rPr>
          <w:rFonts w:asciiTheme="minorHAnsi" w:hAnsiTheme="minorHAnsi" w:cstheme="minorHAnsi"/>
          <w:color w:val="000000"/>
        </w:rPr>
        <w:t>distinctive</w:t>
      </w:r>
      <w:r w:rsidR="000F736B" w:rsidRPr="00CB45BA">
        <w:rPr>
          <w:rFonts w:asciiTheme="minorHAnsi" w:hAnsiTheme="minorHAnsi" w:cstheme="minorHAnsi"/>
          <w:color w:val="000000"/>
        </w:rPr>
        <w:t>, retro-</w:t>
      </w:r>
      <w:r w:rsidR="003F5F67" w:rsidRPr="00CB45BA">
        <w:rPr>
          <w:rFonts w:asciiTheme="minorHAnsi" w:hAnsiTheme="minorHAnsi" w:cstheme="minorHAnsi"/>
          <w:color w:val="000000"/>
        </w:rPr>
        <w:t xml:space="preserve">inspired </w:t>
      </w:r>
      <w:r w:rsidR="000F736B" w:rsidRPr="00CB45BA">
        <w:rPr>
          <w:rFonts w:asciiTheme="minorHAnsi" w:hAnsiTheme="minorHAnsi" w:cstheme="minorHAnsi"/>
          <w:color w:val="000000"/>
        </w:rPr>
        <w:t>hull</w:t>
      </w:r>
      <w:r w:rsidR="003F5F67" w:rsidRPr="00CB45BA">
        <w:rPr>
          <w:rFonts w:asciiTheme="minorHAnsi" w:hAnsiTheme="minorHAnsi" w:cstheme="minorHAnsi"/>
          <w:color w:val="000000"/>
        </w:rPr>
        <w:t xml:space="preserve"> </w:t>
      </w:r>
      <w:r w:rsidR="00603306" w:rsidRPr="00CB45BA">
        <w:rPr>
          <w:rFonts w:asciiTheme="minorHAnsi" w:hAnsiTheme="minorHAnsi" w:cstheme="minorHAnsi"/>
          <w:color w:val="000000"/>
        </w:rPr>
        <w:t>will be making its show debut</w:t>
      </w:r>
      <w:r w:rsidR="008E757E" w:rsidRPr="00CB45BA">
        <w:rPr>
          <w:rFonts w:asciiTheme="minorHAnsi" w:hAnsiTheme="minorHAnsi" w:cstheme="minorHAnsi"/>
          <w:color w:val="000000"/>
        </w:rPr>
        <w:t xml:space="preserve"> on </w:t>
      </w:r>
      <w:r w:rsidR="00A619F2" w:rsidRPr="00CB45BA">
        <w:rPr>
          <w:rFonts w:asciiTheme="minorHAnsi" w:hAnsiTheme="minorHAnsi" w:cstheme="minorHAnsi"/>
          <w:color w:val="000000"/>
        </w:rPr>
        <w:t>marina berth</w:t>
      </w:r>
      <w:r w:rsidR="003348DB" w:rsidRPr="00CB45BA">
        <w:rPr>
          <w:rFonts w:asciiTheme="minorHAnsi" w:hAnsiTheme="minorHAnsi" w:cstheme="minorHAnsi"/>
          <w:color w:val="000000"/>
        </w:rPr>
        <w:t>s</w:t>
      </w:r>
      <w:r w:rsidR="00A619F2" w:rsidRPr="00CB45BA">
        <w:rPr>
          <w:rFonts w:asciiTheme="minorHAnsi" w:hAnsiTheme="minorHAnsi" w:cstheme="minorHAnsi"/>
          <w:color w:val="000000"/>
        </w:rPr>
        <w:t xml:space="preserve"> M40</w:t>
      </w:r>
      <w:r w:rsidR="003348DB" w:rsidRPr="00CB45BA">
        <w:rPr>
          <w:rFonts w:asciiTheme="minorHAnsi" w:hAnsiTheme="minorHAnsi" w:cstheme="minorHAnsi"/>
          <w:color w:val="000000"/>
        </w:rPr>
        <w:t>0-M402.</w:t>
      </w:r>
    </w:p>
    <w:p w14:paraId="39DB8E55" w14:textId="77777777" w:rsidR="00603306" w:rsidRPr="00CB45BA" w:rsidRDefault="00603306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729DDEE" w14:textId="7C8CA904" w:rsidR="00603306" w:rsidRPr="00CB45BA" w:rsidRDefault="00603306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Pow</w:t>
      </w:r>
      <w:r w:rsidR="00D13304" w:rsidRPr="00CB45BA">
        <w:rPr>
          <w:rFonts w:asciiTheme="minorHAnsi" w:hAnsiTheme="minorHAnsi" w:cstheme="minorHAnsi"/>
          <w:color w:val="000000"/>
        </w:rPr>
        <w:t>e</w:t>
      </w:r>
      <w:r w:rsidRPr="00CB45BA">
        <w:rPr>
          <w:rFonts w:asciiTheme="minorHAnsi" w:hAnsiTheme="minorHAnsi" w:cstheme="minorHAnsi"/>
          <w:color w:val="000000"/>
        </w:rPr>
        <w:t xml:space="preserve">red by </w:t>
      </w:r>
      <w:r w:rsidR="0004182B" w:rsidRPr="00CB45BA">
        <w:rPr>
          <w:rFonts w:asciiTheme="minorHAnsi" w:hAnsiTheme="minorHAnsi" w:cstheme="minorHAnsi"/>
          <w:color w:val="000000"/>
        </w:rPr>
        <w:t xml:space="preserve">a </w:t>
      </w:r>
      <w:r w:rsidR="00D13304" w:rsidRPr="00CB45BA">
        <w:rPr>
          <w:rFonts w:asciiTheme="minorHAnsi" w:hAnsiTheme="minorHAnsi" w:cstheme="minorHAnsi"/>
          <w:color w:val="000000"/>
        </w:rPr>
        <w:t>stunning white 300hp V6 Yamaha outboard this</w:t>
      </w:r>
      <w:r w:rsidR="008650AB" w:rsidRPr="00CB45BA">
        <w:rPr>
          <w:rFonts w:asciiTheme="minorHAnsi" w:hAnsiTheme="minorHAnsi" w:cstheme="minorHAnsi"/>
          <w:color w:val="000000"/>
        </w:rPr>
        <w:t xml:space="preserve"> spacious </w:t>
      </w:r>
      <w:r w:rsidR="002B54A2" w:rsidRPr="00CB45BA">
        <w:rPr>
          <w:rFonts w:asciiTheme="minorHAnsi" w:hAnsiTheme="minorHAnsi" w:cstheme="minorHAnsi"/>
          <w:color w:val="000000"/>
        </w:rPr>
        <w:t xml:space="preserve">28ft </w:t>
      </w:r>
      <w:r w:rsidR="00661196" w:rsidRPr="00CB45BA">
        <w:rPr>
          <w:rFonts w:asciiTheme="minorHAnsi" w:hAnsiTheme="minorHAnsi" w:cstheme="minorHAnsi"/>
          <w:color w:val="000000"/>
        </w:rPr>
        <w:t>boat</w:t>
      </w:r>
      <w:r w:rsidR="001F7986" w:rsidRPr="00CB45BA">
        <w:rPr>
          <w:rFonts w:asciiTheme="minorHAnsi" w:hAnsiTheme="minorHAnsi" w:cstheme="minorHAnsi"/>
          <w:color w:val="000000"/>
        </w:rPr>
        <w:t xml:space="preserve"> from Yamaha boat partner Windy Boats</w:t>
      </w:r>
      <w:r w:rsidR="00661196" w:rsidRPr="00CB45BA">
        <w:rPr>
          <w:rFonts w:asciiTheme="minorHAnsi" w:hAnsiTheme="minorHAnsi" w:cstheme="minorHAnsi"/>
          <w:color w:val="000000"/>
        </w:rPr>
        <w:t xml:space="preserve"> </w:t>
      </w:r>
      <w:r w:rsidR="00173AD0" w:rsidRPr="00CB45BA">
        <w:rPr>
          <w:rFonts w:asciiTheme="minorHAnsi" w:hAnsiTheme="minorHAnsi" w:cstheme="minorHAnsi"/>
          <w:color w:val="000000"/>
        </w:rPr>
        <w:t xml:space="preserve">balances a luxurious and sporty aesthetic with true premium performance. </w:t>
      </w:r>
    </w:p>
    <w:p w14:paraId="2384262B" w14:textId="77777777" w:rsidR="006A6224" w:rsidRPr="00CB45BA" w:rsidRDefault="006A6224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58C552C" w14:textId="068C460C" w:rsidR="006A6224" w:rsidRPr="00CB45BA" w:rsidRDefault="000C493D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White Shark</w:t>
      </w:r>
    </w:p>
    <w:p w14:paraId="68A5B7EE" w14:textId="77777777" w:rsidR="006C0CF0" w:rsidRPr="00CB45BA" w:rsidRDefault="006C0CF0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610986C" w14:textId="69649278" w:rsidR="000816A3" w:rsidRPr="00CB45BA" w:rsidRDefault="00976A1D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Newly appointed UK distributor of White Shark </w:t>
      </w:r>
      <w:r w:rsidR="008D12B0" w:rsidRPr="00CB45BA">
        <w:rPr>
          <w:rFonts w:asciiTheme="minorHAnsi" w:hAnsiTheme="minorHAnsi" w:cstheme="minorHAnsi"/>
          <w:color w:val="000000"/>
        </w:rPr>
        <w:t>Boats, Yeoward</w:t>
      </w:r>
      <w:r w:rsidR="00F42FE7" w:rsidRPr="00CB45BA">
        <w:rPr>
          <w:rFonts w:asciiTheme="minorHAnsi" w:hAnsiTheme="minorHAnsi" w:cstheme="minorHAnsi"/>
          <w:color w:val="000000"/>
        </w:rPr>
        <w:t xml:space="preserve"> Boatyards will be showcasing two exiting models from this </w:t>
      </w:r>
      <w:r w:rsidR="00651192" w:rsidRPr="00CB45BA">
        <w:rPr>
          <w:rFonts w:asciiTheme="minorHAnsi" w:hAnsiTheme="minorHAnsi" w:cstheme="minorHAnsi"/>
          <w:color w:val="000000"/>
        </w:rPr>
        <w:t xml:space="preserve">innovative and sporty </w:t>
      </w:r>
      <w:r w:rsidR="00D84604" w:rsidRPr="00CB45BA">
        <w:rPr>
          <w:rFonts w:asciiTheme="minorHAnsi" w:hAnsiTheme="minorHAnsi" w:cstheme="minorHAnsi"/>
          <w:color w:val="000000"/>
        </w:rPr>
        <w:t>premium day boat manufacturer.</w:t>
      </w:r>
    </w:p>
    <w:p w14:paraId="5E5D306D" w14:textId="77777777" w:rsidR="00651192" w:rsidRPr="00CB45BA" w:rsidRDefault="00651192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D71BBAD" w14:textId="740E0AF8" w:rsidR="00651192" w:rsidRPr="00CB45BA" w:rsidRDefault="00B77F7B" w:rsidP="00CB45BA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Boasting</w:t>
      </w:r>
      <w:r w:rsidR="0029413D" w:rsidRPr="00CB45BA">
        <w:rPr>
          <w:rFonts w:asciiTheme="minorHAnsi" w:hAnsiTheme="minorHAnsi" w:cstheme="minorHAnsi"/>
          <w:color w:val="000000"/>
        </w:rPr>
        <w:t xml:space="preserve"> a </w:t>
      </w:r>
      <w:r w:rsidR="00DE76FA" w:rsidRPr="00CB45BA">
        <w:rPr>
          <w:rFonts w:asciiTheme="minorHAnsi" w:hAnsiTheme="minorHAnsi" w:cstheme="minorHAnsi"/>
          <w:color w:val="000000"/>
        </w:rPr>
        <w:t xml:space="preserve">Yamaha 300hp </w:t>
      </w:r>
      <w:r w:rsidR="00A83D72" w:rsidRPr="00CB45BA">
        <w:rPr>
          <w:rFonts w:asciiTheme="minorHAnsi" w:hAnsiTheme="minorHAnsi" w:cstheme="minorHAnsi"/>
          <w:color w:val="000000"/>
        </w:rPr>
        <w:t>Steer</w:t>
      </w:r>
      <w:r w:rsidR="005F0E24">
        <w:rPr>
          <w:rFonts w:asciiTheme="minorHAnsi" w:hAnsiTheme="minorHAnsi" w:cstheme="minorHAnsi"/>
          <w:color w:val="000000"/>
        </w:rPr>
        <w:t>-</w:t>
      </w:r>
      <w:r w:rsidR="00A83D72" w:rsidRPr="00CB45BA">
        <w:rPr>
          <w:rFonts w:asciiTheme="minorHAnsi" w:hAnsiTheme="minorHAnsi" w:cstheme="minorHAnsi"/>
          <w:color w:val="000000"/>
        </w:rPr>
        <w:t>by</w:t>
      </w:r>
      <w:r w:rsidR="005F0E24">
        <w:rPr>
          <w:rFonts w:asciiTheme="minorHAnsi" w:hAnsiTheme="minorHAnsi" w:cstheme="minorHAnsi"/>
          <w:color w:val="000000"/>
        </w:rPr>
        <w:t>-</w:t>
      </w:r>
      <w:r w:rsidR="00A83D72" w:rsidRPr="00CB45BA">
        <w:rPr>
          <w:rFonts w:asciiTheme="minorHAnsi" w:hAnsiTheme="minorHAnsi" w:cstheme="minorHAnsi"/>
          <w:color w:val="000000"/>
        </w:rPr>
        <w:t>Wire</w:t>
      </w:r>
      <w:r w:rsidR="005F0E24">
        <w:rPr>
          <w:rFonts w:asciiTheme="minorHAnsi" w:hAnsiTheme="minorHAnsi" w:cstheme="minorHAnsi"/>
          <w:color w:val="000000"/>
        </w:rPr>
        <w:t xml:space="preserve"> (SBW)</w:t>
      </w:r>
      <w:r w:rsidR="00A83D72" w:rsidRPr="00CB45BA">
        <w:rPr>
          <w:rFonts w:asciiTheme="minorHAnsi" w:hAnsiTheme="minorHAnsi" w:cstheme="minorHAnsi"/>
          <w:color w:val="000000"/>
        </w:rPr>
        <w:t xml:space="preserve"> outboard, the White Shark 240 Evo Sport Cabin </w:t>
      </w:r>
      <w:r w:rsidR="0085250B" w:rsidRPr="00CB45BA">
        <w:rPr>
          <w:rFonts w:asciiTheme="minorHAnsi" w:hAnsiTheme="minorHAnsi" w:cstheme="minorHAnsi"/>
          <w:color w:val="000000"/>
        </w:rPr>
        <w:t>is incredibly versatile and designed to cater to various activities on the water, making it a perfect choice for cruising, fishing, diving, and water skiing.</w:t>
      </w:r>
    </w:p>
    <w:p w14:paraId="4CD13AB7" w14:textId="77777777" w:rsidR="0085250B" w:rsidRPr="00CB45BA" w:rsidRDefault="0085250B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15991EA" w14:textId="5582E3CD" w:rsidR="0085250B" w:rsidRPr="00CB45BA" w:rsidRDefault="002D255A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An</w:t>
      </w:r>
      <w:r w:rsidR="0089671C" w:rsidRPr="00CB45BA">
        <w:rPr>
          <w:rFonts w:asciiTheme="minorHAnsi" w:hAnsiTheme="minorHAnsi" w:cstheme="minorHAnsi"/>
          <w:color w:val="000000"/>
        </w:rPr>
        <w:t xml:space="preserve"> </w:t>
      </w:r>
      <w:r w:rsidR="00323907" w:rsidRPr="00CB45BA">
        <w:rPr>
          <w:rFonts w:asciiTheme="minorHAnsi" w:hAnsiTheme="minorHAnsi" w:cstheme="minorHAnsi"/>
          <w:color w:val="000000"/>
        </w:rPr>
        <w:t>eye-catching</w:t>
      </w:r>
      <w:r w:rsidR="0089671C" w:rsidRPr="00CB45BA">
        <w:rPr>
          <w:rFonts w:asciiTheme="minorHAnsi" w:hAnsiTheme="minorHAnsi" w:cstheme="minorHAnsi"/>
          <w:color w:val="000000"/>
        </w:rPr>
        <w:t xml:space="preserve"> teal green</w:t>
      </w:r>
      <w:r w:rsidRPr="00CB45BA">
        <w:rPr>
          <w:rFonts w:asciiTheme="minorHAnsi" w:hAnsiTheme="minorHAnsi" w:cstheme="minorHAnsi"/>
          <w:color w:val="000000"/>
        </w:rPr>
        <w:t xml:space="preserve">, the White Shark 280 </w:t>
      </w:r>
      <w:r w:rsidR="006042CF" w:rsidRPr="00CB45BA">
        <w:rPr>
          <w:rFonts w:asciiTheme="minorHAnsi" w:hAnsiTheme="minorHAnsi" w:cstheme="minorHAnsi"/>
          <w:color w:val="000000"/>
        </w:rPr>
        <w:t>CC Evo</w:t>
      </w:r>
      <w:r w:rsidR="00B70A24" w:rsidRPr="00CB45BA">
        <w:rPr>
          <w:rFonts w:asciiTheme="minorHAnsi" w:hAnsiTheme="minorHAnsi" w:cstheme="minorHAnsi"/>
          <w:color w:val="000000"/>
        </w:rPr>
        <w:t xml:space="preserve"> is powered by Yamaha’s next generation XTO 400hp V8 </w:t>
      </w:r>
      <w:r w:rsidR="007B6FC1" w:rsidRPr="00CB45BA">
        <w:rPr>
          <w:rFonts w:asciiTheme="minorHAnsi" w:hAnsiTheme="minorHAnsi" w:cstheme="minorHAnsi"/>
          <w:color w:val="000000"/>
        </w:rPr>
        <w:t>outboard</w:t>
      </w:r>
      <w:r w:rsidR="00064017" w:rsidRPr="00CB45BA">
        <w:rPr>
          <w:rFonts w:asciiTheme="minorHAnsi" w:hAnsiTheme="minorHAnsi" w:cstheme="minorHAnsi"/>
          <w:color w:val="000000"/>
        </w:rPr>
        <w:t xml:space="preserve"> with </w:t>
      </w:r>
      <w:r w:rsidR="001F123C" w:rsidRPr="00CB45BA">
        <w:rPr>
          <w:rFonts w:asciiTheme="minorHAnsi" w:hAnsiTheme="minorHAnsi" w:cstheme="minorHAnsi"/>
          <w:color w:val="000000"/>
        </w:rPr>
        <w:t>joystick piloting</w:t>
      </w:r>
      <w:r w:rsidR="009750A6" w:rsidRPr="00CB45BA">
        <w:rPr>
          <w:rFonts w:asciiTheme="minorHAnsi" w:hAnsiTheme="minorHAnsi" w:cstheme="minorHAnsi"/>
          <w:color w:val="000000"/>
        </w:rPr>
        <w:t xml:space="preserve"> and integrated Digital Electric Steering (DES) </w:t>
      </w:r>
      <w:r w:rsidR="002776D6" w:rsidRPr="00CB45BA">
        <w:rPr>
          <w:rFonts w:asciiTheme="minorHAnsi" w:hAnsiTheme="minorHAnsi" w:cstheme="minorHAnsi"/>
          <w:color w:val="000000"/>
        </w:rPr>
        <w:t xml:space="preserve">delivering a smoother, more intuitive </w:t>
      </w:r>
      <w:r w:rsidR="008A6F38" w:rsidRPr="00CB45BA">
        <w:rPr>
          <w:rFonts w:asciiTheme="minorHAnsi" w:hAnsiTheme="minorHAnsi" w:cstheme="minorHAnsi"/>
          <w:color w:val="000000"/>
        </w:rPr>
        <w:t>helming experience.</w:t>
      </w:r>
    </w:p>
    <w:p w14:paraId="3E259501" w14:textId="77777777" w:rsidR="006C0CF0" w:rsidRPr="00CB45BA" w:rsidRDefault="006C0CF0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6AF9D8E" w14:textId="370FAEB9" w:rsidR="00323907" w:rsidRPr="00CB45BA" w:rsidRDefault="00B42669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Yeowards Boatyards</w:t>
      </w:r>
      <w:r w:rsidR="00595A71" w:rsidRPr="00CB45BA">
        <w:rPr>
          <w:rFonts w:asciiTheme="minorHAnsi" w:hAnsiTheme="minorHAnsi" w:cstheme="minorHAnsi"/>
          <w:color w:val="000000"/>
        </w:rPr>
        <w:t>’</w:t>
      </w:r>
      <w:r w:rsidRPr="00CB45BA">
        <w:rPr>
          <w:rFonts w:asciiTheme="minorHAnsi" w:hAnsiTheme="minorHAnsi" w:cstheme="minorHAnsi"/>
          <w:color w:val="000000"/>
        </w:rPr>
        <w:t xml:space="preserve"> </w:t>
      </w:r>
      <w:r w:rsidR="00595A71" w:rsidRPr="00CB45BA">
        <w:rPr>
          <w:rFonts w:asciiTheme="minorHAnsi" w:hAnsiTheme="minorHAnsi" w:cstheme="minorHAnsi"/>
          <w:color w:val="000000"/>
        </w:rPr>
        <w:t>Sales Manager, Chris E</w:t>
      </w:r>
      <w:r w:rsidR="00CE4CDA" w:rsidRPr="00CB45BA">
        <w:rPr>
          <w:rFonts w:asciiTheme="minorHAnsi" w:hAnsiTheme="minorHAnsi" w:cstheme="minorHAnsi"/>
          <w:color w:val="000000"/>
        </w:rPr>
        <w:t>mbleton says they’ve chosen to work with Yamaha outboards as they are the “m</w:t>
      </w:r>
      <w:r w:rsidR="00323907" w:rsidRPr="00CB45BA">
        <w:rPr>
          <w:rFonts w:asciiTheme="minorHAnsi" w:hAnsiTheme="minorHAnsi" w:cstheme="minorHAnsi"/>
          <w:color w:val="000000"/>
        </w:rPr>
        <w:t>ost reliable, easiest to service, and best built</w:t>
      </w:r>
      <w:r w:rsidR="009A4B25" w:rsidRPr="00CB45BA">
        <w:rPr>
          <w:rFonts w:asciiTheme="minorHAnsi" w:hAnsiTheme="minorHAnsi" w:cstheme="minorHAnsi"/>
          <w:color w:val="000000"/>
        </w:rPr>
        <w:t>. The l</w:t>
      </w:r>
      <w:r w:rsidR="00323907" w:rsidRPr="00CB45BA">
        <w:rPr>
          <w:rFonts w:asciiTheme="minorHAnsi" w:hAnsiTheme="minorHAnsi" w:cstheme="minorHAnsi"/>
          <w:color w:val="000000"/>
        </w:rPr>
        <w:t>arger capacity engine makes for effortless power</w:t>
      </w:r>
      <w:r w:rsidR="009A4B25" w:rsidRPr="00CB45BA">
        <w:rPr>
          <w:rFonts w:asciiTheme="minorHAnsi" w:hAnsiTheme="minorHAnsi" w:cstheme="minorHAnsi"/>
          <w:color w:val="000000"/>
        </w:rPr>
        <w:t xml:space="preserve"> while t</w:t>
      </w:r>
      <w:r w:rsidR="00323907" w:rsidRPr="00CB45BA">
        <w:rPr>
          <w:rFonts w:asciiTheme="minorHAnsi" w:hAnsiTheme="minorHAnsi" w:cstheme="minorHAnsi"/>
          <w:color w:val="000000"/>
        </w:rPr>
        <w:t>he build quality shines through thanks to the superior materials used in production</w:t>
      </w:r>
      <w:r w:rsidR="009A4B25" w:rsidRPr="00CB45BA">
        <w:rPr>
          <w:rFonts w:asciiTheme="minorHAnsi" w:hAnsiTheme="minorHAnsi" w:cstheme="minorHAnsi"/>
          <w:color w:val="000000"/>
        </w:rPr>
        <w:t>.”</w:t>
      </w:r>
    </w:p>
    <w:p w14:paraId="1E584F10" w14:textId="77777777" w:rsidR="009A4B25" w:rsidRPr="00CB45BA" w:rsidRDefault="009A4B25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3D645DA" w14:textId="39118805" w:rsidR="009A4B25" w:rsidRPr="00CB45BA" w:rsidRDefault="009A4B25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The White Shark 240 Evo Sport Cabin and White Shark 280 CC Evo can be viewed on marina berths </w:t>
      </w:r>
      <w:r w:rsidR="00A573C2" w:rsidRPr="00CB45BA">
        <w:rPr>
          <w:rFonts w:asciiTheme="minorHAnsi" w:hAnsiTheme="minorHAnsi" w:cstheme="minorHAnsi"/>
          <w:color w:val="000000"/>
        </w:rPr>
        <w:t>M03</w:t>
      </w:r>
      <w:r w:rsidR="004645B5" w:rsidRPr="00CB45BA">
        <w:rPr>
          <w:rFonts w:asciiTheme="minorHAnsi" w:hAnsiTheme="minorHAnsi" w:cstheme="minorHAnsi"/>
          <w:color w:val="000000"/>
        </w:rPr>
        <w:t>8 and M037 respectively.</w:t>
      </w:r>
    </w:p>
    <w:p w14:paraId="76F70492" w14:textId="77777777" w:rsidR="00CE0BAD" w:rsidRPr="00CB45BA" w:rsidRDefault="00CE0BAD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0DAA679" w14:textId="77777777" w:rsidR="00F37759" w:rsidRDefault="00F37759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652A57C4" w14:textId="77777777" w:rsidR="00F37759" w:rsidRDefault="00F37759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535FA374" w14:textId="3F316632" w:rsidR="000C493D" w:rsidRPr="00CB45BA" w:rsidRDefault="000C493D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lastRenderedPageBreak/>
        <w:t>Jeanneau</w:t>
      </w:r>
    </w:p>
    <w:p w14:paraId="5D32F19D" w14:textId="77777777" w:rsidR="00AC3C3F" w:rsidRPr="00CB45BA" w:rsidRDefault="00AC3C3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7072B3B" w14:textId="0023642A" w:rsidR="00AC3C3F" w:rsidRPr="00CB45BA" w:rsidRDefault="00210BED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A long-term </w:t>
      </w:r>
      <w:r w:rsidR="00881A77" w:rsidRPr="00CB45BA">
        <w:rPr>
          <w:rFonts w:asciiTheme="minorHAnsi" w:hAnsiTheme="minorHAnsi" w:cstheme="minorHAnsi"/>
          <w:color w:val="000000"/>
        </w:rPr>
        <w:t xml:space="preserve">Yamaha boat partner, Jeanneau will have multiple models </w:t>
      </w:r>
      <w:r w:rsidR="00BB1671" w:rsidRPr="00CB45BA">
        <w:rPr>
          <w:rFonts w:asciiTheme="minorHAnsi" w:hAnsiTheme="minorHAnsi" w:cstheme="minorHAnsi"/>
          <w:color w:val="000000"/>
        </w:rPr>
        <w:t xml:space="preserve">powered by </w:t>
      </w:r>
      <w:r w:rsidR="00895DC0" w:rsidRPr="00CB45BA">
        <w:rPr>
          <w:rFonts w:asciiTheme="minorHAnsi" w:hAnsiTheme="minorHAnsi" w:cstheme="minorHAnsi"/>
          <w:color w:val="000000"/>
        </w:rPr>
        <w:t xml:space="preserve">Yamaha </w:t>
      </w:r>
      <w:r w:rsidR="00881A77" w:rsidRPr="00CB45BA">
        <w:rPr>
          <w:rFonts w:asciiTheme="minorHAnsi" w:hAnsiTheme="minorHAnsi" w:cstheme="minorHAnsi"/>
          <w:color w:val="000000"/>
        </w:rPr>
        <w:t>on di</w:t>
      </w:r>
      <w:r w:rsidR="00D66AAE" w:rsidRPr="00CB45BA">
        <w:rPr>
          <w:rFonts w:asciiTheme="minorHAnsi" w:hAnsiTheme="minorHAnsi" w:cstheme="minorHAnsi"/>
          <w:color w:val="000000"/>
        </w:rPr>
        <w:t>splay at SIBS</w:t>
      </w:r>
      <w:r w:rsidR="00285730" w:rsidRPr="00CB45BA">
        <w:rPr>
          <w:rFonts w:asciiTheme="minorHAnsi" w:hAnsiTheme="minorHAnsi" w:cstheme="minorHAnsi"/>
          <w:color w:val="000000"/>
        </w:rPr>
        <w:t xml:space="preserve"> (M620 – M756)</w:t>
      </w:r>
      <w:r w:rsidR="00BB1671" w:rsidRPr="00CB45BA">
        <w:rPr>
          <w:rFonts w:asciiTheme="minorHAnsi" w:hAnsiTheme="minorHAnsi" w:cstheme="minorHAnsi"/>
          <w:color w:val="000000"/>
        </w:rPr>
        <w:t>, presented by various UK boat dealers</w:t>
      </w:r>
      <w:r w:rsidR="00285730" w:rsidRPr="00CB45BA">
        <w:rPr>
          <w:rFonts w:asciiTheme="minorHAnsi" w:hAnsiTheme="minorHAnsi" w:cstheme="minorHAnsi"/>
          <w:color w:val="000000"/>
        </w:rPr>
        <w:t>.</w:t>
      </w:r>
    </w:p>
    <w:p w14:paraId="1276A80C" w14:textId="77777777" w:rsidR="00BB1671" w:rsidRPr="00CB45BA" w:rsidRDefault="00BB1671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993965D" w14:textId="06E3CBBC" w:rsidR="00BB1671" w:rsidRPr="00CB45BA" w:rsidRDefault="00BB1671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BHG Marine will be </w:t>
      </w:r>
      <w:r w:rsidR="00895DC0" w:rsidRPr="00CB45BA">
        <w:rPr>
          <w:rFonts w:asciiTheme="minorHAnsi" w:hAnsiTheme="minorHAnsi" w:cstheme="minorHAnsi"/>
          <w:color w:val="000000"/>
        </w:rPr>
        <w:t>showing the Merry Fisher 795 Marlin</w:t>
      </w:r>
      <w:r w:rsidR="006F1FDB" w:rsidRPr="00CB45BA">
        <w:rPr>
          <w:rFonts w:asciiTheme="minorHAnsi" w:hAnsiTheme="minorHAnsi" w:cstheme="minorHAnsi"/>
          <w:color w:val="000000"/>
        </w:rPr>
        <w:t xml:space="preserve"> </w:t>
      </w:r>
      <w:r w:rsidR="00105F6B" w:rsidRPr="00CB45BA">
        <w:rPr>
          <w:rFonts w:asciiTheme="minorHAnsi" w:hAnsiTheme="minorHAnsi" w:cstheme="minorHAnsi"/>
          <w:color w:val="000000"/>
        </w:rPr>
        <w:t>and the Cap Camarat 7.5</w:t>
      </w:r>
      <w:r w:rsidR="002E0CD8" w:rsidRPr="00CB45BA">
        <w:rPr>
          <w:rFonts w:asciiTheme="minorHAnsi" w:hAnsiTheme="minorHAnsi" w:cstheme="minorHAnsi"/>
          <w:color w:val="000000"/>
        </w:rPr>
        <w:t xml:space="preserve"> WA (Walkaround)</w:t>
      </w:r>
      <w:r w:rsidR="006F1FDB" w:rsidRPr="00CB45BA">
        <w:rPr>
          <w:rFonts w:asciiTheme="minorHAnsi" w:hAnsiTheme="minorHAnsi" w:cstheme="minorHAnsi"/>
          <w:color w:val="000000"/>
        </w:rPr>
        <w:t xml:space="preserve"> both with Yamaha 250hp </w:t>
      </w:r>
      <w:r w:rsidR="00360F7E" w:rsidRPr="00CB45BA">
        <w:rPr>
          <w:rFonts w:asciiTheme="minorHAnsi" w:hAnsiTheme="minorHAnsi" w:cstheme="minorHAnsi"/>
          <w:color w:val="000000"/>
        </w:rPr>
        <w:t>SBW</w:t>
      </w:r>
      <w:r w:rsidR="00D96357">
        <w:rPr>
          <w:rFonts w:asciiTheme="minorHAnsi" w:hAnsiTheme="minorHAnsi" w:cstheme="minorHAnsi"/>
          <w:color w:val="000000"/>
        </w:rPr>
        <w:t xml:space="preserve"> </w:t>
      </w:r>
      <w:r w:rsidR="006F1FDB" w:rsidRPr="00CB45BA">
        <w:rPr>
          <w:rFonts w:asciiTheme="minorHAnsi" w:hAnsiTheme="minorHAnsi" w:cstheme="minorHAnsi"/>
          <w:color w:val="000000"/>
        </w:rPr>
        <w:t>outboards</w:t>
      </w:r>
      <w:r w:rsidR="002359C9" w:rsidRPr="00CB45BA">
        <w:rPr>
          <w:rFonts w:asciiTheme="minorHAnsi" w:hAnsiTheme="minorHAnsi" w:cstheme="minorHAnsi"/>
          <w:color w:val="000000"/>
        </w:rPr>
        <w:t>.</w:t>
      </w:r>
      <w:r w:rsidR="00360F7E" w:rsidRPr="00CB45BA">
        <w:rPr>
          <w:rFonts w:asciiTheme="minorHAnsi" w:hAnsiTheme="minorHAnsi" w:cstheme="minorHAnsi"/>
          <w:color w:val="000000"/>
        </w:rPr>
        <w:t xml:space="preserve"> </w:t>
      </w:r>
    </w:p>
    <w:p w14:paraId="601EDB70" w14:textId="77777777" w:rsidR="002359C9" w:rsidRPr="00CB45BA" w:rsidRDefault="002359C9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1582885" w14:textId="3B5F59CE" w:rsidR="002359C9" w:rsidRPr="00CB45BA" w:rsidRDefault="003B31F0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Chichester based Blackrock Yachting </w:t>
      </w:r>
      <w:r w:rsidR="00B33CF9" w:rsidRPr="00CB45BA">
        <w:rPr>
          <w:rFonts w:asciiTheme="minorHAnsi" w:hAnsiTheme="minorHAnsi" w:cstheme="minorHAnsi"/>
          <w:color w:val="000000"/>
        </w:rPr>
        <w:t xml:space="preserve">will be presenting the Cap </w:t>
      </w:r>
      <w:r w:rsidR="00321702" w:rsidRPr="00CB45BA">
        <w:rPr>
          <w:rFonts w:asciiTheme="minorHAnsi" w:hAnsiTheme="minorHAnsi" w:cstheme="minorHAnsi"/>
          <w:color w:val="000000"/>
        </w:rPr>
        <w:t xml:space="preserve">Camarat 9.0 CC (Centre Console), complete with </w:t>
      </w:r>
      <w:r w:rsidR="00360F7E" w:rsidRPr="00CB45BA">
        <w:rPr>
          <w:rFonts w:asciiTheme="minorHAnsi" w:hAnsiTheme="minorHAnsi" w:cstheme="minorHAnsi"/>
          <w:color w:val="000000"/>
        </w:rPr>
        <w:t>twin Yamaha 250hp SBW outboards and Yamaha’s Helm Master EX integrated boat control system.</w:t>
      </w:r>
    </w:p>
    <w:p w14:paraId="1ABCFAD8" w14:textId="77777777" w:rsidR="00285730" w:rsidRPr="00CB45BA" w:rsidRDefault="00285730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3DA8EA8" w14:textId="460761B6" w:rsidR="00285730" w:rsidRPr="00CB45BA" w:rsidRDefault="00F94DFF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The </w:t>
      </w:r>
      <w:r w:rsidR="00756634" w:rsidRPr="00CB45BA">
        <w:rPr>
          <w:rFonts w:asciiTheme="minorHAnsi" w:hAnsiTheme="minorHAnsi" w:cstheme="minorHAnsi"/>
          <w:color w:val="000000"/>
        </w:rPr>
        <w:t>Merry Fisher 795</w:t>
      </w:r>
      <w:r w:rsidR="00C6560F" w:rsidRPr="00CB45BA">
        <w:rPr>
          <w:rFonts w:asciiTheme="minorHAnsi" w:hAnsiTheme="minorHAnsi" w:cstheme="minorHAnsi"/>
          <w:color w:val="000000"/>
        </w:rPr>
        <w:t xml:space="preserve"> will on display with Cambrian Boat Centre</w:t>
      </w:r>
      <w:r w:rsidR="00282DF1" w:rsidRPr="00CB45BA">
        <w:rPr>
          <w:rFonts w:asciiTheme="minorHAnsi" w:hAnsiTheme="minorHAnsi" w:cstheme="minorHAnsi"/>
          <w:color w:val="000000"/>
        </w:rPr>
        <w:t xml:space="preserve">. Rigged with a Yamaha 250hp outboard, this </w:t>
      </w:r>
      <w:r w:rsidR="00FC1D85" w:rsidRPr="00CB45BA">
        <w:rPr>
          <w:rFonts w:asciiTheme="minorHAnsi" w:hAnsiTheme="minorHAnsi" w:cstheme="minorHAnsi"/>
          <w:color w:val="000000"/>
        </w:rPr>
        <w:t>chic weekender is perfectly adapted to family coastal cruising.</w:t>
      </w:r>
    </w:p>
    <w:p w14:paraId="3C81A0C3" w14:textId="77777777" w:rsidR="00FC1D85" w:rsidRPr="00CB45BA" w:rsidRDefault="00FC1D85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9D1B39C" w14:textId="5E7AD9EA" w:rsidR="00FC1D85" w:rsidRPr="00CB45BA" w:rsidRDefault="00891C61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Making its first appearance in the UK, the Merry Fisher 1295 </w:t>
      </w:r>
      <w:r w:rsidR="00776ACA" w:rsidRPr="00CB45BA">
        <w:rPr>
          <w:rFonts w:asciiTheme="minorHAnsi" w:hAnsiTheme="minorHAnsi" w:cstheme="minorHAnsi"/>
          <w:color w:val="000000"/>
        </w:rPr>
        <w:t>powered by tri</w:t>
      </w:r>
      <w:r w:rsidR="002C435C" w:rsidRPr="00CB45BA">
        <w:rPr>
          <w:rFonts w:asciiTheme="minorHAnsi" w:hAnsiTheme="minorHAnsi" w:cstheme="minorHAnsi"/>
          <w:color w:val="000000"/>
        </w:rPr>
        <w:t xml:space="preserve">ple Yamaha 300hp outboards will be introduced by </w:t>
      </w:r>
      <w:r w:rsidR="007C7114" w:rsidRPr="00CB45BA">
        <w:rPr>
          <w:rFonts w:asciiTheme="minorHAnsi" w:hAnsiTheme="minorHAnsi" w:cstheme="minorHAnsi"/>
          <w:color w:val="000000"/>
        </w:rPr>
        <w:t xml:space="preserve">L H Morgan and Sons (Marine). </w:t>
      </w:r>
      <w:r w:rsidR="0052741D" w:rsidRPr="00CB45BA">
        <w:rPr>
          <w:rFonts w:asciiTheme="minorHAnsi" w:hAnsiTheme="minorHAnsi" w:cstheme="minorHAnsi"/>
          <w:color w:val="000000"/>
        </w:rPr>
        <w:t xml:space="preserve">This </w:t>
      </w:r>
      <w:r w:rsidR="00367411" w:rsidRPr="00CB45BA">
        <w:rPr>
          <w:rFonts w:asciiTheme="minorHAnsi" w:hAnsiTheme="minorHAnsi" w:cstheme="minorHAnsi"/>
          <w:color w:val="000000"/>
        </w:rPr>
        <w:t>new model in Jeanneau’s range</w:t>
      </w:r>
      <w:r w:rsidR="00B751BD" w:rsidRPr="00CB45BA">
        <w:rPr>
          <w:rFonts w:asciiTheme="minorHAnsi" w:hAnsiTheme="minorHAnsi" w:cstheme="minorHAnsi"/>
          <w:color w:val="000000"/>
        </w:rPr>
        <w:t xml:space="preserve"> takes </w:t>
      </w:r>
      <w:r w:rsidR="00C22A0D" w:rsidRPr="00CB45BA">
        <w:rPr>
          <w:rFonts w:asciiTheme="minorHAnsi" w:hAnsiTheme="minorHAnsi" w:cstheme="minorHAnsi"/>
          <w:color w:val="000000"/>
        </w:rPr>
        <w:t xml:space="preserve">relaxed </w:t>
      </w:r>
      <w:r w:rsidR="003060D7" w:rsidRPr="00CB45BA">
        <w:rPr>
          <w:rFonts w:asciiTheme="minorHAnsi" w:hAnsiTheme="minorHAnsi" w:cstheme="minorHAnsi"/>
          <w:color w:val="000000"/>
        </w:rPr>
        <w:t xml:space="preserve">cruising to a whole new level, </w:t>
      </w:r>
      <w:r w:rsidR="002E196E" w:rsidRPr="00CB45BA">
        <w:rPr>
          <w:rFonts w:asciiTheme="minorHAnsi" w:hAnsiTheme="minorHAnsi" w:cstheme="minorHAnsi"/>
          <w:color w:val="000000"/>
        </w:rPr>
        <w:t xml:space="preserve">with spacious accommodation and </w:t>
      </w:r>
      <w:r w:rsidR="00F031E9" w:rsidRPr="00CB45BA">
        <w:rPr>
          <w:rFonts w:asciiTheme="minorHAnsi" w:hAnsiTheme="minorHAnsi" w:cstheme="minorHAnsi"/>
          <w:color w:val="000000"/>
        </w:rPr>
        <w:t xml:space="preserve">Yamaha’s </w:t>
      </w:r>
      <w:r w:rsidR="002E196E" w:rsidRPr="00CB45BA">
        <w:rPr>
          <w:rFonts w:asciiTheme="minorHAnsi" w:hAnsiTheme="minorHAnsi" w:cstheme="minorHAnsi"/>
          <w:color w:val="000000"/>
        </w:rPr>
        <w:t xml:space="preserve">latest </w:t>
      </w:r>
      <w:r w:rsidR="00F031E9" w:rsidRPr="00CB45BA">
        <w:rPr>
          <w:rFonts w:asciiTheme="minorHAnsi" w:hAnsiTheme="minorHAnsi" w:cstheme="minorHAnsi"/>
          <w:color w:val="000000"/>
        </w:rPr>
        <w:t xml:space="preserve">boat control </w:t>
      </w:r>
      <w:r w:rsidR="002E196E" w:rsidRPr="00CB45BA">
        <w:rPr>
          <w:rFonts w:asciiTheme="minorHAnsi" w:hAnsiTheme="minorHAnsi" w:cstheme="minorHAnsi"/>
          <w:color w:val="000000"/>
        </w:rPr>
        <w:t xml:space="preserve">technology </w:t>
      </w:r>
      <w:r w:rsidR="00F031E9" w:rsidRPr="00CB45BA">
        <w:rPr>
          <w:rFonts w:asciiTheme="minorHAnsi" w:hAnsiTheme="minorHAnsi" w:cstheme="minorHAnsi"/>
          <w:color w:val="000000"/>
        </w:rPr>
        <w:t>for ease of handling.</w:t>
      </w:r>
      <w:r w:rsidR="00D740ED" w:rsidRPr="00CB45BA">
        <w:rPr>
          <w:rFonts w:asciiTheme="minorHAnsi" w:hAnsiTheme="minorHAnsi" w:cstheme="minorHAnsi"/>
          <w:color w:val="000000"/>
        </w:rPr>
        <w:t xml:space="preserve">  </w:t>
      </w:r>
      <w:r w:rsidR="00BB5AD6" w:rsidRPr="00CB45BA">
        <w:rPr>
          <w:rFonts w:asciiTheme="minorHAnsi" w:hAnsiTheme="minorHAnsi" w:cstheme="minorHAnsi"/>
          <w:color w:val="000000"/>
        </w:rPr>
        <w:t xml:space="preserve">The </w:t>
      </w:r>
      <w:r w:rsidR="00FA47C6" w:rsidRPr="00CB45BA">
        <w:rPr>
          <w:rFonts w:asciiTheme="minorHAnsi" w:hAnsiTheme="minorHAnsi" w:cstheme="minorHAnsi"/>
          <w:color w:val="000000"/>
        </w:rPr>
        <w:t>Merry Fisher 895, powered twin 250hp Yamaha engines will al</w:t>
      </w:r>
      <w:r w:rsidR="00D740ED" w:rsidRPr="00CB45BA">
        <w:rPr>
          <w:rFonts w:asciiTheme="minorHAnsi" w:hAnsiTheme="minorHAnsi" w:cstheme="minorHAnsi"/>
          <w:color w:val="000000"/>
        </w:rPr>
        <w:t>so</w:t>
      </w:r>
      <w:r w:rsidR="00FA47C6" w:rsidRPr="00CB45BA">
        <w:rPr>
          <w:rFonts w:asciiTheme="minorHAnsi" w:hAnsiTheme="minorHAnsi" w:cstheme="minorHAnsi"/>
          <w:color w:val="000000"/>
        </w:rPr>
        <w:t xml:space="preserve"> be</w:t>
      </w:r>
      <w:r w:rsidR="00D740ED" w:rsidRPr="00CB45BA">
        <w:rPr>
          <w:rFonts w:asciiTheme="minorHAnsi" w:hAnsiTheme="minorHAnsi" w:cstheme="minorHAnsi"/>
          <w:color w:val="000000"/>
        </w:rPr>
        <w:t xml:space="preserve"> on show with th</w:t>
      </w:r>
      <w:r w:rsidR="00FD2B9D" w:rsidRPr="00CB45BA">
        <w:rPr>
          <w:rFonts w:asciiTheme="minorHAnsi" w:hAnsiTheme="minorHAnsi" w:cstheme="minorHAnsi"/>
          <w:color w:val="000000"/>
        </w:rPr>
        <w:t xml:space="preserve">e </w:t>
      </w:r>
      <w:r w:rsidR="00BB5AD6" w:rsidRPr="00CB45BA">
        <w:rPr>
          <w:rFonts w:asciiTheme="minorHAnsi" w:hAnsiTheme="minorHAnsi" w:cstheme="minorHAnsi"/>
          <w:color w:val="000000"/>
        </w:rPr>
        <w:t>Essex based dealer</w:t>
      </w:r>
      <w:r w:rsidR="00FA47C6" w:rsidRPr="00CB45BA">
        <w:rPr>
          <w:rFonts w:asciiTheme="minorHAnsi" w:hAnsiTheme="minorHAnsi" w:cstheme="minorHAnsi"/>
          <w:color w:val="000000"/>
        </w:rPr>
        <w:t>.</w:t>
      </w:r>
    </w:p>
    <w:p w14:paraId="7D6555AF" w14:textId="77777777" w:rsidR="003602CB" w:rsidRPr="00CB45BA" w:rsidRDefault="003602CB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928A1EF" w14:textId="2F0D41F3" w:rsidR="003602CB" w:rsidRPr="00CB45BA" w:rsidRDefault="003602CB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Last but not least, Sea Ventures will be showcasing the Merry Fisher </w:t>
      </w:r>
      <w:r w:rsidR="00A658E8" w:rsidRPr="00CB45BA">
        <w:rPr>
          <w:rFonts w:asciiTheme="minorHAnsi" w:hAnsiTheme="minorHAnsi" w:cstheme="minorHAnsi"/>
          <w:color w:val="000000"/>
        </w:rPr>
        <w:t>1095</w:t>
      </w:r>
      <w:r w:rsidR="00D617C3" w:rsidRPr="00CB45BA">
        <w:rPr>
          <w:rFonts w:asciiTheme="minorHAnsi" w:hAnsiTheme="minorHAnsi" w:cstheme="minorHAnsi"/>
          <w:color w:val="000000"/>
        </w:rPr>
        <w:t xml:space="preserve"> with twin 300hp SBW Yamaha outboards coupled with </w:t>
      </w:r>
      <w:r w:rsidR="0069071D" w:rsidRPr="00CB45BA">
        <w:rPr>
          <w:rFonts w:asciiTheme="minorHAnsi" w:hAnsiTheme="minorHAnsi" w:cstheme="minorHAnsi"/>
          <w:color w:val="000000"/>
        </w:rPr>
        <w:t xml:space="preserve">joystick control. </w:t>
      </w:r>
    </w:p>
    <w:p w14:paraId="66B9D4DA" w14:textId="77777777" w:rsidR="00CB45BA" w:rsidRPr="00CB45BA" w:rsidRDefault="00CB45BA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7114E469" w14:textId="1100CCB4" w:rsidR="00F36905" w:rsidRPr="00CB45BA" w:rsidRDefault="00F36905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G</w:t>
      </w:r>
      <w:r w:rsidR="003F6633" w:rsidRPr="00CB45BA">
        <w:rPr>
          <w:rFonts w:asciiTheme="minorHAnsi" w:hAnsiTheme="minorHAnsi" w:cstheme="minorHAnsi"/>
          <w:b/>
          <w:bCs/>
          <w:color w:val="000000"/>
        </w:rPr>
        <w:t>RAND</w:t>
      </w:r>
      <w:r w:rsidRPr="00CB45BA">
        <w:rPr>
          <w:rFonts w:asciiTheme="minorHAnsi" w:hAnsiTheme="minorHAnsi" w:cstheme="minorHAnsi"/>
          <w:b/>
          <w:bCs/>
          <w:color w:val="000000"/>
        </w:rPr>
        <w:t xml:space="preserve"> RIBs</w:t>
      </w:r>
    </w:p>
    <w:p w14:paraId="4349C0E7" w14:textId="77777777" w:rsidR="00F36905" w:rsidRPr="00CB45BA" w:rsidRDefault="00F36905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0B98822" w14:textId="4C800D75" w:rsidR="00F36905" w:rsidRPr="00CB45BA" w:rsidRDefault="003F6633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UK distributor for GRAND RIBs, </w:t>
      </w:r>
      <w:r w:rsidR="00122783" w:rsidRPr="00CB45BA">
        <w:rPr>
          <w:rFonts w:asciiTheme="minorHAnsi" w:hAnsiTheme="minorHAnsi" w:cstheme="minorHAnsi"/>
          <w:color w:val="000000"/>
        </w:rPr>
        <w:t xml:space="preserve">Wills Marine </w:t>
      </w:r>
      <w:r w:rsidRPr="00CB45BA">
        <w:rPr>
          <w:rFonts w:asciiTheme="minorHAnsi" w:hAnsiTheme="minorHAnsi" w:cstheme="minorHAnsi"/>
          <w:color w:val="000000"/>
        </w:rPr>
        <w:t>is</w:t>
      </w:r>
      <w:r w:rsidR="00122783" w:rsidRPr="00CB45BA">
        <w:rPr>
          <w:rFonts w:asciiTheme="minorHAnsi" w:hAnsiTheme="minorHAnsi" w:cstheme="minorHAnsi"/>
          <w:color w:val="000000"/>
        </w:rPr>
        <w:t xml:space="preserve"> presenting </w:t>
      </w:r>
      <w:r w:rsidR="00676ED7" w:rsidRPr="00CB45BA">
        <w:rPr>
          <w:rFonts w:asciiTheme="minorHAnsi" w:hAnsiTheme="minorHAnsi" w:cstheme="minorHAnsi"/>
          <w:color w:val="000000"/>
        </w:rPr>
        <w:t xml:space="preserve">a </w:t>
      </w:r>
      <w:r w:rsidR="00122783" w:rsidRPr="00CB45BA">
        <w:rPr>
          <w:rFonts w:asciiTheme="minorHAnsi" w:hAnsiTheme="minorHAnsi" w:cstheme="minorHAnsi"/>
          <w:color w:val="000000"/>
        </w:rPr>
        <w:t xml:space="preserve">wide range of </w:t>
      </w:r>
      <w:r w:rsidR="00684E47" w:rsidRPr="00CB45BA">
        <w:rPr>
          <w:rFonts w:asciiTheme="minorHAnsi" w:hAnsiTheme="minorHAnsi" w:cstheme="minorHAnsi"/>
          <w:color w:val="000000"/>
        </w:rPr>
        <w:t xml:space="preserve">models from the </w:t>
      </w:r>
      <w:r w:rsidR="00D06E28" w:rsidRPr="00CB45BA">
        <w:rPr>
          <w:rFonts w:asciiTheme="minorHAnsi" w:hAnsiTheme="minorHAnsi" w:cstheme="minorHAnsi"/>
          <w:color w:val="000000"/>
        </w:rPr>
        <w:t xml:space="preserve">Ukrainian </w:t>
      </w:r>
      <w:r w:rsidR="00684E47" w:rsidRPr="00CB45BA">
        <w:rPr>
          <w:rFonts w:asciiTheme="minorHAnsi" w:hAnsiTheme="minorHAnsi" w:cstheme="minorHAnsi"/>
          <w:color w:val="000000"/>
        </w:rPr>
        <w:t>RIB</w:t>
      </w:r>
      <w:r w:rsidR="00D06E28" w:rsidRPr="00CB45BA">
        <w:rPr>
          <w:rFonts w:asciiTheme="minorHAnsi" w:hAnsiTheme="minorHAnsi" w:cstheme="minorHAnsi"/>
          <w:color w:val="000000"/>
        </w:rPr>
        <w:t xml:space="preserve"> manufacturer.</w:t>
      </w:r>
    </w:p>
    <w:p w14:paraId="6B627DD1" w14:textId="77777777" w:rsidR="008333F3" w:rsidRPr="00CB45BA" w:rsidRDefault="008333F3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93E3A21" w14:textId="4746F3EA" w:rsidR="0088530E" w:rsidRPr="00816366" w:rsidRDefault="008333F3" w:rsidP="00CB45BA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CB45BA">
        <w:rPr>
          <w:rFonts w:asciiTheme="minorHAnsi" w:hAnsiTheme="minorHAnsi" w:cstheme="minorHAnsi"/>
          <w:color w:val="000000"/>
        </w:rPr>
        <w:t xml:space="preserve">Each of the </w:t>
      </w:r>
      <w:r w:rsidR="00FB1481" w:rsidRPr="00CB45BA">
        <w:rPr>
          <w:rFonts w:asciiTheme="minorHAnsi" w:hAnsiTheme="minorHAnsi" w:cstheme="minorHAnsi"/>
          <w:color w:val="000000"/>
        </w:rPr>
        <w:t xml:space="preserve">eight </w:t>
      </w:r>
      <w:r w:rsidRPr="00CB45BA">
        <w:rPr>
          <w:rFonts w:asciiTheme="minorHAnsi" w:hAnsiTheme="minorHAnsi" w:cstheme="minorHAnsi"/>
          <w:color w:val="000000"/>
        </w:rPr>
        <w:t xml:space="preserve">premium RIBs on </w:t>
      </w:r>
      <w:r w:rsidR="002C3446" w:rsidRPr="00CB45BA">
        <w:rPr>
          <w:rFonts w:asciiTheme="minorHAnsi" w:hAnsiTheme="minorHAnsi" w:cstheme="minorHAnsi"/>
          <w:color w:val="000000"/>
        </w:rPr>
        <w:t xml:space="preserve">stand F005 comes complete with </w:t>
      </w:r>
      <w:r w:rsidR="00F53A75" w:rsidRPr="00CB45BA">
        <w:rPr>
          <w:rFonts w:asciiTheme="minorHAnsi" w:hAnsiTheme="minorHAnsi" w:cstheme="minorHAnsi"/>
          <w:color w:val="000000"/>
        </w:rPr>
        <w:t>a Yamaha outboard</w:t>
      </w:r>
      <w:r w:rsidR="002005EB" w:rsidRPr="00CB45BA">
        <w:rPr>
          <w:rFonts w:asciiTheme="minorHAnsi" w:hAnsiTheme="minorHAnsi" w:cstheme="minorHAnsi"/>
          <w:color w:val="000000"/>
        </w:rPr>
        <w:t>, with</w:t>
      </w:r>
      <w:r w:rsidR="00F53A75" w:rsidRPr="00CB45BA">
        <w:rPr>
          <w:rFonts w:asciiTheme="minorHAnsi" w:hAnsiTheme="minorHAnsi" w:cstheme="minorHAnsi"/>
          <w:color w:val="000000"/>
        </w:rPr>
        <w:t xml:space="preserve"> </w:t>
      </w:r>
      <w:r w:rsidR="003C0B58" w:rsidRPr="00CB45BA">
        <w:rPr>
          <w:rFonts w:asciiTheme="minorHAnsi" w:hAnsiTheme="minorHAnsi" w:cstheme="minorHAnsi"/>
          <w:color w:val="000000"/>
        </w:rPr>
        <w:t>Wills Marine</w:t>
      </w:r>
      <w:r w:rsidR="00C0294D" w:rsidRPr="00CB45BA">
        <w:rPr>
          <w:rFonts w:asciiTheme="minorHAnsi" w:hAnsiTheme="minorHAnsi" w:cstheme="minorHAnsi"/>
          <w:color w:val="000000"/>
        </w:rPr>
        <w:t>’s</w:t>
      </w:r>
      <w:r w:rsidR="003C0B58" w:rsidRPr="00CB45BA">
        <w:rPr>
          <w:rFonts w:asciiTheme="minorHAnsi" w:hAnsiTheme="minorHAnsi" w:cstheme="minorHAnsi"/>
          <w:color w:val="000000"/>
        </w:rPr>
        <w:t xml:space="preserve"> Sales and Operations Manager, Dan Arscott</w:t>
      </w:r>
      <w:r w:rsidR="00C0294D" w:rsidRPr="00CB45BA">
        <w:rPr>
          <w:rFonts w:asciiTheme="minorHAnsi" w:hAnsiTheme="minorHAnsi" w:cstheme="minorHAnsi"/>
          <w:color w:val="000000"/>
        </w:rPr>
        <w:t>,</w:t>
      </w:r>
      <w:r w:rsidR="003C0B58" w:rsidRPr="00CB45BA">
        <w:rPr>
          <w:rFonts w:asciiTheme="minorHAnsi" w:hAnsiTheme="minorHAnsi" w:cstheme="minorHAnsi"/>
          <w:color w:val="000000"/>
        </w:rPr>
        <w:t xml:space="preserve"> say</w:t>
      </w:r>
      <w:r w:rsidR="00C0294D" w:rsidRPr="00CB45BA">
        <w:rPr>
          <w:rFonts w:asciiTheme="minorHAnsi" w:hAnsiTheme="minorHAnsi" w:cstheme="minorHAnsi"/>
          <w:color w:val="000000"/>
        </w:rPr>
        <w:t>ing “</w:t>
      </w:r>
      <w:r w:rsidR="0088530E" w:rsidRPr="00CB45BA">
        <w:rPr>
          <w:rFonts w:asciiTheme="minorHAnsi" w:hAnsiTheme="minorHAnsi" w:cstheme="minorHAnsi"/>
          <w:color w:val="000000"/>
        </w:rPr>
        <w:t>the engines are durable and reliable, and the modern and contemporary styling really suits the GRAND RIBs.</w:t>
      </w:r>
      <w:r w:rsidR="00816366">
        <w:rPr>
          <w:rFonts w:asciiTheme="minorHAnsi" w:hAnsiTheme="minorHAnsi" w:cstheme="minorHAnsi"/>
          <w:color w:val="000000"/>
        </w:rPr>
        <w:t xml:space="preserve"> </w:t>
      </w:r>
      <w:r w:rsidR="00816366" w:rsidRPr="00816366">
        <w:rPr>
          <w:rFonts w:ascii="Calibri" w:hAnsi="Calibri" w:cs="Calibri"/>
          <w:color w:val="000000" w:themeColor="text1"/>
        </w:rPr>
        <w:t>We</w:t>
      </w:r>
      <w:r w:rsidR="002B4B68">
        <w:rPr>
          <w:rFonts w:ascii="Calibri" w:hAnsi="Calibri" w:cs="Calibri"/>
          <w:color w:val="000000" w:themeColor="text1"/>
        </w:rPr>
        <w:t>’</w:t>
      </w:r>
      <w:r w:rsidR="00816366" w:rsidRPr="00816366">
        <w:rPr>
          <w:rFonts w:ascii="Calibri" w:hAnsi="Calibri" w:cs="Calibri"/>
          <w:color w:val="000000" w:themeColor="text1"/>
        </w:rPr>
        <w:t xml:space="preserve">re very happy to continue our strong relationship with Yamaha and be able to exhibit almost all the larger </w:t>
      </w:r>
      <w:r w:rsidR="002B4B68">
        <w:rPr>
          <w:rFonts w:ascii="Calibri" w:hAnsi="Calibri" w:cs="Calibri"/>
          <w:color w:val="000000" w:themeColor="text1"/>
        </w:rPr>
        <w:t>horsepower</w:t>
      </w:r>
      <w:r w:rsidR="00816366" w:rsidRPr="00816366">
        <w:rPr>
          <w:rFonts w:ascii="Calibri" w:hAnsi="Calibri" w:cs="Calibri"/>
          <w:color w:val="000000" w:themeColor="text1"/>
        </w:rPr>
        <w:t xml:space="preserve"> categories on our stand at this year</w:t>
      </w:r>
      <w:r w:rsidR="002B4B68">
        <w:rPr>
          <w:rFonts w:ascii="Calibri" w:hAnsi="Calibri" w:cs="Calibri"/>
          <w:color w:val="000000" w:themeColor="text1"/>
        </w:rPr>
        <w:t>’</w:t>
      </w:r>
      <w:r w:rsidR="00816366" w:rsidRPr="00816366">
        <w:rPr>
          <w:rFonts w:ascii="Calibri" w:hAnsi="Calibri" w:cs="Calibri"/>
          <w:color w:val="000000" w:themeColor="text1"/>
        </w:rPr>
        <w:t>s Southampton Boat Show</w:t>
      </w:r>
      <w:r w:rsidR="002B4B68">
        <w:rPr>
          <w:rFonts w:ascii="Calibri" w:hAnsi="Calibri" w:cs="Calibri"/>
          <w:color w:val="000000" w:themeColor="text1"/>
        </w:rPr>
        <w:t>.</w:t>
      </w:r>
      <w:r w:rsidR="0088530E" w:rsidRPr="00816366">
        <w:rPr>
          <w:rFonts w:asciiTheme="minorHAnsi" w:hAnsiTheme="minorHAnsi" w:cstheme="minorHAnsi"/>
          <w:color w:val="000000" w:themeColor="text1"/>
        </w:rPr>
        <w:t>”</w:t>
      </w:r>
      <w:r w:rsidR="006619E6" w:rsidRPr="00816366">
        <w:rPr>
          <w:rFonts w:asciiTheme="minorHAnsi" w:hAnsiTheme="minorHAnsi" w:cstheme="minorHAnsi"/>
          <w:color w:val="000000" w:themeColor="text1"/>
        </w:rPr>
        <w:t xml:space="preserve"> </w:t>
      </w:r>
    </w:p>
    <w:p w14:paraId="6E6A1490" w14:textId="77777777" w:rsidR="0088530E" w:rsidRPr="00CB45BA" w:rsidRDefault="0088530E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08413F7" w14:textId="26523687" w:rsidR="006619E6" w:rsidRPr="00CB45BA" w:rsidRDefault="006619E6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lastRenderedPageBreak/>
        <w:t xml:space="preserve">The </w:t>
      </w:r>
      <w:r w:rsidR="00AC6DC8">
        <w:rPr>
          <w:rFonts w:asciiTheme="minorHAnsi" w:hAnsiTheme="minorHAnsi" w:cstheme="minorHAnsi"/>
          <w:color w:val="000000"/>
        </w:rPr>
        <w:t xml:space="preserve">GRAND </w:t>
      </w:r>
      <w:r w:rsidRPr="00CB45BA">
        <w:rPr>
          <w:rFonts w:asciiTheme="minorHAnsi" w:hAnsiTheme="minorHAnsi" w:cstheme="minorHAnsi"/>
          <w:color w:val="000000"/>
        </w:rPr>
        <w:t>Golden Line</w:t>
      </w:r>
      <w:r w:rsidR="00781EB8" w:rsidRPr="00CB45BA">
        <w:rPr>
          <w:rFonts w:asciiTheme="minorHAnsi" w:hAnsiTheme="minorHAnsi" w:cstheme="minorHAnsi"/>
          <w:color w:val="000000"/>
        </w:rPr>
        <w:t xml:space="preserve"> </w:t>
      </w:r>
      <w:r w:rsidR="006C1C20" w:rsidRPr="00CB45BA">
        <w:rPr>
          <w:rFonts w:asciiTheme="minorHAnsi" w:hAnsiTheme="minorHAnsi" w:cstheme="minorHAnsi"/>
          <w:color w:val="000000"/>
        </w:rPr>
        <w:t xml:space="preserve">850, </w:t>
      </w:r>
      <w:r w:rsidRPr="00CB45BA">
        <w:rPr>
          <w:rFonts w:asciiTheme="minorHAnsi" w:hAnsiTheme="minorHAnsi" w:cstheme="minorHAnsi"/>
          <w:color w:val="000000"/>
        </w:rPr>
        <w:t>750, 580</w:t>
      </w:r>
      <w:r w:rsidR="006C1C20" w:rsidRPr="00CB45BA">
        <w:rPr>
          <w:rFonts w:asciiTheme="minorHAnsi" w:hAnsiTheme="minorHAnsi" w:cstheme="minorHAnsi"/>
          <w:color w:val="000000"/>
        </w:rPr>
        <w:t xml:space="preserve">, </w:t>
      </w:r>
      <w:r w:rsidRPr="00CB45BA">
        <w:rPr>
          <w:rFonts w:asciiTheme="minorHAnsi" w:hAnsiTheme="minorHAnsi" w:cstheme="minorHAnsi"/>
          <w:color w:val="000000"/>
        </w:rPr>
        <w:t>500</w:t>
      </w:r>
      <w:r w:rsidR="006C1C20" w:rsidRPr="00CB45BA">
        <w:rPr>
          <w:rFonts w:asciiTheme="minorHAnsi" w:hAnsiTheme="minorHAnsi" w:cstheme="minorHAnsi"/>
          <w:color w:val="000000"/>
        </w:rPr>
        <w:t>, 42</w:t>
      </w:r>
      <w:r w:rsidR="00C04CC8" w:rsidRPr="00CB45BA">
        <w:rPr>
          <w:rFonts w:asciiTheme="minorHAnsi" w:hAnsiTheme="minorHAnsi" w:cstheme="minorHAnsi"/>
          <w:color w:val="000000"/>
        </w:rPr>
        <w:t xml:space="preserve">0 and 340 </w:t>
      </w:r>
      <w:r w:rsidRPr="00CB45BA">
        <w:rPr>
          <w:rFonts w:asciiTheme="minorHAnsi" w:hAnsiTheme="minorHAnsi" w:cstheme="minorHAnsi"/>
          <w:color w:val="000000"/>
        </w:rPr>
        <w:t>will be powered by the</w:t>
      </w:r>
      <w:r w:rsidR="00C04CC8" w:rsidRPr="00CB45BA">
        <w:rPr>
          <w:rFonts w:asciiTheme="minorHAnsi" w:hAnsiTheme="minorHAnsi" w:cstheme="minorHAnsi"/>
          <w:color w:val="000000"/>
        </w:rPr>
        <w:t xml:space="preserve"> </w:t>
      </w:r>
      <w:r w:rsidR="0010012A" w:rsidRPr="00CB45BA">
        <w:rPr>
          <w:rFonts w:asciiTheme="minorHAnsi" w:hAnsiTheme="minorHAnsi" w:cstheme="minorHAnsi"/>
          <w:color w:val="000000"/>
        </w:rPr>
        <w:t>Yamaha 300hp,</w:t>
      </w:r>
      <w:r w:rsidRPr="00CB45BA">
        <w:rPr>
          <w:rFonts w:asciiTheme="minorHAnsi" w:hAnsiTheme="minorHAnsi" w:cstheme="minorHAnsi"/>
          <w:color w:val="000000"/>
        </w:rPr>
        <w:t xml:space="preserve"> 250hp, 130hp</w:t>
      </w:r>
      <w:r w:rsidR="0010012A" w:rsidRPr="00CB45BA">
        <w:rPr>
          <w:rFonts w:asciiTheme="minorHAnsi" w:hAnsiTheme="minorHAnsi" w:cstheme="minorHAnsi"/>
          <w:color w:val="000000"/>
        </w:rPr>
        <w:t xml:space="preserve">, 100hp, </w:t>
      </w:r>
      <w:r w:rsidR="00A20148">
        <w:rPr>
          <w:rFonts w:asciiTheme="minorHAnsi" w:hAnsiTheme="minorHAnsi" w:cstheme="minorHAnsi"/>
          <w:color w:val="000000"/>
        </w:rPr>
        <w:t xml:space="preserve">High Thrust </w:t>
      </w:r>
      <w:r w:rsidR="002C2D14" w:rsidRPr="00CB45BA">
        <w:rPr>
          <w:rFonts w:asciiTheme="minorHAnsi" w:hAnsiTheme="minorHAnsi" w:cstheme="minorHAnsi"/>
          <w:color w:val="000000"/>
        </w:rPr>
        <w:t>60hp,</w:t>
      </w:r>
      <w:r w:rsidRPr="00CB45BA">
        <w:rPr>
          <w:rFonts w:asciiTheme="minorHAnsi" w:hAnsiTheme="minorHAnsi" w:cstheme="minorHAnsi"/>
          <w:color w:val="000000"/>
        </w:rPr>
        <w:t xml:space="preserve"> and </w:t>
      </w:r>
      <w:r w:rsidR="002C2D14" w:rsidRPr="00CB45BA">
        <w:rPr>
          <w:rFonts w:asciiTheme="minorHAnsi" w:hAnsiTheme="minorHAnsi" w:cstheme="minorHAnsi"/>
          <w:color w:val="000000"/>
        </w:rPr>
        <w:t>25</w:t>
      </w:r>
      <w:r w:rsidRPr="00CB45BA">
        <w:rPr>
          <w:rFonts w:asciiTheme="minorHAnsi" w:hAnsiTheme="minorHAnsi" w:cstheme="minorHAnsi"/>
          <w:color w:val="000000"/>
        </w:rPr>
        <w:t>hp</w:t>
      </w:r>
      <w:r w:rsidR="002C2D14" w:rsidRPr="00CB45BA">
        <w:rPr>
          <w:rFonts w:asciiTheme="minorHAnsi" w:hAnsiTheme="minorHAnsi" w:cstheme="minorHAnsi"/>
          <w:color w:val="000000"/>
        </w:rPr>
        <w:t xml:space="preserve"> </w:t>
      </w:r>
      <w:r w:rsidRPr="00CB45BA">
        <w:rPr>
          <w:rFonts w:asciiTheme="minorHAnsi" w:hAnsiTheme="minorHAnsi" w:cstheme="minorHAnsi"/>
          <w:color w:val="000000"/>
        </w:rPr>
        <w:t xml:space="preserve">respectively. The Drive D600 </w:t>
      </w:r>
      <w:r w:rsidR="00CE72F9" w:rsidRPr="00CB45BA">
        <w:rPr>
          <w:rFonts w:asciiTheme="minorHAnsi" w:hAnsiTheme="minorHAnsi" w:cstheme="minorHAnsi"/>
          <w:color w:val="000000"/>
        </w:rPr>
        <w:t xml:space="preserve">Lux </w:t>
      </w:r>
      <w:r w:rsidRPr="00CB45BA">
        <w:rPr>
          <w:rFonts w:asciiTheme="minorHAnsi" w:hAnsiTheme="minorHAnsi" w:cstheme="minorHAnsi"/>
          <w:color w:val="000000"/>
        </w:rPr>
        <w:t>will feature the 150hp</w:t>
      </w:r>
      <w:r w:rsidR="00CE72F9" w:rsidRPr="00CB45BA">
        <w:rPr>
          <w:rFonts w:asciiTheme="minorHAnsi" w:hAnsiTheme="minorHAnsi" w:cstheme="minorHAnsi"/>
          <w:color w:val="000000"/>
        </w:rPr>
        <w:t xml:space="preserve">, and the Silver Line 330 a </w:t>
      </w:r>
      <w:r w:rsidR="00781EB8" w:rsidRPr="00CB45BA">
        <w:rPr>
          <w:rFonts w:asciiTheme="minorHAnsi" w:hAnsiTheme="minorHAnsi" w:cstheme="minorHAnsi"/>
          <w:color w:val="000000"/>
        </w:rPr>
        <w:t>20hp.</w:t>
      </w:r>
    </w:p>
    <w:p w14:paraId="795B48CB" w14:textId="77777777" w:rsidR="002C2D14" w:rsidRPr="00CB45BA" w:rsidRDefault="002C2D14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3B8117B" w14:textId="1F68F02F" w:rsidR="00D06E28" w:rsidRDefault="002C2D14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In addition, a new and exclusive </w:t>
      </w:r>
      <w:r w:rsidR="004D75CB" w:rsidRPr="00CB45BA">
        <w:rPr>
          <w:rFonts w:asciiTheme="minorHAnsi" w:hAnsiTheme="minorHAnsi" w:cstheme="minorHAnsi"/>
          <w:color w:val="000000"/>
        </w:rPr>
        <w:t>GRAND</w:t>
      </w:r>
      <w:r w:rsidR="00072093" w:rsidRPr="00CB45BA">
        <w:rPr>
          <w:rFonts w:asciiTheme="minorHAnsi" w:hAnsiTheme="minorHAnsi" w:cstheme="minorHAnsi"/>
          <w:color w:val="000000"/>
        </w:rPr>
        <w:t xml:space="preserve"> </w:t>
      </w:r>
      <w:r w:rsidRPr="00CB45BA">
        <w:rPr>
          <w:rFonts w:asciiTheme="minorHAnsi" w:hAnsiTheme="minorHAnsi" w:cstheme="minorHAnsi"/>
          <w:color w:val="000000"/>
        </w:rPr>
        <w:t xml:space="preserve">model </w:t>
      </w:r>
      <w:r w:rsidR="004D75CB" w:rsidRPr="00CB45BA">
        <w:rPr>
          <w:rFonts w:asciiTheme="minorHAnsi" w:hAnsiTheme="minorHAnsi" w:cstheme="minorHAnsi"/>
          <w:color w:val="000000"/>
        </w:rPr>
        <w:t xml:space="preserve">will be launching at the show, </w:t>
      </w:r>
      <w:r w:rsidR="00AB3ABD" w:rsidRPr="00CB45BA">
        <w:rPr>
          <w:rFonts w:asciiTheme="minorHAnsi" w:hAnsiTheme="minorHAnsi" w:cstheme="minorHAnsi"/>
          <w:color w:val="000000"/>
        </w:rPr>
        <w:t xml:space="preserve">powered by the new </w:t>
      </w:r>
      <w:r w:rsidR="00FC3E96" w:rsidRPr="00CB45BA">
        <w:rPr>
          <w:rFonts w:asciiTheme="minorHAnsi" w:hAnsiTheme="minorHAnsi" w:cstheme="minorHAnsi"/>
          <w:color w:val="000000"/>
        </w:rPr>
        <w:t xml:space="preserve">and improved version of </w:t>
      </w:r>
      <w:r w:rsidR="00AB3ABD" w:rsidRPr="00CB45BA">
        <w:rPr>
          <w:rFonts w:asciiTheme="minorHAnsi" w:hAnsiTheme="minorHAnsi" w:cstheme="minorHAnsi"/>
          <w:color w:val="000000"/>
        </w:rPr>
        <w:t>Yamaha</w:t>
      </w:r>
      <w:r w:rsidR="00FC3E96" w:rsidRPr="00CB45BA">
        <w:rPr>
          <w:rFonts w:asciiTheme="minorHAnsi" w:hAnsiTheme="minorHAnsi" w:cstheme="minorHAnsi"/>
          <w:color w:val="000000"/>
        </w:rPr>
        <w:t xml:space="preserve">’s </w:t>
      </w:r>
      <w:r w:rsidR="004D75CB" w:rsidRPr="00CB45BA">
        <w:rPr>
          <w:rFonts w:asciiTheme="minorHAnsi" w:hAnsiTheme="minorHAnsi" w:cstheme="minorHAnsi"/>
          <w:color w:val="000000"/>
        </w:rPr>
        <w:t>popular</w:t>
      </w:r>
      <w:r w:rsidR="00AB3ABD" w:rsidRPr="00CB45BA">
        <w:rPr>
          <w:rFonts w:asciiTheme="minorHAnsi" w:hAnsiTheme="minorHAnsi" w:cstheme="minorHAnsi"/>
          <w:color w:val="000000"/>
        </w:rPr>
        <w:t xml:space="preserve"> </w:t>
      </w:r>
      <w:r w:rsidR="003D1159" w:rsidRPr="00CB45BA">
        <w:rPr>
          <w:rFonts w:asciiTheme="minorHAnsi" w:hAnsiTheme="minorHAnsi" w:cstheme="minorHAnsi"/>
          <w:color w:val="000000"/>
        </w:rPr>
        <w:t xml:space="preserve">200hp </w:t>
      </w:r>
      <w:r w:rsidR="00C651E6" w:rsidRPr="00CB45BA">
        <w:rPr>
          <w:rFonts w:asciiTheme="minorHAnsi" w:hAnsiTheme="minorHAnsi" w:cstheme="minorHAnsi"/>
          <w:color w:val="000000"/>
        </w:rPr>
        <w:t xml:space="preserve">2.8 litre, 4-cylinder </w:t>
      </w:r>
      <w:r w:rsidR="00072093" w:rsidRPr="00CB45BA">
        <w:rPr>
          <w:rFonts w:asciiTheme="minorHAnsi" w:hAnsiTheme="minorHAnsi" w:cstheme="minorHAnsi"/>
          <w:color w:val="000000"/>
        </w:rPr>
        <w:t>H</w:t>
      </w:r>
      <w:r w:rsidR="004D75CB" w:rsidRPr="00CB45BA">
        <w:rPr>
          <w:rFonts w:asciiTheme="minorHAnsi" w:hAnsiTheme="minorHAnsi" w:cstheme="minorHAnsi"/>
          <w:color w:val="000000"/>
        </w:rPr>
        <w:t xml:space="preserve">igh </w:t>
      </w:r>
      <w:r w:rsidR="00072093" w:rsidRPr="00CB45BA">
        <w:rPr>
          <w:rFonts w:asciiTheme="minorHAnsi" w:hAnsiTheme="minorHAnsi" w:cstheme="minorHAnsi"/>
          <w:color w:val="000000"/>
        </w:rPr>
        <w:t>P</w:t>
      </w:r>
      <w:r w:rsidR="004D75CB" w:rsidRPr="00CB45BA">
        <w:rPr>
          <w:rFonts w:asciiTheme="minorHAnsi" w:hAnsiTheme="minorHAnsi" w:cstheme="minorHAnsi"/>
          <w:color w:val="000000"/>
        </w:rPr>
        <w:t>ower out</w:t>
      </w:r>
      <w:r w:rsidR="00072093" w:rsidRPr="00CB45BA">
        <w:rPr>
          <w:rFonts w:asciiTheme="minorHAnsi" w:hAnsiTheme="minorHAnsi" w:cstheme="minorHAnsi"/>
          <w:color w:val="000000"/>
        </w:rPr>
        <w:t>board.</w:t>
      </w:r>
    </w:p>
    <w:p w14:paraId="3BF77451" w14:textId="77777777" w:rsidR="00CC2D5F" w:rsidRDefault="00CC2D5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7625748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Swallow Yachts</w:t>
      </w:r>
    </w:p>
    <w:p w14:paraId="72BB5579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7CAE783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Combining classic looks with modern performance, Swallow Yachts will be displaying both power and sailing boats powered by Yamaha outboards at this year’s SIBS.</w:t>
      </w:r>
    </w:p>
    <w:p w14:paraId="5E205D70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AAD6B28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Offering superb performance under sail, the lightweight BayCruiser 23 uses a 6hp Portable Yamaha outboard instead of a heavier inboard engine. </w:t>
      </w:r>
    </w:p>
    <w:p w14:paraId="09F48C5D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5B9936C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“Our sailing boats are trailerable, and when designing a boat to be trailered, you’re always concerned about the overall weight,” says Swallow Yachts’ boat builder, Matt Newland. </w:t>
      </w:r>
    </w:p>
    <w:p w14:paraId="3B593C39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9683411" w14:textId="1C044B15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“Increased weight also impacts on performance. Outboard engines have a better power to weight ratio than inboard engines, meaning you can go the same speed under engine but for a lot less weight. There are many options </w:t>
      </w:r>
      <w:r w:rsidR="00561D60" w:rsidRPr="00CB45BA">
        <w:rPr>
          <w:rFonts w:asciiTheme="minorHAnsi" w:hAnsiTheme="minorHAnsi" w:cstheme="minorHAnsi"/>
          <w:color w:val="000000"/>
        </w:rPr>
        <w:t>available,</w:t>
      </w:r>
      <w:r w:rsidRPr="00CB45BA">
        <w:rPr>
          <w:rFonts w:asciiTheme="minorHAnsi" w:hAnsiTheme="minorHAnsi" w:cstheme="minorHAnsi"/>
          <w:color w:val="000000"/>
        </w:rPr>
        <w:t xml:space="preserve"> but we’ve chosen Yamaha outboards for our models because of their quality and reliability – which is very important when out on the water.”</w:t>
      </w:r>
    </w:p>
    <w:p w14:paraId="5DA25674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7DB77A8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Designed for a more sustainable motor boating, the 30ft Whisper 300 needs just two 70hp Yamaha outboards to achieve speeds of 26 knots while burning far less fuel than a comparable craft. </w:t>
      </w:r>
    </w:p>
    <w:p w14:paraId="798A47DD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9449703" w14:textId="45CDFC7F" w:rsidR="00EF586F" w:rsidRDefault="00EF586F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Both these versatile and innovative craft can be viewed in the show marina on berth M013.</w:t>
      </w:r>
    </w:p>
    <w:p w14:paraId="1E22EE2B" w14:textId="77777777" w:rsidR="00FB19FF" w:rsidRDefault="00FB19F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4CEEC88" w14:textId="77777777" w:rsidR="00FB19FF" w:rsidRPr="00CB45BA" w:rsidRDefault="00FB19FF" w:rsidP="00FB19FF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 xml:space="preserve">Finnmaster </w:t>
      </w:r>
    </w:p>
    <w:p w14:paraId="1154C3D9" w14:textId="77777777" w:rsidR="00FB19FF" w:rsidRPr="00CB45BA" w:rsidRDefault="00FB19FF" w:rsidP="00FB19F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A62027A" w14:textId="03F43B89" w:rsidR="00CC2D5F" w:rsidRPr="001E45E0" w:rsidRDefault="00FB19FF" w:rsidP="00CB45BA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CB45BA">
        <w:rPr>
          <w:rFonts w:asciiTheme="minorHAnsi" w:hAnsiTheme="minorHAnsi" w:cstheme="minorHAnsi"/>
          <w:color w:val="000000" w:themeColor="text1"/>
        </w:rPr>
        <w:t xml:space="preserve">Idealboat will be presenting a selection of sporty cruisers from Finnmaster on marina berths M052 – M059. Powered by Yamaha outboards ranging from 70hp to the 300hp V6, the models </w:t>
      </w:r>
      <w:r w:rsidRPr="00CB45BA">
        <w:rPr>
          <w:rFonts w:asciiTheme="minorHAnsi" w:hAnsiTheme="minorHAnsi" w:cstheme="minorHAnsi"/>
          <w:color w:val="000000" w:themeColor="text1"/>
        </w:rPr>
        <w:lastRenderedPageBreak/>
        <w:t xml:space="preserve">on display from the Finnish manufacturer combines a sporty look and feel with comfortable cruising – ideal for a weekend away. </w:t>
      </w:r>
    </w:p>
    <w:p w14:paraId="081D7D24" w14:textId="77777777" w:rsidR="00CC2D5F" w:rsidRDefault="00CC2D5F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7BE0A728" w14:textId="1D05F1E4" w:rsidR="000C493D" w:rsidRPr="00CB45BA" w:rsidRDefault="00654D9F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AB Inflatables</w:t>
      </w:r>
    </w:p>
    <w:p w14:paraId="3B724BA1" w14:textId="77777777" w:rsidR="00654D9F" w:rsidRPr="00CB45BA" w:rsidRDefault="00654D9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29FAE2A" w14:textId="6ED31043" w:rsidR="0069071D" w:rsidRPr="00CB45BA" w:rsidRDefault="000756DE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On stand E</w:t>
      </w:r>
      <w:r w:rsidR="002717D5" w:rsidRPr="00CB45BA">
        <w:rPr>
          <w:rFonts w:asciiTheme="minorHAnsi" w:hAnsiTheme="minorHAnsi" w:cstheme="minorHAnsi"/>
          <w:color w:val="000000"/>
        </w:rPr>
        <w:t xml:space="preserve">065, Yamaha dealer BHG Marine will </w:t>
      </w:r>
      <w:r w:rsidR="00246188" w:rsidRPr="00CB45BA">
        <w:rPr>
          <w:rFonts w:asciiTheme="minorHAnsi" w:hAnsiTheme="minorHAnsi" w:cstheme="minorHAnsi"/>
          <w:color w:val="000000"/>
        </w:rPr>
        <w:t>have a selection of AB Inflat</w:t>
      </w:r>
      <w:r w:rsidR="000446AA" w:rsidRPr="00CB45BA">
        <w:rPr>
          <w:rFonts w:asciiTheme="minorHAnsi" w:hAnsiTheme="minorHAnsi" w:cstheme="minorHAnsi"/>
          <w:color w:val="000000"/>
        </w:rPr>
        <w:t>ables</w:t>
      </w:r>
      <w:r w:rsidR="005430B1" w:rsidRPr="00CB45BA">
        <w:rPr>
          <w:rFonts w:asciiTheme="minorHAnsi" w:hAnsiTheme="minorHAnsi" w:cstheme="minorHAnsi"/>
          <w:color w:val="000000"/>
        </w:rPr>
        <w:t>’</w:t>
      </w:r>
      <w:r w:rsidR="000446AA" w:rsidRPr="00CB45BA">
        <w:rPr>
          <w:rFonts w:asciiTheme="minorHAnsi" w:hAnsiTheme="minorHAnsi" w:cstheme="minorHAnsi"/>
          <w:color w:val="000000"/>
        </w:rPr>
        <w:t xml:space="preserve"> </w:t>
      </w:r>
      <w:r w:rsidR="005430B1" w:rsidRPr="00CB45BA">
        <w:rPr>
          <w:rFonts w:asciiTheme="minorHAnsi" w:hAnsiTheme="minorHAnsi" w:cstheme="minorHAnsi"/>
          <w:color w:val="000000"/>
        </w:rPr>
        <w:t xml:space="preserve">RIBs, dinghies and tenders </w:t>
      </w:r>
      <w:r w:rsidR="000446AA" w:rsidRPr="00CB45BA">
        <w:rPr>
          <w:rFonts w:asciiTheme="minorHAnsi" w:hAnsiTheme="minorHAnsi" w:cstheme="minorHAnsi"/>
          <w:color w:val="000000"/>
        </w:rPr>
        <w:t xml:space="preserve">partnered with Yamaha </w:t>
      </w:r>
      <w:r w:rsidR="00850DCC" w:rsidRPr="00CB45BA">
        <w:rPr>
          <w:rFonts w:asciiTheme="minorHAnsi" w:hAnsiTheme="minorHAnsi" w:cstheme="minorHAnsi"/>
          <w:color w:val="000000"/>
        </w:rPr>
        <w:t>Versatile (</w:t>
      </w:r>
      <w:r w:rsidR="00C94E67" w:rsidRPr="00CB45BA">
        <w:rPr>
          <w:rFonts w:asciiTheme="minorHAnsi" w:hAnsiTheme="minorHAnsi" w:cstheme="minorHAnsi"/>
          <w:color w:val="000000"/>
        </w:rPr>
        <w:t>8hp-25hp)</w:t>
      </w:r>
      <w:r w:rsidR="00850DCC" w:rsidRPr="00CB45BA">
        <w:rPr>
          <w:rFonts w:asciiTheme="minorHAnsi" w:hAnsiTheme="minorHAnsi" w:cstheme="minorHAnsi"/>
          <w:color w:val="000000"/>
        </w:rPr>
        <w:t xml:space="preserve"> outboards, </w:t>
      </w:r>
      <w:r w:rsidR="005430B1" w:rsidRPr="00CB45BA">
        <w:rPr>
          <w:rFonts w:asciiTheme="minorHAnsi" w:hAnsiTheme="minorHAnsi" w:cstheme="minorHAnsi"/>
          <w:color w:val="000000"/>
        </w:rPr>
        <w:t>including the Lammina 10 AL Console (Yamaha 20hp)</w:t>
      </w:r>
      <w:r w:rsidR="00CC203B" w:rsidRPr="00CB45BA">
        <w:rPr>
          <w:rFonts w:asciiTheme="minorHAnsi" w:hAnsiTheme="minorHAnsi" w:cstheme="minorHAnsi"/>
          <w:color w:val="000000"/>
        </w:rPr>
        <w:t xml:space="preserve">, </w:t>
      </w:r>
      <w:r w:rsidR="005430B1" w:rsidRPr="00CB45BA">
        <w:rPr>
          <w:rFonts w:asciiTheme="minorHAnsi" w:hAnsiTheme="minorHAnsi" w:cstheme="minorHAnsi"/>
          <w:color w:val="000000"/>
        </w:rPr>
        <w:t xml:space="preserve">Alumina 9.5 ALX </w:t>
      </w:r>
      <w:r w:rsidR="00CC203B" w:rsidRPr="00CB45BA">
        <w:rPr>
          <w:rFonts w:asciiTheme="minorHAnsi" w:hAnsiTheme="minorHAnsi" w:cstheme="minorHAnsi"/>
          <w:color w:val="000000"/>
        </w:rPr>
        <w:t>(</w:t>
      </w:r>
      <w:r w:rsidR="005430B1" w:rsidRPr="00CB45BA">
        <w:rPr>
          <w:rFonts w:asciiTheme="minorHAnsi" w:hAnsiTheme="minorHAnsi" w:cstheme="minorHAnsi"/>
          <w:color w:val="000000"/>
        </w:rPr>
        <w:t>Yamaha 20</w:t>
      </w:r>
      <w:r w:rsidR="00CC203B" w:rsidRPr="00CB45BA">
        <w:rPr>
          <w:rFonts w:asciiTheme="minorHAnsi" w:hAnsiTheme="minorHAnsi" w:cstheme="minorHAnsi"/>
          <w:color w:val="000000"/>
        </w:rPr>
        <w:t xml:space="preserve">hp), </w:t>
      </w:r>
      <w:r w:rsidR="005430B1" w:rsidRPr="00CB45BA">
        <w:rPr>
          <w:rFonts w:asciiTheme="minorHAnsi" w:hAnsiTheme="minorHAnsi" w:cstheme="minorHAnsi"/>
          <w:color w:val="000000"/>
        </w:rPr>
        <w:t>Alumina 12 ALX</w:t>
      </w:r>
      <w:r w:rsidR="00CC203B" w:rsidRPr="00CB45BA">
        <w:rPr>
          <w:rFonts w:asciiTheme="minorHAnsi" w:hAnsiTheme="minorHAnsi" w:cstheme="minorHAnsi"/>
          <w:color w:val="000000"/>
        </w:rPr>
        <w:t xml:space="preserve"> (</w:t>
      </w:r>
      <w:r w:rsidR="005430B1" w:rsidRPr="00CB45BA">
        <w:rPr>
          <w:rFonts w:asciiTheme="minorHAnsi" w:hAnsiTheme="minorHAnsi" w:cstheme="minorHAnsi"/>
          <w:color w:val="000000"/>
        </w:rPr>
        <w:t xml:space="preserve">Yamaha </w:t>
      </w:r>
      <w:r w:rsidR="00CC203B" w:rsidRPr="00CB45BA">
        <w:rPr>
          <w:rFonts w:asciiTheme="minorHAnsi" w:hAnsiTheme="minorHAnsi" w:cstheme="minorHAnsi"/>
          <w:color w:val="000000"/>
        </w:rPr>
        <w:t xml:space="preserve">25hp) and </w:t>
      </w:r>
      <w:r w:rsidR="005430B1" w:rsidRPr="00CB45BA">
        <w:rPr>
          <w:rFonts w:asciiTheme="minorHAnsi" w:hAnsiTheme="minorHAnsi" w:cstheme="minorHAnsi"/>
          <w:color w:val="000000"/>
        </w:rPr>
        <w:t xml:space="preserve">AB Rider </w:t>
      </w:r>
      <w:r w:rsidR="00CC203B" w:rsidRPr="00CB45BA">
        <w:rPr>
          <w:rFonts w:asciiTheme="minorHAnsi" w:hAnsiTheme="minorHAnsi" w:cstheme="minorHAnsi"/>
          <w:color w:val="000000"/>
        </w:rPr>
        <w:t>(</w:t>
      </w:r>
      <w:r w:rsidR="005430B1" w:rsidRPr="00CB45BA">
        <w:rPr>
          <w:rFonts w:asciiTheme="minorHAnsi" w:hAnsiTheme="minorHAnsi" w:cstheme="minorHAnsi"/>
          <w:color w:val="000000"/>
        </w:rPr>
        <w:t>Yamaha 25</w:t>
      </w:r>
      <w:r w:rsidR="00CC203B" w:rsidRPr="00CB45BA">
        <w:rPr>
          <w:rFonts w:asciiTheme="minorHAnsi" w:hAnsiTheme="minorHAnsi" w:cstheme="minorHAnsi"/>
          <w:color w:val="000000"/>
        </w:rPr>
        <w:t>hp)</w:t>
      </w:r>
      <w:r w:rsidR="002238A6" w:rsidRPr="00CB45BA">
        <w:rPr>
          <w:rFonts w:asciiTheme="minorHAnsi" w:hAnsiTheme="minorHAnsi" w:cstheme="minorHAnsi"/>
          <w:color w:val="000000"/>
        </w:rPr>
        <w:t>.</w:t>
      </w:r>
    </w:p>
    <w:p w14:paraId="07EF1E18" w14:textId="77777777" w:rsidR="0069071D" w:rsidRPr="00CB45BA" w:rsidRDefault="0069071D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74482BF" w14:textId="024195E7" w:rsidR="00654D9F" w:rsidRPr="00CB45BA" w:rsidRDefault="00654D9F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 xml:space="preserve">Linder </w:t>
      </w:r>
      <w:r w:rsidR="00D75192" w:rsidRPr="00CB45BA">
        <w:rPr>
          <w:rFonts w:asciiTheme="minorHAnsi" w:hAnsiTheme="minorHAnsi" w:cstheme="minorHAnsi"/>
          <w:b/>
          <w:bCs/>
          <w:color w:val="000000"/>
        </w:rPr>
        <w:t>Aluminium Boats</w:t>
      </w:r>
      <w:r w:rsidR="0022157A" w:rsidRPr="00CB45BA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CA4061" w:rsidRPr="00CB45BA">
        <w:rPr>
          <w:rFonts w:asciiTheme="minorHAnsi" w:hAnsiTheme="minorHAnsi" w:cstheme="minorHAnsi"/>
          <w:b/>
          <w:bCs/>
          <w:color w:val="000000"/>
        </w:rPr>
        <w:t>and Rigiflex Boats</w:t>
      </w:r>
    </w:p>
    <w:p w14:paraId="229E0E2D" w14:textId="77777777" w:rsidR="002238A6" w:rsidRPr="00CB45BA" w:rsidRDefault="002238A6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2759F9D5" w14:textId="58D7F70E" w:rsidR="002238A6" w:rsidRPr="00CB45BA" w:rsidRDefault="002238A6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BHG Marine will also be presenting an </w:t>
      </w:r>
      <w:r w:rsidR="008A614F" w:rsidRPr="00CB45BA">
        <w:rPr>
          <w:rFonts w:asciiTheme="minorHAnsi" w:hAnsiTheme="minorHAnsi" w:cstheme="minorHAnsi"/>
          <w:color w:val="000000"/>
        </w:rPr>
        <w:t>extensive</w:t>
      </w:r>
      <w:r w:rsidRPr="00CB45BA">
        <w:rPr>
          <w:rFonts w:asciiTheme="minorHAnsi" w:hAnsiTheme="minorHAnsi" w:cstheme="minorHAnsi"/>
          <w:color w:val="000000"/>
        </w:rPr>
        <w:t xml:space="preserve"> range of </w:t>
      </w:r>
      <w:r w:rsidR="008A614F" w:rsidRPr="00CB45BA">
        <w:rPr>
          <w:rFonts w:asciiTheme="minorHAnsi" w:hAnsiTheme="minorHAnsi" w:cstheme="minorHAnsi"/>
          <w:color w:val="000000"/>
        </w:rPr>
        <w:t xml:space="preserve">craft from </w:t>
      </w:r>
      <w:r w:rsidR="00730EDB" w:rsidRPr="00CB45BA">
        <w:rPr>
          <w:rFonts w:asciiTheme="minorHAnsi" w:hAnsiTheme="minorHAnsi" w:cstheme="minorHAnsi"/>
          <w:color w:val="000000"/>
        </w:rPr>
        <w:t xml:space="preserve">Swedish boat builder </w:t>
      </w:r>
      <w:r w:rsidR="008A614F" w:rsidRPr="00CB45BA">
        <w:rPr>
          <w:rFonts w:asciiTheme="minorHAnsi" w:hAnsiTheme="minorHAnsi" w:cstheme="minorHAnsi"/>
          <w:color w:val="000000"/>
        </w:rPr>
        <w:t xml:space="preserve">Linder Aluminium </w:t>
      </w:r>
      <w:r w:rsidR="00730EDB" w:rsidRPr="00CB45BA">
        <w:rPr>
          <w:rFonts w:asciiTheme="minorHAnsi" w:hAnsiTheme="minorHAnsi" w:cstheme="minorHAnsi"/>
          <w:color w:val="000000"/>
        </w:rPr>
        <w:t>B</w:t>
      </w:r>
      <w:r w:rsidR="008A614F" w:rsidRPr="00CB45BA">
        <w:rPr>
          <w:rFonts w:asciiTheme="minorHAnsi" w:hAnsiTheme="minorHAnsi" w:cstheme="minorHAnsi"/>
          <w:color w:val="000000"/>
        </w:rPr>
        <w:t>oats</w:t>
      </w:r>
      <w:r w:rsidR="001570CF" w:rsidRPr="00CB45BA">
        <w:rPr>
          <w:rFonts w:asciiTheme="minorHAnsi" w:hAnsiTheme="minorHAnsi" w:cstheme="minorHAnsi"/>
          <w:color w:val="000000"/>
        </w:rPr>
        <w:t>, all sporting Yamaha outboards from Yamaha’s Versatile and Mid</w:t>
      </w:r>
      <w:r w:rsidR="006732ED" w:rsidRPr="00CB45BA">
        <w:rPr>
          <w:rFonts w:asciiTheme="minorHAnsi" w:hAnsiTheme="minorHAnsi" w:cstheme="minorHAnsi"/>
          <w:color w:val="000000"/>
        </w:rPr>
        <w:t xml:space="preserve"> </w:t>
      </w:r>
      <w:r w:rsidR="001570CF" w:rsidRPr="00CB45BA">
        <w:rPr>
          <w:rFonts w:asciiTheme="minorHAnsi" w:hAnsiTheme="minorHAnsi" w:cstheme="minorHAnsi"/>
          <w:color w:val="000000"/>
        </w:rPr>
        <w:t>Power</w:t>
      </w:r>
      <w:r w:rsidR="006732ED" w:rsidRPr="00CB45BA">
        <w:rPr>
          <w:rFonts w:asciiTheme="minorHAnsi" w:hAnsiTheme="minorHAnsi" w:cstheme="minorHAnsi"/>
          <w:color w:val="000000"/>
        </w:rPr>
        <w:t xml:space="preserve"> </w:t>
      </w:r>
      <w:r w:rsidR="00373BCF" w:rsidRPr="00CB45BA">
        <w:rPr>
          <w:rFonts w:asciiTheme="minorHAnsi" w:hAnsiTheme="minorHAnsi" w:cstheme="minorHAnsi"/>
          <w:color w:val="000000"/>
        </w:rPr>
        <w:t>(30hp – 80hp)</w:t>
      </w:r>
      <w:r w:rsidR="006732ED" w:rsidRPr="00CB45BA">
        <w:rPr>
          <w:rFonts w:asciiTheme="minorHAnsi" w:hAnsiTheme="minorHAnsi" w:cstheme="minorHAnsi"/>
          <w:color w:val="000000"/>
        </w:rPr>
        <w:t>, and High Power</w:t>
      </w:r>
      <w:r w:rsidR="00373BCF" w:rsidRPr="00CB45BA">
        <w:rPr>
          <w:rFonts w:asciiTheme="minorHAnsi" w:hAnsiTheme="minorHAnsi" w:cstheme="minorHAnsi"/>
          <w:color w:val="000000"/>
        </w:rPr>
        <w:t xml:space="preserve"> (90hp – 200hp)</w:t>
      </w:r>
      <w:r w:rsidR="006732ED" w:rsidRPr="00CB45BA">
        <w:rPr>
          <w:rFonts w:asciiTheme="minorHAnsi" w:hAnsiTheme="minorHAnsi" w:cstheme="minorHAnsi"/>
          <w:color w:val="000000"/>
        </w:rPr>
        <w:t xml:space="preserve"> ranges.</w:t>
      </w:r>
    </w:p>
    <w:p w14:paraId="7DD525B1" w14:textId="77777777" w:rsidR="005D11CD" w:rsidRPr="00CB45BA" w:rsidRDefault="005D11CD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3BEC13D" w14:textId="4E4E7AA9" w:rsidR="001570CF" w:rsidRPr="00CB45BA" w:rsidRDefault="001570CF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“Yamaha’s outboard range gives us terrific flexibility to deliver legendary dependability, performance, and the latest technologies simultaneously,” says Craig Neilson, General Manager at BHG Marine.</w:t>
      </w:r>
    </w:p>
    <w:p w14:paraId="4807FD7A" w14:textId="77777777" w:rsidR="001570CF" w:rsidRPr="00CB45BA" w:rsidRDefault="001570CF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 xml:space="preserve"> </w:t>
      </w:r>
    </w:p>
    <w:p w14:paraId="190E03EC" w14:textId="44B15208" w:rsidR="005D11CD" w:rsidRPr="00CB45BA" w:rsidRDefault="001570CF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“</w:t>
      </w:r>
      <w:r w:rsidR="00F503A8">
        <w:rPr>
          <w:rFonts w:asciiTheme="minorHAnsi" w:hAnsiTheme="minorHAnsi" w:cstheme="minorHAnsi"/>
          <w:color w:val="000000"/>
        </w:rPr>
        <w:t>Innovative t</w:t>
      </w:r>
      <w:r w:rsidRPr="00CB45BA">
        <w:rPr>
          <w:rFonts w:asciiTheme="minorHAnsi" w:hAnsiTheme="minorHAnsi" w:cstheme="minorHAnsi"/>
          <w:color w:val="000000"/>
        </w:rPr>
        <w:t xml:space="preserve">echnologies help simplify operation, enhance efficiency, and add flexibility. These </w:t>
      </w:r>
      <w:r w:rsidR="00F503A8">
        <w:rPr>
          <w:rFonts w:asciiTheme="minorHAnsi" w:hAnsiTheme="minorHAnsi" w:cstheme="minorHAnsi"/>
          <w:color w:val="000000"/>
        </w:rPr>
        <w:t xml:space="preserve">impressive </w:t>
      </w:r>
      <w:r w:rsidRPr="00CB45BA">
        <w:rPr>
          <w:rFonts w:asciiTheme="minorHAnsi" w:hAnsiTheme="minorHAnsi" w:cstheme="minorHAnsi"/>
          <w:color w:val="000000"/>
        </w:rPr>
        <w:t>features bring a new era of integration options, performance, and peace of mind from just 20hp upwards</w:t>
      </w:r>
      <w:r w:rsidR="001C178C" w:rsidRPr="00CB45BA">
        <w:rPr>
          <w:rFonts w:asciiTheme="minorHAnsi" w:hAnsiTheme="minorHAnsi" w:cstheme="minorHAnsi"/>
          <w:color w:val="000000"/>
        </w:rPr>
        <w:t>,</w:t>
      </w:r>
      <w:r w:rsidRPr="00CB45BA">
        <w:rPr>
          <w:rFonts w:asciiTheme="minorHAnsi" w:hAnsiTheme="minorHAnsi" w:cstheme="minorHAnsi"/>
          <w:color w:val="000000"/>
        </w:rPr>
        <w:t xml:space="preserve"> making them the ideal partner for all our craft.”</w:t>
      </w:r>
    </w:p>
    <w:p w14:paraId="5A675A2B" w14:textId="77777777" w:rsidR="00CA4061" w:rsidRPr="00CB45BA" w:rsidRDefault="00CA4061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0C87C46" w14:textId="39EF064F" w:rsidR="00CA4061" w:rsidRDefault="00CA4061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Used by sailing school</w:t>
      </w:r>
      <w:r w:rsidR="00EE15FE" w:rsidRPr="00CB45BA">
        <w:rPr>
          <w:rFonts w:asciiTheme="minorHAnsi" w:hAnsiTheme="minorHAnsi" w:cstheme="minorHAnsi"/>
          <w:color w:val="000000"/>
        </w:rPr>
        <w:t xml:space="preserve">s, harbour masters and fire brigades, </w:t>
      </w:r>
      <w:r w:rsidR="002E0C1E" w:rsidRPr="00CB45BA">
        <w:rPr>
          <w:rFonts w:asciiTheme="minorHAnsi" w:hAnsiTheme="minorHAnsi" w:cstheme="minorHAnsi"/>
          <w:color w:val="000000"/>
        </w:rPr>
        <w:t xml:space="preserve">three models from Rigiflex Boats will </w:t>
      </w:r>
      <w:r w:rsidR="000113EE" w:rsidRPr="00CB45BA">
        <w:rPr>
          <w:rFonts w:asciiTheme="minorHAnsi" w:hAnsiTheme="minorHAnsi" w:cstheme="minorHAnsi"/>
          <w:color w:val="000000"/>
        </w:rPr>
        <w:t>complete BHG Marine’s</w:t>
      </w:r>
      <w:r w:rsidR="00291D8F" w:rsidRPr="00CB45BA">
        <w:rPr>
          <w:rFonts w:asciiTheme="minorHAnsi" w:hAnsiTheme="minorHAnsi" w:cstheme="minorHAnsi"/>
          <w:color w:val="000000"/>
        </w:rPr>
        <w:t xml:space="preserve"> show</w:t>
      </w:r>
      <w:r w:rsidR="000113EE" w:rsidRPr="00CB45BA">
        <w:rPr>
          <w:rFonts w:asciiTheme="minorHAnsi" w:hAnsiTheme="minorHAnsi" w:cstheme="minorHAnsi"/>
          <w:color w:val="000000"/>
        </w:rPr>
        <w:t xml:space="preserve"> line up </w:t>
      </w:r>
      <w:r w:rsidR="00153269" w:rsidRPr="00CB45BA">
        <w:rPr>
          <w:rFonts w:asciiTheme="minorHAnsi" w:hAnsiTheme="minorHAnsi" w:cstheme="minorHAnsi"/>
          <w:color w:val="000000"/>
        </w:rPr>
        <w:t>with the New Matic 360</w:t>
      </w:r>
      <w:r w:rsidR="00263B80" w:rsidRPr="00CB45BA">
        <w:rPr>
          <w:rFonts w:asciiTheme="minorHAnsi" w:hAnsiTheme="minorHAnsi" w:cstheme="minorHAnsi"/>
          <w:color w:val="000000"/>
        </w:rPr>
        <w:t xml:space="preserve"> powered by Yamaha 15hp, New Matic 370 </w:t>
      </w:r>
      <w:r w:rsidR="00BC61BA" w:rsidRPr="00CB45BA">
        <w:rPr>
          <w:rFonts w:asciiTheme="minorHAnsi" w:hAnsiTheme="minorHAnsi" w:cstheme="minorHAnsi"/>
          <w:color w:val="000000"/>
        </w:rPr>
        <w:t xml:space="preserve">powered by Yamaha 25hp and the Aquapeche powered by a 6hp outboard from Yamaha’s Portable (2.5hp - 6hp) </w:t>
      </w:r>
      <w:r w:rsidR="00291D8F" w:rsidRPr="00CB45BA">
        <w:rPr>
          <w:rFonts w:asciiTheme="minorHAnsi" w:hAnsiTheme="minorHAnsi" w:cstheme="minorHAnsi"/>
          <w:color w:val="000000"/>
        </w:rPr>
        <w:t>range.</w:t>
      </w:r>
    </w:p>
    <w:p w14:paraId="1FBAEC56" w14:textId="77777777" w:rsidR="00EF586F" w:rsidRDefault="00EF586F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1E88532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Wellcraft</w:t>
      </w:r>
    </w:p>
    <w:p w14:paraId="104A9766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89EDB6E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Reaching speeds of over 50 knots with a trio of Yamaha 300hp V6 outboards on the back, the Wellcraft 355 allows boaters to combine the thrill of piloting at high speed with the ability to explore in comfort.</w:t>
      </w:r>
    </w:p>
    <w:p w14:paraId="2154C75B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C70B0F8" w14:textId="786E19C4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lastRenderedPageBreak/>
        <w:t>Confident close quarters manoeuvring is afforded by Yamaha’s Helm Master EX integrated boat control system, with joystick steering, smoother shifting</w:t>
      </w:r>
      <w:r w:rsidR="00F031DC">
        <w:rPr>
          <w:rFonts w:asciiTheme="minorHAnsi" w:hAnsiTheme="minorHAnsi" w:cstheme="minorHAnsi"/>
          <w:color w:val="000000"/>
        </w:rPr>
        <w:t>,</w:t>
      </w:r>
      <w:r w:rsidRPr="00CB45BA">
        <w:rPr>
          <w:rFonts w:asciiTheme="minorHAnsi" w:hAnsiTheme="minorHAnsi" w:cstheme="minorHAnsi"/>
          <w:color w:val="000000"/>
        </w:rPr>
        <w:t xml:space="preserve"> and single function buttons for ease of operation.</w:t>
      </w:r>
    </w:p>
    <w:p w14:paraId="1A41FBCE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065BBEA" w14:textId="77777777" w:rsidR="00EF586F" w:rsidRPr="00CB45BA" w:rsidRDefault="00EF586F" w:rsidP="00EF586F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On show with Sea Ventures (M237-M241), the Wellcraft 355 will be displayed with the smaller Wellcraft 262 and 242 Fisherman, designed by fishermen for fishermen and powered by twin Yamaha 200hp and single Yamaha 300hp respectively.</w:t>
      </w:r>
    </w:p>
    <w:p w14:paraId="45D93133" w14:textId="77777777" w:rsidR="00FB19FF" w:rsidRDefault="00FB19FF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54B7ECBF" w14:textId="1EB5F733" w:rsidR="008150DC" w:rsidRPr="00D06130" w:rsidRDefault="00423BA7" w:rsidP="00CB45BA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D06130">
        <w:rPr>
          <w:rFonts w:asciiTheme="minorHAnsi" w:hAnsiTheme="minorHAnsi" w:cstheme="minorHAnsi"/>
          <w:b/>
          <w:bCs/>
          <w:color w:val="000000"/>
        </w:rPr>
        <w:t>SUR Marine</w:t>
      </w:r>
    </w:p>
    <w:p w14:paraId="68D7EAC8" w14:textId="77777777" w:rsidR="00423BA7" w:rsidRDefault="00423BA7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A920331" w14:textId="5E6B0EAD" w:rsidR="0002531F" w:rsidRDefault="00E47009" w:rsidP="00CB45BA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On stand </w:t>
      </w:r>
      <w:r w:rsidR="00BD22B1">
        <w:rPr>
          <w:rFonts w:asciiTheme="minorHAnsi" w:hAnsiTheme="minorHAnsi" w:cstheme="minorHAnsi"/>
          <w:color w:val="000000"/>
        </w:rPr>
        <w:t xml:space="preserve">E073, </w:t>
      </w:r>
      <w:r>
        <w:rPr>
          <w:rFonts w:asciiTheme="minorHAnsi" w:hAnsiTheme="minorHAnsi" w:cstheme="minorHAnsi"/>
          <w:color w:val="000000"/>
        </w:rPr>
        <w:t xml:space="preserve">Hamble based MCC Marine will be </w:t>
      </w:r>
      <w:r w:rsidR="00501739">
        <w:rPr>
          <w:rFonts w:asciiTheme="minorHAnsi" w:hAnsiTheme="minorHAnsi" w:cstheme="minorHAnsi"/>
          <w:color w:val="000000"/>
        </w:rPr>
        <w:t xml:space="preserve">displaying </w:t>
      </w:r>
      <w:r w:rsidR="00B33B8A">
        <w:rPr>
          <w:rFonts w:asciiTheme="minorHAnsi" w:hAnsiTheme="minorHAnsi" w:cstheme="minorHAnsi"/>
          <w:color w:val="000000"/>
        </w:rPr>
        <w:t xml:space="preserve">a </w:t>
      </w:r>
      <w:r w:rsidR="00C5664B">
        <w:rPr>
          <w:rFonts w:asciiTheme="minorHAnsi" w:hAnsiTheme="minorHAnsi" w:cstheme="minorHAnsi"/>
          <w:color w:val="000000"/>
        </w:rPr>
        <w:t xml:space="preserve">selection </w:t>
      </w:r>
      <w:r w:rsidR="00B33B8A">
        <w:rPr>
          <w:rFonts w:asciiTheme="minorHAnsi" w:hAnsiTheme="minorHAnsi" w:cstheme="minorHAnsi"/>
          <w:color w:val="000000"/>
        </w:rPr>
        <w:t xml:space="preserve">of </w:t>
      </w:r>
      <w:r w:rsidR="00D75FFC">
        <w:rPr>
          <w:rFonts w:asciiTheme="minorHAnsi" w:hAnsiTheme="minorHAnsi" w:cstheme="minorHAnsi"/>
          <w:color w:val="000000"/>
        </w:rPr>
        <w:t>l</w:t>
      </w:r>
      <w:r w:rsidR="00D75FFC" w:rsidRPr="00D75FFC">
        <w:rPr>
          <w:rFonts w:asciiTheme="minorHAnsi" w:hAnsiTheme="minorHAnsi" w:cstheme="minorHAnsi"/>
          <w:color w:val="000000"/>
        </w:rPr>
        <w:t>ightweight tenders for yachts, sports boat</w:t>
      </w:r>
      <w:r w:rsidR="001E70A7">
        <w:rPr>
          <w:rFonts w:asciiTheme="minorHAnsi" w:hAnsiTheme="minorHAnsi" w:cstheme="minorHAnsi"/>
          <w:color w:val="000000"/>
        </w:rPr>
        <w:t>s</w:t>
      </w:r>
      <w:r w:rsidR="00D06130">
        <w:rPr>
          <w:rFonts w:asciiTheme="minorHAnsi" w:hAnsiTheme="minorHAnsi" w:cstheme="minorHAnsi"/>
          <w:color w:val="000000"/>
        </w:rPr>
        <w:t>,</w:t>
      </w:r>
      <w:r w:rsidR="00D75FFC" w:rsidRPr="00D75FFC">
        <w:rPr>
          <w:rFonts w:asciiTheme="minorHAnsi" w:hAnsiTheme="minorHAnsi" w:cstheme="minorHAnsi"/>
          <w:color w:val="000000"/>
        </w:rPr>
        <w:t xml:space="preserve"> </w:t>
      </w:r>
      <w:r w:rsidR="001E70A7">
        <w:rPr>
          <w:rFonts w:asciiTheme="minorHAnsi" w:hAnsiTheme="minorHAnsi" w:cstheme="minorHAnsi"/>
          <w:color w:val="000000"/>
        </w:rPr>
        <w:t>and</w:t>
      </w:r>
      <w:r w:rsidR="00D75FFC" w:rsidRPr="00D75FFC">
        <w:rPr>
          <w:rFonts w:asciiTheme="minorHAnsi" w:hAnsiTheme="minorHAnsi" w:cstheme="minorHAnsi"/>
          <w:color w:val="000000"/>
        </w:rPr>
        <w:t xml:space="preserve"> motorboats</w:t>
      </w:r>
      <w:r w:rsidR="001E70A7">
        <w:rPr>
          <w:rFonts w:asciiTheme="minorHAnsi" w:hAnsiTheme="minorHAnsi" w:cstheme="minorHAnsi"/>
          <w:color w:val="000000"/>
        </w:rPr>
        <w:t xml:space="preserve"> from</w:t>
      </w:r>
      <w:r w:rsidR="00D75FFC">
        <w:rPr>
          <w:rFonts w:asciiTheme="minorHAnsi" w:hAnsiTheme="minorHAnsi" w:cstheme="minorHAnsi"/>
          <w:color w:val="000000"/>
        </w:rPr>
        <w:t xml:space="preserve"> SUR Marine</w:t>
      </w:r>
      <w:r w:rsidR="001E70A7">
        <w:rPr>
          <w:rFonts w:asciiTheme="minorHAnsi" w:hAnsiTheme="minorHAnsi" w:cstheme="minorHAnsi"/>
          <w:color w:val="000000"/>
        </w:rPr>
        <w:t>.</w:t>
      </w:r>
    </w:p>
    <w:p w14:paraId="7342FE28" w14:textId="77777777" w:rsidR="001E70A7" w:rsidRDefault="001E70A7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1D23479" w14:textId="32031BE2" w:rsidR="00A97BE1" w:rsidRPr="00A97BE1" w:rsidRDefault="001E70A7" w:rsidP="00A97BE1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Designed to </w:t>
      </w:r>
      <w:r w:rsidR="00177A20">
        <w:rPr>
          <w:rFonts w:asciiTheme="minorHAnsi" w:hAnsiTheme="minorHAnsi" w:cstheme="minorHAnsi"/>
          <w:color w:val="000000"/>
        </w:rPr>
        <w:t>be powered</w:t>
      </w:r>
      <w:r w:rsidR="00BC41E7">
        <w:rPr>
          <w:rFonts w:asciiTheme="minorHAnsi" w:hAnsiTheme="minorHAnsi" w:cstheme="minorHAnsi"/>
          <w:color w:val="000000"/>
        </w:rPr>
        <w:t xml:space="preserve"> with a 4-stroke outboard engine, </w:t>
      </w:r>
      <w:r w:rsidR="00D06130">
        <w:rPr>
          <w:rFonts w:asciiTheme="minorHAnsi" w:hAnsiTheme="minorHAnsi" w:cstheme="minorHAnsi"/>
          <w:color w:val="000000"/>
        </w:rPr>
        <w:t>th</w:t>
      </w:r>
      <w:r w:rsidR="00177A20">
        <w:rPr>
          <w:rFonts w:asciiTheme="minorHAnsi" w:hAnsiTheme="minorHAnsi" w:cstheme="minorHAnsi"/>
          <w:color w:val="000000"/>
        </w:rPr>
        <w:t>is</w:t>
      </w:r>
      <w:r w:rsidR="00D06130">
        <w:rPr>
          <w:rFonts w:asciiTheme="minorHAnsi" w:hAnsiTheme="minorHAnsi" w:cstheme="minorHAnsi"/>
          <w:color w:val="000000"/>
        </w:rPr>
        <w:t xml:space="preserve"> </w:t>
      </w:r>
      <w:r w:rsidR="00773476">
        <w:rPr>
          <w:rFonts w:asciiTheme="minorHAnsi" w:hAnsiTheme="minorHAnsi" w:cstheme="minorHAnsi"/>
          <w:color w:val="000000"/>
        </w:rPr>
        <w:t>exciting</w:t>
      </w:r>
      <w:r w:rsidR="007F6A0E">
        <w:rPr>
          <w:rFonts w:asciiTheme="minorHAnsi" w:hAnsiTheme="minorHAnsi" w:cstheme="minorHAnsi"/>
          <w:color w:val="000000"/>
        </w:rPr>
        <w:t xml:space="preserve"> </w:t>
      </w:r>
      <w:r w:rsidR="00C5664B">
        <w:rPr>
          <w:rFonts w:asciiTheme="minorHAnsi" w:hAnsiTheme="minorHAnsi" w:cstheme="minorHAnsi"/>
          <w:color w:val="000000"/>
        </w:rPr>
        <w:t xml:space="preserve">range pairs perfectly with outboards from Yamaha’s </w:t>
      </w:r>
      <w:r w:rsidR="002D7F94">
        <w:rPr>
          <w:rFonts w:asciiTheme="minorHAnsi" w:hAnsiTheme="minorHAnsi" w:cstheme="minorHAnsi"/>
          <w:color w:val="000000"/>
        </w:rPr>
        <w:t xml:space="preserve">Versatile and Mid Power ranges. </w:t>
      </w:r>
      <w:r w:rsidR="00596A9C">
        <w:rPr>
          <w:rFonts w:asciiTheme="minorHAnsi" w:hAnsiTheme="minorHAnsi" w:cstheme="minorHAnsi"/>
          <w:color w:val="000000"/>
        </w:rPr>
        <w:t xml:space="preserve">The tenders on show include </w:t>
      </w:r>
      <w:r w:rsidR="00A97BE1">
        <w:rPr>
          <w:rFonts w:asciiTheme="minorHAnsi" w:hAnsiTheme="minorHAnsi" w:cstheme="minorHAnsi"/>
          <w:color w:val="000000"/>
        </w:rPr>
        <w:t xml:space="preserve">the </w:t>
      </w:r>
      <w:r w:rsidR="00A97BE1" w:rsidRPr="00A97BE1">
        <w:rPr>
          <w:rFonts w:asciiTheme="minorHAnsi" w:hAnsiTheme="minorHAnsi" w:cstheme="minorHAnsi"/>
          <w:color w:val="000000"/>
        </w:rPr>
        <w:t xml:space="preserve">SUR Marine Prestige ST400 fitted with a </w:t>
      </w:r>
      <w:r w:rsidR="00A97BE1">
        <w:rPr>
          <w:rFonts w:asciiTheme="minorHAnsi" w:hAnsiTheme="minorHAnsi" w:cstheme="minorHAnsi"/>
          <w:color w:val="000000"/>
        </w:rPr>
        <w:t>Y</w:t>
      </w:r>
      <w:r w:rsidR="00A97BE1" w:rsidRPr="00A97BE1">
        <w:rPr>
          <w:rFonts w:asciiTheme="minorHAnsi" w:hAnsiTheme="minorHAnsi" w:cstheme="minorHAnsi"/>
          <w:color w:val="000000"/>
        </w:rPr>
        <w:t>amaha 40hp</w:t>
      </w:r>
      <w:r w:rsidR="00444D28">
        <w:rPr>
          <w:rFonts w:asciiTheme="minorHAnsi" w:hAnsiTheme="minorHAnsi" w:cstheme="minorHAnsi"/>
          <w:color w:val="000000"/>
        </w:rPr>
        <w:t>,</w:t>
      </w:r>
      <w:r w:rsidR="001E7292">
        <w:rPr>
          <w:rFonts w:asciiTheme="minorHAnsi" w:hAnsiTheme="minorHAnsi" w:cstheme="minorHAnsi"/>
          <w:color w:val="000000"/>
        </w:rPr>
        <w:t xml:space="preserve"> and the </w:t>
      </w:r>
      <w:r w:rsidR="00A97BE1" w:rsidRPr="00A97BE1">
        <w:rPr>
          <w:rFonts w:asciiTheme="minorHAnsi" w:hAnsiTheme="minorHAnsi" w:cstheme="minorHAnsi"/>
          <w:color w:val="000000"/>
        </w:rPr>
        <w:t xml:space="preserve">SUR Marine ST290 </w:t>
      </w:r>
      <w:r w:rsidR="00444D28">
        <w:rPr>
          <w:rFonts w:asciiTheme="minorHAnsi" w:hAnsiTheme="minorHAnsi" w:cstheme="minorHAnsi"/>
          <w:color w:val="000000"/>
        </w:rPr>
        <w:t xml:space="preserve">and </w:t>
      </w:r>
      <w:r w:rsidR="001E7292" w:rsidRPr="00A97BE1">
        <w:rPr>
          <w:rFonts w:asciiTheme="minorHAnsi" w:hAnsiTheme="minorHAnsi" w:cstheme="minorHAnsi"/>
          <w:color w:val="000000"/>
        </w:rPr>
        <w:t xml:space="preserve">SUR Marine ST30 </w:t>
      </w:r>
      <w:r w:rsidR="001E7292">
        <w:rPr>
          <w:rFonts w:asciiTheme="minorHAnsi" w:hAnsiTheme="minorHAnsi" w:cstheme="minorHAnsi"/>
          <w:color w:val="000000"/>
        </w:rPr>
        <w:t>f</w:t>
      </w:r>
      <w:r w:rsidR="00444D28">
        <w:rPr>
          <w:rFonts w:asciiTheme="minorHAnsi" w:hAnsiTheme="minorHAnsi" w:cstheme="minorHAnsi"/>
          <w:color w:val="000000"/>
        </w:rPr>
        <w:t>rom</w:t>
      </w:r>
      <w:r w:rsidR="001E7292">
        <w:rPr>
          <w:rFonts w:asciiTheme="minorHAnsi" w:hAnsiTheme="minorHAnsi" w:cstheme="minorHAnsi"/>
          <w:color w:val="000000"/>
        </w:rPr>
        <w:t xml:space="preserve"> the ever-popular </w:t>
      </w:r>
      <w:r w:rsidR="0082407D">
        <w:rPr>
          <w:rFonts w:asciiTheme="minorHAnsi" w:hAnsiTheme="minorHAnsi" w:cstheme="minorHAnsi"/>
          <w:color w:val="000000"/>
        </w:rPr>
        <w:t>C</w:t>
      </w:r>
      <w:r w:rsidR="001E7292">
        <w:rPr>
          <w:rFonts w:asciiTheme="minorHAnsi" w:hAnsiTheme="minorHAnsi" w:cstheme="minorHAnsi"/>
          <w:color w:val="000000"/>
        </w:rPr>
        <w:t>lassic range</w:t>
      </w:r>
      <w:r w:rsidR="0082407D">
        <w:rPr>
          <w:rFonts w:asciiTheme="minorHAnsi" w:hAnsiTheme="minorHAnsi" w:cstheme="minorHAnsi"/>
          <w:color w:val="000000"/>
        </w:rPr>
        <w:t>,</w:t>
      </w:r>
      <w:r w:rsidR="001E7292">
        <w:rPr>
          <w:rFonts w:asciiTheme="minorHAnsi" w:hAnsiTheme="minorHAnsi" w:cstheme="minorHAnsi"/>
          <w:color w:val="000000"/>
        </w:rPr>
        <w:t xml:space="preserve"> fitted with a Yamaha</w:t>
      </w:r>
      <w:r w:rsidR="00A97BE1" w:rsidRPr="00A97BE1">
        <w:rPr>
          <w:rFonts w:asciiTheme="minorHAnsi" w:hAnsiTheme="minorHAnsi" w:cstheme="minorHAnsi"/>
          <w:color w:val="000000"/>
        </w:rPr>
        <w:t xml:space="preserve"> 15hp</w:t>
      </w:r>
      <w:r w:rsidR="001E7292">
        <w:rPr>
          <w:rFonts w:asciiTheme="minorHAnsi" w:hAnsiTheme="minorHAnsi" w:cstheme="minorHAnsi"/>
          <w:color w:val="000000"/>
        </w:rPr>
        <w:t xml:space="preserve"> and 20hp respectively.</w:t>
      </w:r>
    </w:p>
    <w:p w14:paraId="318148D0" w14:textId="74AB7684" w:rsidR="0048779C" w:rsidRPr="00CB45BA" w:rsidRDefault="0048779C" w:rsidP="00CB45BA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7D31533" w14:textId="77C5B804" w:rsidR="0048779C" w:rsidRPr="00CB45BA" w:rsidRDefault="0048779C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To find out more</w:t>
      </w:r>
      <w:r w:rsidR="00DF0949" w:rsidRPr="00CB45BA">
        <w:rPr>
          <w:rFonts w:asciiTheme="minorHAnsi" w:hAnsiTheme="minorHAnsi" w:cstheme="minorHAnsi"/>
          <w:color w:val="000000"/>
        </w:rPr>
        <w:t xml:space="preserve"> about Yamaha and its full product range visit</w:t>
      </w:r>
      <w:r w:rsidRPr="00CB45BA">
        <w:rPr>
          <w:rFonts w:asciiTheme="minorHAnsi" w:hAnsiTheme="minorHAnsi" w:cstheme="minorHAnsi"/>
          <w:color w:val="000000"/>
        </w:rPr>
        <w:t>:</w:t>
      </w:r>
      <w:r w:rsidRPr="00CB45BA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7" w:anchor="/" w:history="1">
        <w:r w:rsidR="00FA151D" w:rsidRPr="00CB45BA">
          <w:rPr>
            <w:rStyle w:val="Hyperlink"/>
            <w:rFonts w:asciiTheme="minorHAnsi" w:hAnsiTheme="minorHAnsi" w:cstheme="minorHAnsi"/>
          </w:rPr>
          <w:t>https://www.yamaha-motor.eu/gb/en/marine/#/</w:t>
        </w:r>
      </w:hyperlink>
      <w:r w:rsidR="00FA151D" w:rsidRPr="00CB45BA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DF0949" w:rsidRPr="00CB45BA">
        <w:rPr>
          <w:rFonts w:asciiTheme="minorHAnsi" w:hAnsiTheme="minorHAnsi" w:cstheme="minorHAnsi"/>
          <w:color w:val="000000"/>
        </w:rPr>
        <w:t xml:space="preserve"> </w:t>
      </w:r>
    </w:p>
    <w:p w14:paraId="07E123DE" w14:textId="77777777" w:rsidR="0048779C" w:rsidRPr="00CB45BA" w:rsidRDefault="0048779C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color w:val="000000"/>
        </w:rPr>
        <w:t> </w:t>
      </w:r>
    </w:p>
    <w:p w14:paraId="6329A30F" w14:textId="77777777" w:rsidR="0048779C" w:rsidRPr="00CB45BA" w:rsidRDefault="0048779C" w:rsidP="00CB45BA">
      <w:pPr>
        <w:spacing w:line="276" w:lineRule="auto"/>
        <w:rPr>
          <w:rFonts w:asciiTheme="minorHAnsi" w:hAnsiTheme="minorHAnsi" w:cstheme="minorHAnsi"/>
          <w:color w:val="000000"/>
        </w:rPr>
      </w:pPr>
      <w:r w:rsidRPr="00CB45BA">
        <w:rPr>
          <w:rFonts w:asciiTheme="minorHAnsi" w:hAnsiTheme="minorHAnsi" w:cstheme="minorHAnsi"/>
          <w:b/>
          <w:bCs/>
          <w:color w:val="000000"/>
        </w:rPr>
        <w:t>Ends</w:t>
      </w:r>
    </w:p>
    <w:p w14:paraId="5516FFE9" w14:textId="77777777" w:rsidR="003D3170" w:rsidRPr="006A60C2" w:rsidRDefault="003D3170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4EB607E" w14:textId="29AC6121" w:rsidR="00744258" w:rsidRPr="003D3170" w:rsidRDefault="00744258" w:rsidP="003D3170">
      <w:pPr>
        <w:rPr>
          <w:rFonts w:ascii="Calibri" w:hAnsi="Calibri" w:cs="Calibri"/>
          <w:color w:val="000000"/>
        </w:rPr>
      </w:pPr>
      <w:r w:rsidRPr="00A96097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A96097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9609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Yamaha produces reliable cruising and </w:t>
      </w:r>
      <w:r w:rsidR="00AE4D9E" w:rsidRPr="00DC7101">
        <w:rPr>
          <w:rFonts w:ascii="Calibri" w:hAnsi="Calibri" w:cs="Calibri"/>
          <w:sz w:val="22"/>
          <w:szCs w:val="22"/>
        </w:rPr>
        <w:t>high-powered</w:t>
      </w:r>
      <w:r w:rsidRPr="00DC7101">
        <w:rPr>
          <w:rFonts w:ascii="Calibri" w:hAnsi="Calibri" w:cs="Calibri"/>
          <w:sz w:val="22"/>
          <w:szCs w:val="22"/>
        </w:rPr>
        <w:t xml:space="preserve"> outboard engines</w:t>
      </w:r>
      <w:r w:rsidR="0085024B" w:rsidRPr="00DC7101">
        <w:rPr>
          <w:rFonts w:ascii="Calibri" w:hAnsi="Calibri" w:cs="Calibri"/>
          <w:sz w:val="22"/>
          <w:szCs w:val="22"/>
        </w:rPr>
        <w:t xml:space="preserve"> for everything from tenders to offshore</w:t>
      </w:r>
      <w:r w:rsidR="00DC7101" w:rsidRPr="00DC7101">
        <w:rPr>
          <w:rFonts w:ascii="Calibri" w:hAnsi="Calibri" w:cs="Calibri"/>
          <w:sz w:val="22"/>
          <w:szCs w:val="22"/>
        </w:rPr>
        <w:t xml:space="preserve"> cruisers,</w:t>
      </w:r>
      <w:r w:rsidRPr="00DC7101">
        <w:rPr>
          <w:rFonts w:ascii="Calibri" w:hAnsi="Calibri" w:cs="Calibri"/>
          <w:sz w:val="22"/>
          <w:szCs w:val="22"/>
        </w:rPr>
        <w:t xml:space="preserve"> while pushing the boundaries of performance, fuel efficiency and innovation</w:t>
      </w:r>
      <w:r w:rsidR="00DC7101" w:rsidRPr="00DC7101">
        <w:rPr>
          <w:rFonts w:ascii="Calibri" w:hAnsi="Calibri" w:cs="Calibri"/>
          <w:sz w:val="22"/>
          <w:szCs w:val="22"/>
        </w:rPr>
        <w:t>.</w:t>
      </w:r>
    </w:p>
    <w:p w14:paraId="3E7EAA48" w14:textId="0EBDC220" w:rsidR="000E3638" w:rsidRPr="00DC7101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In the design and manufacture of new engines, Yamaha’s approach is focused on creating a positive </w:t>
      </w:r>
      <w:r w:rsidR="00036FBC">
        <w:rPr>
          <w:rFonts w:ascii="Calibri" w:hAnsi="Calibri" w:cs="Calibri"/>
          <w:sz w:val="22"/>
          <w:szCs w:val="22"/>
        </w:rPr>
        <w:t xml:space="preserve">customer </w:t>
      </w:r>
      <w:r w:rsidRPr="00DC7101">
        <w:rPr>
          <w:rFonts w:ascii="Calibri" w:hAnsi="Calibri" w:cs="Calibr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>
        <w:rPr>
          <w:rFonts w:ascii="Calibri" w:hAnsi="Calibri" w:cs="Calibri"/>
          <w:sz w:val="22"/>
          <w:szCs w:val="22"/>
        </w:rPr>
        <w:t>its</w:t>
      </w:r>
      <w:r w:rsidRPr="00DC7101">
        <w:rPr>
          <w:rFonts w:ascii="Calibri" w:hAnsi="Calibri" w:cs="Calibri"/>
          <w:sz w:val="22"/>
          <w:szCs w:val="22"/>
        </w:rPr>
        <w:t xml:space="preserve"> craft.</w:t>
      </w:r>
    </w:p>
    <w:p w14:paraId="1B72F404" w14:textId="14BA5319" w:rsidR="00744258" w:rsidRPr="00DC7101" w:rsidRDefault="00744258" w:rsidP="00744258">
      <w:pPr>
        <w:numPr>
          <w:ilvl w:val="0"/>
          <w:numId w:val="6"/>
        </w:numPr>
        <w:rPr>
          <w:rFonts w:ascii="Calibri" w:hAnsi="Calibri" w:cs="Calibri"/>
          <w:color w:val="000000"/>
          <w:sz w:val="22"/>
          <w:szCs w:val="22"/>
        </w:rPr>
      </w:pPr>
      <w:r w:rsidRPr="00DC7101">
        <w:rPr>
          <w:rFonts w:ascii="Calibri" w:hAnsi="Calibri" w:cs="Calibri"/>
          <w:color w:val="000000"/>
          <w:sz w:val="22"/>
          <w:szCs w:val="22"/>
        </w:rPr>
        <w:t xml:space="preserve">For more information on </w:t>
      </w:r>
      <w:r w:rsidR="002E729E" w:rsidRPr="00DC7101">
        <w:rPr>
          <w:rFonts w:ascii="Calibri" w:hAnsi="Calibri" w:cs="Calibri"/>
          <w:color w:val="000000"/>
          <w:sz w:val="22"/>
          <w:szCs w:val="22"/>
        </w:rPr>
        <w:t>Yamaha</w:t>
      </w:r>
      <w:r w:rsidRPr="00DC7101">
        <w:rPr>
          <w:rFonts w:ascii="Calibri" w:hAnsi="Calibri" w:cs="Calibri"/>
          <w:color w:val="000000"/>
          <w:sz w:val="22"/>
          <w:szCs w:val="22"/>
        </w:rPr>
        <w:t xml:space="preserve"> visit </w:t>
      </w:r>
      <w:hyperlink r:id="rId8" w:history="1">
        <w:r w:rsidR="002E729E" w:rsidRPr="00DC7101">
          <w:rPr>
            <w:rStyle w:val="Hyperlink"/>
            <w:rFonts w:ascii="Calibri" w:hAnsi="Calibri" w:cs="Calibri"/>
            <w:sz w:val="22"/>
            <w:szCs w:val="22"/>
          </w:rPr>
          <w:t>https://www.yamaha-motor.eu/gb/en/</w:t>
        </w:r>
      </w:hyperlink>
      <w:r w:rsidR="002E729E" w:rsidRPr="00DC7101">
        <w:rPr>
          <w:rFonts w:ascii="Calibri" w:hAnsi="Calibri" w:cs="Calibri"/>
          <w:sz w:val="22"/>
          <w:szCs w:val="22"/>
        </w:rPr>
        <w:t xml:space="preserve"> </w:t>
      </w:r>
    </w:p>
    <w:p w14:paraId="227B07EA" w14:textId="77777777" w:rsidR="00744258" w:rsidRPr="00A96097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036FBC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A96097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@maa.agency, tel: 023 9252 2044</w:t>
      </w:r>
    </w:p>
    <w:sectPr w:rsidR="00F4046C" w:rsidRPr="00036FBC" w:rsidSect="003E639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A6830" w14:textId="77777777" w:rsidR="00F05B06" w:rsidRDefault="00F05B06" w:rsidP="008F05A7">
      <w:r>
        <w:separator/>
      </w:r>
    </w:p>
  </w:endnote>
  <w:endnote w:type="continuationSeparator" w:id="0">
    <w:p w14:paraId="1CB2F50A" w14:textId="77777777" w:rsidR="00F05B06" w:rsidRDefault="00F05B06" w:rsidP="008F05A7">
      <w:r>
        <w:continuationSeparator/>
      </w:r>
    </w:p>
  </w:endnote>
  <w:endnote w:type="continuationNotice" w:id="1">
    <w:p w14:paraId="0A1ADBFC" w14:textId="77777777" w:rsidR="00C634D0" w:rsidRDefault="00C634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D6DE67" wp14:editId="6041678A">
              <wp:simplePos x="0" y="0"/>
              <wp:positionH relativeFrom="column">
                <wp:posOffset>4625505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9965C9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6DE2B94B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2DEB53F4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 Road</w:t>
                          </w:r>
                        </w:p>
                        <w:p w14:paraId="493E07B6" w14:textId="38008C16" w:rsidR="00DF61C6" w:rsidRPr="00635BCC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64.2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CosT894QAAAA8BAAAPAAAAAAAAAAAAAAAAALgEAABkcnMv&#13;&#10;ZG93bnJldi54bWxQSwUGAAAAAAQABADzAAAAxgUAAAAA&#13;&#10;" filled="f" stroked="f">
              <v:textbox>
                <w:txbxContent>
                  <w:p w14:paraId="4E9965C9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6DE2B94B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2DEB53F4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493E07B6" w14:textId="38008C16" w:rsidR="00DF61C6" w:rsidRPr="00635BCC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84AD" w14:textId="77777777" w:rsidR="00F05B06" w:rsidRDefault="00F05B06" w:rsidP="008F05A7">
      <w:r>
        <w:separator/>
      </w:r>
    </w:p>
  </w:footnote>
  <w:footnote w:type="continuationSeparator" w:id="0">
    <w:p w14:paraId="6934C7BF" w14:textId="77777777" w:rsidR="00F05B06" w:rsidRDefault="00F05B06" w:rsidP="008F05A7">
      <w:r>
        <w:continuationSeparator/>
      </w:r>
    </w:p>
  </w:footnote>
  <w:footnote w:type="continuationNotice" w:id="1">
    <w:p w14:paraId="76AC3594" w14:textId="77777777" w:rsidR="00C634D0" w:rsidRDefault="00C634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3C9695B1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98545F3" wp14:editId="35E36049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573E2E"/>
    <w:multiLevelType w:val="hybridMultilevel"/>
    <w:tmpl w:val="9418E5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8E5C57"/>
    <w:multiLevelType w:val="hybridMultilevel"/>
    <w:tmpl w:val="66D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0871035">
    <w:abstractNumId w:val="5"/>
  </w:num>
  <w:num w:numId="2" w16cid:durableId="129330576">
    <w:abstractNumId w:val="2"/>
  </w:num>
  <w:num w:numId="3" w16cid:durableId="446705057">
    <w:abstractNumId w:val="10"/>
  </w:num>
  <w:num w:numId="4" w16cid:durableId="327056911">
    <w:abstractNumId w:val="0"/>
  </w:num>
  <w:num w:numId="5" w16cid:durableId="1693602180">
    <w:abstractNumId w:val="13"/>
  </w:num>
  <w:num w:numId="6" w16cid:durableId="826895075">
    <w:abstractNumId w:val="4"/>
  </w:num>
  <w:num w:numId="7" w16cid:durableId="1070343349">
    <w:abstractNumId w:val="8"/>
  </w:num>
  <w:num w:numId="8" w16cid:durableId="1533765254">
    <w:abstractNumId w:val="7"/>
  </w:num>
  <w:num w:numId="9" w16cid:durableId="236869472">
    <w:abstractNumId w:val="11"/>
  </w:num>
  <w:num w:numId="10" w16cid:durableId="1215002606">
    <w:abstractNumId w:val="12"/>
  </w:num>
  <w:num w:numId="11" w16cid:durableId="1465272822">
    <w:abstractNumId w:val="9"/>
  </w:num>
  <w:num w:numId="12" w16cid:durableId="220483812">
    <w:abstractNumId w:val="1"/>
  </w:num>
  <w:num w:numId="13" w16cid:durableId="1789811136">
    <w:abstractNumId w:val="3"/>
  </w:num>
  <w:num w:numId="14" w16cid:durableId="17811440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22F3"/>
    <w:rsid w:val="00002BC9"/>
    <w:rsid w:val="000034D2"/>
    <w:rsid w:val="00003A4B"/>
    <w:rsid w:val="00006383"/>
    <w:rsid w:val="00006948"/>
    <w:rsid w:val="000075BE"/>
    <w:rsid w:val="000075FA"/>
    <w:rsid w:val="00010635"/>
    <w:rsid w:val="0001084C"/>
    <w:rsid w:val="000113EE"/>
    <w:rsid w:val="00013BFF"/>
    <w:rsid w:val="000156D1"/>
    <w:rsid w:val="000162E2"/>
    <w:rsid w:val="000176C9"/>
    <w:rsid w:val="000209DF"/>
    <w:rsid w:val="000243C2"/>
    <w:rsid w:val="0002531F"/>
    <w:rsid w:val="000254D5"/>
    <w:rsid w:val="00030EB6"/>
    <w:rsid w:val="000331C7"/>
    <w:rsid w:val="000361C5"/>
    <w:rsid w:val="00036BE4"/>
    <w:rsid w:val="00036FBC"/>
    <w:rsid w:val="00040C14"/>
    <w:rsid w:val="0004182B"/>
    <w:rsid w:val="000446AA"/>
    <w:rsid w:val="000446F1"/>
    <w:rsid w:val="00044B08"/>
    <w:rsid w:val="00045466"/>
    <w:rsid w:val="00046344"/>
    <w:rsid w:val="000474BB"/>
    <w:rsid w:val="00051B01"/>
    <w:rsid w:val="00052458"/>
    <w:rsid w:val="00056A66"/>
    <w:rsid w:val="00057331"/>
    <w:rsid w:val="00057CAE"/>
    <w:rsid w:val="000616FE"/>
    <w:rsid w:val="00064017"/>
    <w:rsid w:val="000648D9"/>
    <w:rsid w:val="000655E8"/>
    <w:rsid w:val="00067ACF"/>
    <w:rsid w:val="00070B62"/>
    <w:rsid w:val="00072093"/>
    <w:rsid w:val="000723A7"/>
    <w:rsid w:val="000724BF"/>
    <w:rsid w:val="000756DE"/>
    <w:rsid w:val="00075724"/>
    <w:rsid w:val="00075733"/>
    <w:rsid w:val="00075FE4"/>
    <w:rsid w:val="0007627F"/>
    <w:rsid w:val="0007700F"/>
    <w:rsid w:val="00080038"/>
    <w:rsid w:val="000804FE"/>
    <w:rsid w:val="000805ED"/>
    <w:rsid w:val="000811EF"/>
    <w:rsid w:val="000816A3"/>
    <w:rsid w:val="00083FAD"/>
    <w:rsid w:val="00084429"/>
    <w:rsid w:val="00084689"/>
    <w:rsid w:val="00084CE3"/>
    <w:rsid w:val="00095F0B"/>
    <w:rsid w:val="000A1FCD"/>
    <w:rsid w:val="000A5067"/>
    <w:rsid w:val="000A65F5"/>
    <w:rsid w:val="000B25C7"/>
    <w:rsid w:val="000B2931"/>
    <w:rsid w:val="000B2DCD"/>
    <w:rsid w:val="000B2E15"/>
    <w:rsid w:val="000B6885"/>
    <w:rsid w:val="000B6A6F"/>
    <w:rsid w:val="000B6E00"/>
    <w:rsid w:val="000B7533"/>
    <w:rsid w:val="000B7A7B"/>
    <w:rsid w:val="000C08FE"/>
    <w:rsid w:val="000C093E"/>
    <w:rsid w:val="000C0A1B"/>
    <w:rsid w:val="000C1202"/>
    <w:rsid w:val="000C1244"/>
    <w:rsid w:val="000C18B8"/>
    <w:rsid w:val="000C3346"/>
    <w:rsid w:val="000C39C4"/>
    <w:rsid w:val="000C493D"/>
    <w:rsid w:val="000C6918"/>
    <w:rsid w:val="000C6D5F"/>
    <w:rsid w:val="000C7629"/>
    <w:rsid w:val="000D196E"/>
    <w:rsid w:val="000E1A5F"/>
    <w:rsid w:val="000E2E95"/>
    <w:rsid w:val="000E3638"/>
    <w:rsid w:val="000E4E6F"/>
    <w:rsid w:val="000E538D"/>
    <w:rsid w:val="000E6EEE"/>
    <w:rsid w:val="000E79C9"/>
    <w:rsid w:val="000E7DC5"/>
    <w:rsid w:val="000F0A11"/>
    <w:rsid w:val="000F33F3"/>
    <w:rsid w:val="000F5B51"/>
    <w:rsid w:val="000F5F01"/>
    <w:rsid w:val="000F5F2C"/>
    <w:rsid w:val="000F736B"/>
    <w:rsid w:val="000F7573"/>
    <w:rsid w:val="0010012A"/>
    <w:rsid w:val="001004FE"/>
    <w:rsid w:val="001023B8"/>
    <w:rsid w:val="001053DD"/>
    <w:rsid w:val="00105F6B"/>
    <w:rsid w:val="00107A24"/>
    <w:rsid w:val="00107CE9"/>
    <w:rsid w:val="00110030"/>
    <w:rsid w:val="001105A4"/>
    <w:rsid w:val="001143AA"/>
    <w:rsid w:val="00116B3B"/>
    <w:rsid w:val="0011734C"/>
    <w:rsid w:val="0012029C"/>
    <w:rsid w:val="00122783"/>
    <w:rsid w:val="00124FA0"/>
    <w:rsid w:val="001264EF"/>
    <w:rsid w:val="00131C44"/>
    <w:rsid w:val="00132588"/>
    <w:rsid w:val="001352D1"/>
    <w:rsid w:val="00135517"/>
    <w:rsid w:val="0013568C"/>
    <w:rsid w:val="00136803"/>
    <w:rsid w:val="00137684"/>
    <w:rsid w:val="00141DB6"/>
    <w:rsid w:val="00143147"/>
    <w:rsid w:val="0014367D"/>
    <w:rsid w:val="00143684"/>
    <w:rsid w:val="0014370E"/>
    <w:rsid w:val="00143BD0"/>
    <w:rsid w:val="0014533D"/>
    <w:rsid w:val="001474E8"/>
    <w:rsid w:val="001478AB"/>
    <w:rsid w:val="00153269"/>
    <w:rsid w:val="00153B24"/>
    <w:rsid w:val="001570CF"/>
    <w:rsid w:val="001605DB"/>
    <w:rsid w:val="00160753"/>
    <w:rsid w:val="00161591"/>
    <w:rsid w:val="00162F35"/>
    <w:rsid w:val="00164829"/>
    <w:rsid w:val="00165B0F"/>
    <w:rsid w:val="00165D07"/>
    <w:rsid w:val="00165E21"/>
    <w:rsid w:val="00170605"/>
    <w:rsid w:val="0017325D"/>
    <w:rsid w:val="00173AD0"/>
    <w:rsid w:val="00175F45"/>
    <w:rsid w:val="00176217"/>
    <w:rsid w:val="00177A20"/>
    <w:rsid w:val="00177AAE"/>
    <w:rsid w:val="00181387"/>
    <w:rsid w:val="00181EFD"/>
    <w:rsid w:val="00182699"/>
    <w:rsid w:val="0018792C"/>
    <w:rsid w:val="001906D4"/>
    <w:rsid w:val="00191F23"/>
    <w:rsid w:val="00192D57"/>
    <w:rsid w:val="001931AA"/>
    <w:rsid w:val="0019702B"/>
    <w:rsid w:val="001970E9"/>
    <w:rsid w:val="001A1F46"/>
    <w:rsid w:val="001A403B"/>
    <w:rsid w:val="001A4B31"/>
    <w:rsid w:val="001B0B51"/>
    <w:rsid w:val="001B21D9"/>
    <w:rsid w:val="001B26BE"/>
    <w:rsid w:val="001B2900"/>
    <w:rsid w:val="001B29EE"/>
    <w:rsid w:val="001B40A4"/>
    <w:rsid w:val="001B4678"/>
    <w:rsid w:val="001B5F4A"/>
    <w:rsid w:val="001B6534"/>
    <w:rsid w:val="001C07A3"/>
    <w:rsid w:val="001C16A5"/>
    <w:rsid w:val="001C178C"/>
    <w:rsid w:val="001C181D"/>
    <w:rsid w:val="001C31BF"/>
    <w:rsid w:val="001C4533"/>
    <w:rsid w:val="001C4A43"/>
    <w:rsid w:val="001D0DC4"/>
    <w:rsid w:val="001D1881"/>
    <w:rsid w:val="001D365F"/>
    <w:rsid w:val="001D3DA7"/>
    <w:rsid w:val="001D4D1C"/>
    <w:rsid w:val="001D6B71"/>
    <w:rsid w:val="001E1F73"/>
    <w:rsid w:val="001E2C62"/>
    <w:rsid w:val="001E45E0"/>
    <w:rsid w:val="001E5284"/>
    <w:rsid w:val="001E5800"/>
    <w:rsid w:val="001E5B50"/>
    <w:rsid w:val="001E707A"/>
    <w:rsid w:val="001E70A7"/>
    <w:rsid w:val="001E7292"/>
    <w:rsid w:val="001E7638"/>
    <w:rsid w:val="001F123C"/>
    <w:rsid w:val="001F1B02"/>
    <w:rsid w:val="001F1B7A"/>
    <w:rsid w:val="001F4B20"/>
    <w:rsid w:val="001F5674"/>
    <w:rsid w:val="001F5803"/>
    <w:rsid w:val="001F7986"/>
    <w:rsid w:val="001F7D3A"/>
    <w:rsid w:val="002005EB"/>
    <w:rsid w:val="00202183"/>
    <w:rsid w:val="002031D5"/>
    <w:rsid w:val="00204471"/>
    <w:rsid w:val="0020567C"/>
    <w:rsid w:val="00206A64"/>
    <w:rsid w:val="00210658"/>
    <w:rsid w:val="00210BED"/>
    <w:rsid w:val="002111CF"/>
    <w:rsid w:val="00212933"/>
    <w:rsid w:val="002140D1"/>
    <w:rsid w:val="00216E4E"/>
    <w:rsid w:val="00220E96"/>
    <w:rsid w:val="00220FB0"/>
    <w:rsid w:val="0022157A"/>
    <w:rsid w:val="00221AEF"/>
    <w:rsid w:val="00222186"/>
    <w:rsid w:val="00222BD4"/>
    <w:rsid w:val="002238A6"/>
    <w:rsid w:val="00225732"/>
    <w:rsid w:val="00227BC5"/>
    <w:rsid w:val="0023116F"/>
    <w:rsid w:val="002319FB"/>
    <w:rsid w:val="002327AF"/>
    <w:rsid w:val="00234EE8"/>
    <w:rsid w:val="002359C9"/>
    <w:rsid w:val="00235DA1"/>
    <w:rsid w:val="0023613A"/>
    <w:rsid w:val="0023714B"/>
    <w:rsid w:val="00237355"/>
    <w:rsid w:val="0023736B"/>
    <w:rsid w:val="00240CC1"/>
    <w:rsid w:val="00242183"/>
    <w:rsid w:val="00242A23"/>
    <w:rsid w:val="00242A75"/>
    <w:rsid w:val="00244062"/>
    <w:rsid w:val="00246188"/>
    <w:rsid w:val="00246384"/>
    <w:rsid w:val="002509EB"/>
    <w:rsid w:val="00252AD8"/>
    <w:rsid w:val="00252C28"/>
    <w:rsid w:val="00254394"/>
    <w:rsid w:val="00255F92"/>
    <w:rsid w:val="002561A1"/>
    <w:rsid w:val="0025686A"/>
    <w:rsid w:val="00257C9C"/>
    <w:rsid w:val="00261377"/>
    <w:rsid w:val="00263B80"/>
    <w:rsid w:val="00264815"/>
    <w:rsid w:val="0026507F"/>
    <w:rsid w:val="00267DCA"/>
    <w:rsid w:val="002702F8"/>
    <w:rsid w:val="00270C14"/>
    <w:rsid w:val="002717D5"/>
    <w:rsid w:val="002727BB"/>
    <w:rsid w:val="00273890"/>
    <w:rsid w:val="00277302"/>
    <w:rsid w:val="002776D6"/>
    <w:rsid w:val="002815C8"/>
    <w:rsid w:val="002817CC"/>
    <w:rsid w:val="00282DF1"/>
    <w:rsid w:val="00284FB7"/>
    <w:rsid w:val="00284FEF"/>
    <w:rsid w:val="00285730"/>
    <w:rsid w:val="00285892"/>
    <w:rsid w:val="00285A18"/>
    <w:rsid w:val="00287309"/>
    <w:rsid w:val="00291CBF"/>
    <w:rsid w:val="00291D8F"/>
    <w:rsid w:val="0029413D"/>
    <w:rsid w:val="00294342"/>
    <w:rsid w:val="00296867"/>
    <w:rsid w:val="00296DDF"/>
    <w:rsid w:val="002A0B11"/>
    <w:rsid w:val="002A242C"/>
    <w:rsid w:val="002A2DC9"/>
    <w:rsid w:val="002A36BF"/>
    <w:rsid w:val="002A4DA8"/>
    <w:rsid w:val="002A5D17"/>
    <w:rsid w:val="002A799A"/>
    <w:rsid w:val="002A79DC"/>
    <w:rsid w:val="002B0143"/>
    <w:rsid w:val="002B018A"/>
    <w:rsid w:val="002B33D1"/>
    <w:rsid w:val="002B364A"/>
    <w:rsid w:val="002B401B"/>
    <w:rsid w:val="002B4B68"/>
    <w:rsid w:val="002B54A2"/>
    <w:rsid w:val="002B55DC"/>
    <w:rsid w:val="002B5717"/>
    <w:rsid w:val="002B6311"/>
    <w:rsid w:val="002B7732"/>
    <w:rsid w:val="002B7E17"/>
    <w:rsid w:val="002C0615"/>
    <w:rsid w:val="002C20F2"/>
    <w:rsid w:val="002C263D"/>
    <w:rsid w:val="002C2A53"/>
    <w:rsid w:val="002C2D14"/>
    <w:rsid w:val="002C3446"/>
    <w:rsid w:val="002C34FE"/>
    <w:rsid w:val="002C3DAF"/>
    <w:rsid w:val="002C435C"/>
    <w:rsid w:val="002C7783"/>
    <w:rsid w:val="002D0D83"/>
    <w:rsid w:val="002D251A"/>
    <w:rsid w:val="002D255A"/>
    <w:rsid w:val="002D3F1B"/>
    <w:rsid w:val="002D4F27"/>
    <w:rsid w:val="002D54DB"/>
    <w:rsid w:val="002D5B59"/>
    <w:rsid w:val="002D748C"/>
    <w:rsid w:val="002D7F94"/>
    <w:rsid w:val="002E0C1E"/>
    <w:rsid w:val="002E0CD8"/>
    <w:rsid w:val="002E0FCE"/>
    <w:rsid w:val="002E196E"/>
    <w:rsid w:val="002E532C"/>
    <w:rsid w:val="002E5578"/>
    <w:rsid w:val="002E60B2"/>
    <w:rsid w:val="002E7220"/>
    <w:rsid w:val="002E729E"/>
    <w:rsid w:val="002F23D9"/>
    <w:rsid w:val="002F2B11"/>
    <w:rsid w:val="002F6C23"/>
    <w:rsid w:val="00304585"/>
    <w:rsid w:val="00304762"/>
    <w:rsid w:val="00305CBD"/>
    <w:rsid w:val="003060D7"/>
    <w:rsid w:val="0030625E"/>
    <w:rsid w:val="00307157"/>
    <w:rsid w:val="00310F07"/>
    <w:rsid w:val="00311FF4"/>
    <w:rsid w:val="00312B71"/>
    <w:rsid w:val="003145C5"/>
    <w:rsid w:val="00315D6A"/>
    <w:rsid w:val="0031762E"/>
    <w:rsid w:val="00317E5F"/>
    <w:rsid w:val="00320024"/>
    <w:rsid w:val="0032069C"/>
    <w:rsid w:val="00321702"/>
    <w:rsid w:val="003229EA"/>
    <w:rsid w:val="00323775"/>
    <w:rsid w:val="00323907"/>
    <w:rsid w:val="003259EC"/>
    <w:rsid w:val="00326683"/>
    <w:rsid w:val="0032691D"/>
    <w:rsid w:val="00330992"/>
    <w:rsid w:val="00330A81"/>
    <w:rsid w:val="00331B5A"/>
    <w:rsid w:val="003323EA"/>
    <w:rsid w:val="003326C2"/>
    <w:rsid w:val="00332C9D"/>
    <w:rsid w:val="00333160"/>
    <w:rsid w:val="003348DB"/>
    <w:rsid w:val="0033612F"/>
    <w:rsid w:val="0033688E"/>
    <w:rsid w:val="00336A7C"/>
    <w:rsid w:val="0033750C"/>
    <w:rsid w:val="00342563"/>
    <w:rsid w:val="00344A9E"/>
    <w:rsid w:val="00345301"/>
    <w:rsid w:val="00345997"/>
    <w:rsid w:val="00345A48"/>
    <w:rsid w:val="00346A93"/>
    <w:rsid w:val="003508BD"/>
    <w:rsid w:val="003525C2"/>
    <w:rsid w:val="00353775"/>
    <w:rsid w:val="00354957"/>
    <w:rsid w:val="00357BCC"/>
    <w:rsid w:val="003602CB"/>
    <w:rsid w:val="00360F7E"/>
    <w:rsid w:val="00361184"/>
    <w:rsid w:val="00363448"/>
    <w:rsid w:val="0036508B"/>
    <w:rsid w:val="003671C6"/>
    <w:rsid w:val="00367411"/>
    <w:rsid w:val="00367B58"/>
    <w:rsid w:val="003715C4"/>
    <w:rsid w:val="00371F07"/>
    <w:rsid w:val="00373BCF"/>
    <w:rsid w:val="00374D33"/>
    <w:rsid w:val="0037608E"/>
    <w:rsid w:val="00381FB8"/>
    <w:rsid w:val="00383189"/>
    <w:rsid w:val="003836CF"/>
    <w:rsid w:val="00383D3B"/>
    <w:rsid w:val="003856B3"/>
    <w:rsid w:val="00385C88"/>
    <w:rsid w:val="00391A8B"/>
    <w:rsid w:val="00391C42"/>
    <w:rsid w:val="00393813"/>
    <w:rsid w:val="00393942"/>
    <w:rsid w:val="00395546"/>
    <w:rsid w:val="00396C19"/>
    <w:rsid w:val="003970FB"/>
    <w:rsid w:val="003A1C8F"/>
    <w:rsid w:val="003A350D"/>
    <w:rsid w:val="003A53B2"/>
    <w:rsid w:val="003B0FE4"/>
    <w:rsid w:val="003B13B6"/>
    <w:rsid w:val="003B1773"/>
    <w:rsid w:val="003B2194"/>
    <w:rsid w:val="003B21DB"/>
    <w:rsid w:val="003B31F0"/>
    <w:rsid w:val="003B4C8B"/>
    <w:rsid w:val="003B5CA5"/>
    <w:rsid w:val="003B63C9"/>
    <w:rsid w:val="003B7FD0"/>
    <w:rsid w:val="003C0B58"/>
    <w:rsid w:val="003C1AAD"/>
    <w:rsid w:val="003C298F"/>
    <w:rsid w:val="003C3F37"/>
    <w:rsid w:val="003C6925"/>
    <w:rsid w:val="003C7D2C"/>
    <w:rsid w:val="003D000B"/>
    <w:rsid w:val="003D1159"/>
    <w:rsid w:val="003D1789"/>
    <w:rsid w:val="003D28AC"/>
    <w:rsid w:val="003D3170"/>
    <w:rsid w:val="003D4741"/>
    <w:rsid w:val="003D502A"/>
    <w:rsid w:val="003D63D9"/>
    <w:rsid w:val="003D63F9"/>
    <w:rsid w:val="003E25B3"/>
    <w:rsid w:val="003E2B91"/>
    <w:rsid w:val="003E30BC"/>
    <w:rsid w:val="003E4FF5"/>
    <w:rsid w:val="003E6033"/>
    <w:rsid w:val="003E7DD4"/>
    <w:rsid w:val="003F092B"/>
    <w:rsid w:val="003F1054"/>
    <w:rsid w:val="003F3528"/>
    <w:rsid w:val="003F5192"/>
    <w:rsid w:val="003F5F67"/>
    <w:rsid w:val="003F6248"/>
    <w:rsid w:val="003F6633"/>
    <w:rsid w:val="003F6C50"/>
    <w:rsid w:val="003F6FCD"/>
    <w:rsid w:val="003F7C8D"/>
    <w:rsid w:val="003F7DE4"/>
    <w:rsid w:val="003F7F95"/>
    <w:rsid w:val="00402A5D"/>
    <w:rsid w:val="004043BD"/>
    <w:rsid w:val="00405009"/>
    <w:rsid w:val="0040609F"/>
    <w:rsid w:val="00406734"/>
    <w:rsid w:val="0040682F"/>
    <w:rsid w:val="00406BEE"/>
    <w:rsid w:val="004077D9"/>
    <w:rsid w:val="004079A0"/>
    <w:rsid w:val="00407DBB"/>
    <w:rsid w:val="00407EA8"/>
    <w:rsid w:val="00412BEC"/>
    <w:rsid w:val="0041326A"/>
    <w:rsid w:val="0041572C"/>
    <w:rsid w:val="00422C8A"/>
    <w:rsid w:val="00423BA7"/>
    <w:rsid w:val="00424185"/>
    <w:rsid w:val="00424584"/>
    <w:rsid w:val="004256C9"/>
    <w:rsid w:val="00425DA2"/>
    <w:rsid w:val="00426299"/>
    <w:rsid w:val="004312FE"/>
    <w:rsid w:val="00431523"/>
    <w:rsid w:val="0043163F"/>
    <w:rsid w:val="004326DB"/>
    <w:rsid w:val="004328E2"/>
    <w:rsid w:val="00432B4C"/>
    <w:rsid w:val="00432D9C"/>
    <w:rsid w:val="00433081"/>
    <w:rsid w:val="00434D77"/>
    <w:rsid w:val="0043684B"/>
    <w:rsid w:val="00436F81"/>
    <w:rsid w:val="0043718C"/>
    <w:rsid w:val="00437E8F"/>
    <w:rsid w:val="00441AB5"/>
    <w:rsid w:val="00442A38"/>
    <w:rsid w:val="00444B93"/>
    <w:rsid w:val="00444D28"/>
    <w:rsid w:val="00445290"/>
    <w:rsid w:val="00445B2F"/>
    <w:rsid w:val="00445C63"/>
    <w:rsid w:val="00445D2F"/>
    <w:rsid w:val="00447947"/>
    <w:rsid w:val="00450CFE"/>
    <w:rsid w:val="0045186D"/>
    <w:rsid w:val="00451E50"/>
    <w:rsid w:val="0045786E"/>
    <w:rsid w:val="00457CDC"/>
    <w:rsid w:val="00460254"/>
    <w:rsid w:val="00462BCC"/>
    <w:rsid w:val="0046339D"/>
    <w:rsid w:val="004645B5"/>
    <w:rsid w:val="004710E1"/>
    <w:rsid w:val="004736D8"/>
    <w:rsid w:val="0047570B"/>
    <w:rsid w:val="004778BD"/>
    <w:rsid w:val="00477A93"/>
    <w:rsid w:val="00477E91"/>
    <w:rsid w:val="004829CC"/>
    <w:rsid w:val="00482D83"/>
    <w:rsid w:val="00483FB3"/>
    <w:rsid w:val="00484A5B"/>
    <w:rsid w:val="00485D4A"/>
    <w:rsid w:val="00487197"/>
    <w:rsid w:val="0048779C"/>
    <w:rsid w:val="00492D4C"/>
    <w:rsid w:val="00492DD8"/>
    <w:rsid w:val="00495DCD"/>
    <w:rsid w:val="004962C8"/>
    <w:rsid w:val="004963BE"/>
    <w:rsid w:val="004A1662"/>
    <w:rsid w:val="004A1E38"/>
    <w:rsid w:val="004A3CBB"/>
    <w:rsid w:val="004A4A45"/>
    <w:rsid w:val="004A5535"/>
    <w:rsid w:val="004A56FC"/>
    <w:rsid w:val="004A5AD7"/>
    <w:rsid w:val="004A6728"/>
    <w:rsid w:val="004B2746"/>
    <w:rsid w:val="004B2BEE"/>
    <w:rsid w:val="004B5581"/>
    <w:rsid w:val="004B60F7"/>
    <w:rsid w:val="004B689A"/>
    <w:rsid w:val="004B7387"/>
    <w:rsid w:val="004C04BA"/>
    <w:rsid w:val="004C06E9"/>
    <w:rsid w:val="004C1119"/>
    <w:rsid w:val="004C60DB"/>
    <w:rsid w:val="004C6C0B"/>
    <w:rsid w:val="004C732F"/>
    <w:rsid w:val="004D1A8B"/>
    <w:rsid w:val="004D57D8"/>
    <w:rsid w:val="004D594D"/>
    <w:rsid w:val="004D62EF"/>
    <w:rsid w:val="004D75CB"/>
    <w:rsid w:val="004E22E6"/>
    <w:rsid w:val="004E2762"/>
    <w:rsid w:val="004F1381"/>
    <w:rsid w:val="004F3206"/>
    <w:rsid w:val="004F4B4D"/>
    <w:rsid w:val="004F5482"/>
    <w:rsid w:val="004F6298"/>
    <w:rsid w:val="004F6774"/>
    <w:rsid w:val="005003B5"/>
    <w:rsid w:val="00500A44"/>
    <w:rsid w:val="00501739"/>
    <w:rsid w:val="00502D44"/>
    <w:rsid w:val="00502D9D"/>
    <w:rsid w:val="00507A39"/>
    <w:rsid w:val="005124EA"/>
    <w:rsid w:val="00512672"/>
    <w:rsid w:val="00517031"/>
    <w:rsid w:val="005178AE"/>
    <w:rsid w:val="00517B11"/>
    <w:rsid w:val="00521AAB"/>
    <w:rsid w:val="00522330"/>
    <w:rsid w:val="00522380"/>
    <w:rsid w:val="005250FE"/>
    <w:rsid w:val="0052741D"/>
    <w:rsid w:val="00530F05"/>
    <w:rsid w:val="005320D7"/>
    <w:rsid w:val="00532DCF"/>
    <w:rsid w:val="0053390A"/>
    <w:rsid w:val="00536931"/>
    <w:rsid w:val="00536A7D"/>
    <w:rsid w:val="005374D3"/>
    <w:rsid w:val="00537E1A"/>
    <w:rsid w:val="005430B1"/>
    <w:rsid w:val="005431C7"/>
    <w:rsid w:val="00543397"/>
    <w:rsid w:val="00543418"/>
    <w:rsid w:val="00543C66"/>
    <w:rsid w:val="00544B25"/>
    <w:rsid w:val="00545188"/>
    <w:rsid w:val="005451D8"/>
    <w:rsid w:val="005460CB"/>
    <w:rsid w:val="005502FE"/>
    <w:rsid w:val="00550CDF"/>
    <w:rsid w:val="00550DF4"/>
    <w:rsid w:val="00550FAF"/>
    <w:rsid w:val="005515EC"/>
    <w:rsid w:val="005528C8"/>
    <w:rsid w:val="00553B36"/>
    <w:rsid w:val="0055442D"/>
    <w:rsid w:val="005550BC"/>
    <w:rsid w:val="005558E2"/>
    <w:rsid w:val="0056158B"/>
    <w:rsid w:val="00561D60"/>
    <w:rsid w:val="0056351D"/>
    <w:rsid w:val="00563A68"/>
    <w:rsid w:val="005644F7"/>
    <w:rsid w:val="00564D31"/>
    <w:rsid w:val="00565FFF"/>
    <w:rsid w:val="0056624E"/>
    <w:rsid w:val="00570C26"/>
    <w:rsid w:val="00571E73"/>
    <w:rsid w:val="00572EEA"/>
    <w:rsid w:val="0057370F"/>
    <w:rsid w:val="00573B91"/>
    <w:rsid w:val="0057567F"/>
    <w:rsid w:val="00575F9E"/>
    <w:rsid w:val="0057600B"/>
    <w:rsid w:val="005809A4"/>
    <w:rsid w:val="0058106C"/>
    <w:rsid w:val="005849EA"/>
    <w:rsid w:val="0058679B"/>
    <w:rsid w:val="00586AE9"/>
    <w:rsid w:val="00591EDD"/>
    <w:rsid w:val="005922E3"/>
    <w:rsid w:val="005932A2"/>
    <w:rsid w:val="00593367"/>
    <w:rsid w:val="00594118"/>
    <w:rsid w:val="00594202"/>
    <w:rsid w:val="005947FC"/>
    <w:rsid w:val="00594A0C"/>
    <w:rsid w:val="00594C3F"/>
    <w:rsid w:val="00595A71"/>
    <w:rsid w:val="00595D2A"/>
    <w:rsid w:val="0059623F"/>
    <w:rsid w:val="00596A9C"/>
    <w:rsid w:val="00596FA2"/>
    <w:rsid w:val="005A0227"/>
    <w:rsid w:val="005A0537"/>
    <w:rsid w:val="005A40AC"/>
    <w:rsid w:val="005A6C79"/>
    <w:rsid w:val="005B13D4"/>
    <w:rsid w:val="005B1CDB"/>
    <w:rsid w:val="005B36F0"/>
    <w:rsid w:val="005B569A"/>
    <w:rsid w:val="005C0D91"/>
    <w:rsid w:val="005C2BC4"/>
    <w:rsid w:val="005C4DB2"/>
    <w:rsid w:val="005C4E36"/>
    <w:rsid w:val="005C64A6"/>
    <w:rsid w:val="005C66E9"/>
    <w:rsid w:val="005D11CD"/>
    <w:rsid w:val="005D3661"/>
    <w:rsid w:val="005D3FAA"/>
    <w:rsid w:val="005D4475"/>
    <w:rsid w:val="005D468C"/>
    <w:rsid w:val="005E0A94"/>
    <w:rsid w:val="005E0DC2"/>
    <w:rsid w:val="005E147D"/>
    <w:rsid w:val="005E1B96"/>
    <w:rsid w:val="005E66B0"/>
    <w:rsid w:val="005F0DEC"/>
    <w:rsid w:val="005F0E24"/>
    <w:rsid w:val="005F1DE0"/>
    <w:rsid w:val="005F22DA"/>
    <w:rsid w:val="005F29F9"/>
    <w:rsid w:val="005F303A"/>
    <w:rsid w:val="005F445C"/>
    <w:rsid w:val="005F457F"/>
    <w:rsid w:val="005F562C"/>
    <w:rsid w:val="005F732C"/>
    <w:rsid w:val="00603306"/>
    <w:rsid w:val="00603981"/>
    <w:rsid w:val="006042CF"/>
    <w:rsid w:val="00615EE7"/>
    <w:rsid w:val="0061797B"/>
    <w:rsid w:val="00622E37"/>
    <w:rsid w:val="006237D6"/>
    <w:rsid w:val="006246A3"/>
    <w:rsid w:val="00624BB2"/>
    <w:rsid w:val="006262A6"/>
    <w:rsid w:val="00632FDF"/>
    <w:rsid w:val="00633614"/>
    <w:rsid w:val="00635436"/>
    <w:rsid w:val="00636169"/>
    <w:rsid w:val="00640F5A"/>
    <w:rsid w:val="006415DE"/>
    <w:rsid w:val="00641AF5"/>
    <w:rsid w:val="00642A9A"/>
    <w:rsid w:val="0064466D"/>
    <w:rsid w:val="00645541"/>
    <w:rsid w:val="006467A8"/>
    <w:rsid w:val="006501DE"/>
    <w:rsid w:val="00650A1A"/>
    <w:rsid w:val="00651192"/>
    <w:rsid w:val="0065241A"/>
    <w:rsid w:val="00653A37"/>
    <w:rsid w:val="00654448"/>
    <w:rsid w:val="00654D9F"/>
    <w:rsid w:val="0065569D"/>
    <w:rsid w:val="00655721"/>
    <w:rsid w:val="00656588"/>
    <w:rsid w:val="0066016B"/>
    <w:rsid w:val="00660C73"/>
    <w:rsid w:val="00661196"/>
    <w:rsid w:val="006619E6"/>
    <w:rsid w:val="00661B4A"/>
    <w:rsid w:val="00661F24"/>
    <w:rsid w:val="0066241E"/>
    <w:rsid w:val="00662546"/>
    <w:rsid w:val="00662A21"/>
    <w:rsid w:val="00664C95"/>
    <w:rsid w:val="00666548"/>
    <w:rsid w:val="006672D8"/>
    <w:rsid w:val="00667EA2"/>
    <w:rsid w:val="00670A20"/>
    <w:rsid w:val="006732ED"/>
    <w:rsid w:val="00673E65"/>
    <w:rsid w:val="00673EC9"/>
    <w:rsid w:val="00676C02"/>
    <w:rsid w:val="00676ED7"/>
    <w:rsid w:val="0068008F"/>
    <w:rsid w:val="00680346"/>
    <w:rsid w:val="0068041B"/>
    <w:rsid w:val="0068124A"/>
    <w:rsid w:val="00681F15"/>
    <w:rsid w:val="00682BCC"/>
    <w:rsid w:val="00684319"/>
    <w:rsid w:val="00684E47"/>
    <w:rsid w:val="006852E2"/>
    <w:rsid w:val="006854E1"/>
    <w:rsid w:val="00685C11"/>
    <w:rsid w:val="006870FD"/>
    <w:rsid w:val="006873FB"/>
    <w:rsid w:val="00687AF2"/>
    <w:rsid w:val="0069020D"/>
    <w:rsid w:val="006904EC"/>
    <w:rsid w:val="0069071D"/>
    <w:rsid w:val="00695769"/>
    <w:rsid w:val="00695F99"/>
    <w:rsid w:val="00697339"/>
    <w:rsid w:val="0069765F"/>
    <w:rsid w:val="006A1ECE"/>
    <w:rsid w:val="006A46A3"/>
    <w:rsid w:val="006A60C2"/>
    <w:rsid w:val="006A6224"/>
    <w:rsid w:val="006B0408"/>
    <w:rsid w:val="006B0AF4"/>
    <w:rsid w:val="006B0ECA"/>
    <w:rsid w:val="006B1CD1"/>
    <w:rsid w:val="006B2663"/>
    <w:rsid w:val="006B5780"/>
    <w:rsid w:val="006B6F60"/>
    <w:rsid w:val="006B766F"/>
    <w:rsid w:val="006C0CF0"/>
    <w:rsid w:val="006C1C20"/>
    <w:rsid w:val="006C24B3"/>
    <w:rsid w:val="006C2801"/>
    <w:rsid w:val="006C4321"/>
    <w:rsid w:val="006C5935"/>
    <w:rsid w:val="006C686C"/>
    <w:rsid w:val="006C7F43"/>
    <w:rsid w:val="006D23B3"/>
    <w:rsid w:val="006D42EA"/>
    <w:rsid w:val="006D542D"/>
    <w:rsid w:val="006D5D4E"/>
    <w:rsid w:val="006D769F"/>
    <w:rsid w:val="006E285E"/>
    <w:rsid w:val="006E5948"/>
    <w:rsid w:val="006E5CD3"/>
    <w:rsid w:val="006E6008"/>
    <w:rsid w:val="006E6888"/>
    <w:rsid w:val="006F03FC"/>
    <w:rsid w:val="006F1FDB"/>
    <w:rsid w:val="006F5A57"/>
    <w:rsid w:val="006F6E48"/>
    <w:rsid w:val="006F7091"/>
    <w:rsid w:val="006F7B9F"/>
    <w:rsid w:val="007007A9"/>
    <w:rsid w:val="00700E22"/>
    <w:rsid w:val="007020FF"/>
    <w:rsid w:val="007022C5"/>
    <w:rsid w:val="007048AB"/>
    <w:rsid w:val="00705526"/>
    <w:rsid w:val="00706AED"/>
    <w:rsid w:val="007100FA"/>
    <w:rsid w:val="007101E8"/>
    <w:rsid w:val="00711363"/>
    <w:rsid w:val="00712038"/>
    <w:rsid w:val="0071299F"/>
    <w:rsid w:val="00715640"/>
    <w:rsid w:val="007176BF"/>
    <w:rsid w:val="007177B6"/>
    <w:rsid w:val="0071794E"/>
    <w:rsid w:val="00720024"/>
    <w:rsid w:val="0072017E"/>
    <w:rsid w:val="00722A9C"/>
    <w:rsid w:val="00722FEB"/>
    <w:rsid w:val="00725A5B"/>
    <w:rsid w:val="00730EDB"/>
    <w:rsid w:val="00733AA5"/>
    <w:rsid w:val="00734D0F"/>
    <w:rsid w:val="00735951"/>
    <w:rsid w:val="00740317"/>
    <w:rsid w:val="007413E1"/>
    <w:rsid w:val="00741D28"/>
    <w:rsid w:val="0074224C"/>
    <w:rsid w:val="0074287E"/>
    <w:rsid w:val="007429FD"/>
    <w:rsid w:val="00744258"/>
    <w:rsid w:val="00745B9E"/>
    <w:rsid w:val="007464B9"/>
    <w:rsid w:val="007509B4"/>
    <w:rsid w:val="00751A8F"/>
    <w:rsid w:val="0075305B"/>
    <w:rsid w:val="0075410E"/>
    <w:rsid w:val="00754CC0"/>
    <w:rsid w:val="00755AD7"/>
    <w:rsid w:val="00756634"/>
    <w:rsid w:val="00761C88"/>
    <w:rsid w:val="007634B7"/>
    <w:rsid w:val="00765B2D"/>
    <w:rsid w:val="007711E7"/>
    <w:rsid w:val="007713AA"/>
    <w:rsid w:val="007728AB"/>
    <w:rsid w:val="00773476"/>
    <w:rsid w:val="00773F94"/>
    <w:rsid w:val="007743C4"/>
    <w:rsid w:val="00774ABB"/>
    <w:rsid w:val="00776ACA"/>
    <w:rsid w:val="00781EB8"/>
    <w:rsid w:val="00786CDD"/>
    <w:rsid w:val="00787623"/>
    <w:rsid w:val="00787FF7"/>
    <w:rsid w:val="0079142D"/>
    <w:rsid w:val="00792532"/>
    <w:rsid w:val="007928A7"/>
    <w:rsid w:val="00792B8F"/>
    <w:rsid w:val="00792FBC"/>
    <w:rsid w:val="00793113"/>
    <w:rsid w:val="00794FCA"/>
    <w:rsid w:val="00794FD7"/>
    <w:rsid w:val="00796B2F"/>
    <w:rsid w:val="0079727A"/>
    <w:rsid w:val="00797586"/>
    <w:rsid w:val="007A22F0"/>
    <w:rsid w:val="007A3219"/>
    <w:rsid w:val="007A4FE9"/>
    <w:rsid w:val="007A5D62"/>
    <w:rsid w:val="007A60F5"/>
    <w:rsid w:val="007A703B"/>
    <w:rsid w:val="007A7D50"/>
    <w:rsid w:val="007B11CA"/>
    <w:rsid w:val="007B3924"/>
    <w:rsid w:val="007B4429"/>
    <w:rsid w:val="007B4D6F"/>
    <w:rsid w:val="007B52A3"/>
    <w:rsid w:val="007B6FC1"/>
    <w:rsid w:val="007B7F15"/>
    <w:rsid w:val="007C5B48"/>
    <w:rsid w:val="007C6B1B"/>
    <w:rsid w:val="007C7114"/>
    <w:rsid w:val="007C711D"/>
    <w:rsid w:val="007C78E4"/>
    <w:rsid w:val="007D02B3"/>
    <w:rsid w:val="007D0C2B"/>
    <w:rsid w:val="007D26A1"/>
    <w:rsid w:val="007D2C2B"/>
    <w:rsid w:val="007D3705"/>
    <w:rsid w:val="007D38A2"/>
    <w:rsid w:val="007D4022"/>
    <w:rsid w:val="007D601E"/>
    <w:rsid w:val="007D6244"/>
    <w:rsid w:val="007E1943"/>
    <w:rsid w:val="007E22F2"/>
    <w:rsid w:val="007E338D"/>
    <w:rsid w:val="007E368F"/>
    <w:rsid w:val="007E56AC"/>
    <w:rsid w:val="007E7322"/>
    <w:rsid w:val="007E7A1D"/>
    <w:rsid w:val="007E7A9B"/>
    <w:rsid w:val="007F0324"/>
    <w:rsid w:val="007F527B"/>
    <w:rsid w:val="007F6A0E"/>
    <w:rsid w:val="007F73A5"/>
    <w:rsid w:val="00800B5A"/>
    <w:rsid w:val="0080112E"/>
    <w:rsid w:val="00802E30"/>
    <w:rsid w:val="00807F40"/>
    <w:rsid w:val="00810BFD"/>
    <w:rsid w:val="00812147"/>
    <w:rsid w:val="008121F7"/>
    <w:rsid w:val="008128CE"/>
    <w:rsid w:val="00812B1C"/>
    <w:rsid w:val="00813037"/>
    <w:rsid w:val="00813C14"/>
    <w:rsid w:val="0081430A"/>
    <w:rsid w:val="008150DC"/>
    <w:rsid w:val="0081581D"/>
    <w:rsid w:val="00815845"/>
    <w:rsid w:val="00816366"/>
    <w:rsid w:val="00816AFA"/>
    <w:rsid w:val="00817831"/>
    <w:rsid w:val="00817BDF"/>
    <w:rsid w:val="00822C0B"/>
    <w:rsid w:val="008239F3"/>
    <w:rsid w:val="0082407D"/>
    <w:rsid w:val="008271AB"/>
    <w:rsid w:val="00827EF3"/>
    <w:rsid w:val="00830811"/>
    <w:rsid w:val="008333F3"/>
    <w:rsid w:val="00833990"/>
    <w:rsid w:val="008343F7"/>
    <w:rsid w:val="00834542"/>
    <w:rsid w:val="00834A1C"/>
    <w:rsid w:val="008362C6"/>
    <w:rsid w:val="00836614"/>
    <w:rsid w:val="00837F81"/>
    <w:rsid w:val="00840214"/>
    <w:rsid w:val="00841C4F"/>
    <w:rsid w:val="00843A56"/>
    <w:rsid w:val="00843CEA"/>
    <w:rsid w:val="008475FE"/>
    <w:rsid w:val="008476CD"/>
    <w:rsid w:val="0085024B"/>
    <w:rsid w:val="00850DCC"/>
    <w:rsid w:val="00850F97"/>
    <w:rsid w:val="0085118F"/>
    <w:rsid w:val="008516C5"/>
    <w:rsid w:val="0085250B"/>
    <w:rsid w:val="00853365"/>
    <w:rsid w:val="00856DAD"/>
    <w:rsid w:val="00857E52"/>
    <w:rsid w:val="00860E37"/>
    <w:rsid w:val="0086346F"/>
    <w:rsid w:val="008650AB"/>
    <w:rsid w:val="00866419"/>
    <w:rsid w:val="00866AF1"/>
    <w:rsid w:val="00871219"/>
    <w:rsid w:val="0087283A"/>
    <w:rsid w:val="0087441D"/>
    <w:rsid w:val="00881662"/>
    <w:rsid w:val="00881A77"/>
    <w:rsid w:val="00882D54"/>
    <w:rsid w:val="00882FE8"/>
    <w:rsid w:val="008852B5"/>
    <w:rsid w:val="0088530E"/>
    <w:rsid w:val="00887BD3"/>
    <w:rsid w:val="00891440"/>
    <w:rsid w:val="00891C61"/>
    <w:rsid w:val="00891D96"/>
    <w:rsid w:val="00892AAC"/>
    <w:rsid w:val="008933C4"/>
    <w:rsid w:val="00893B64"/>
    <w:rsid w:val="0089472B"/>
    <w:rsid w:val="00894802"/>
    <w:rsid w:val="00894EFF"/>
    <w:rsid w:val="00895DC0"/>
    <w:rsid w:val="0089671C"/>
    <w:rsid w:val="00897E09"/>
    <w:rsid w:val="008A20F8"/>
    <w:rsid w:val="008A614F"/>
    <w:rsid w:val="008A6DAB"/>
    <w:rsid w:val="008A6F38"/>
    <w:rsid w:val="008B06A9"/>
    <w:rsid w:val="008B2A91"/>
    <w:rsid w:val="008B3440"/>
    <w:rsid w:val="008B7157"/>
    <w:rsid w:val="008C00DF"/>
    <w:rsid w:val="008C1EC5"/>
    <w:rsid w:val="008C2B89"/>
    <w:rsid w:val="008C31E1"/>
    <w:rsid w:val="008C3695"/>
    <w:rsid w:val="008C5B42"/>
    <w:rsid w:val="008C7EF2"/>
    <w:rsid w:val="008D09E0"/>
    <w:rsid w:val="008D0E43"/>
    <w:rsid w:val="008D0E9F"/>
    <w:rsid w:val="008D12B0"/>
    <w:rsid w:val="008D2383"/>
    <w:rsid w:val="008D37F2"/>
    <w:rsid w:val="008D694E"/>
    <w:rsid w:val="008D723F"/>
    <w:rsid w:val="008E0C18"/>
    <w:rsid w:val="008E27A1"/>
    <w:rsid w:val="008E757E"/>
    <w:rsid w:val="008F0019"/>
    <w:rsid w:val="008F05A7"/>
    <w:rsid w:val="008F19A5"/>
    <w:rsid w:val="008F4F53"/>
    <w:rsid w:val="008F59B3"/>
    <w:rsid w:val="008F5BF0"/>
    <w:rsid w:val="008F76E7"/>
    <w:rsid w:val="008F7D3A"/>
    <w:rsid w:val="008F7F06"/>
    <w:rsid w:val="00900532"/>
    <w:rsid w:val="0090168D"/>
    <w:rsid w:val="00904D3A"/>
    <w:rsid w:val="00910333"/>
    <w:rsid w:val="009105B7"/>
    <w:rsid w:val="00910A1A"/>
    <w:rsid w:val="00911B5E"/>
    <w:rsid w:val="0091214D"/>
    <w:rsid w:val="00913B2B"/>
    <w:rsid w:val="00914DCF"/>
    <w:rsid w:val="00916210"/>
    <w:rsid w:val="00920446"/>
    <w:rsid w:val="00922DD0"/>
    <w:rsid w:val="00925715"/>
    <w:rsid w:val="00931238"/>
    <w:rsid w:val="009319A6"/>
    <w:rsid w:val="00932D6D"/>
    <w:rsid w:val="00933A81"/>
    <w:rsid w:val="00934AE5"/>
    <w:rsid w:val="0093598E"/>
    <w:rsid w:val="00935E92"/>
    <w:rsid w:val="00941FCC"/>
    <w:rsid w:val="00942106"/>
    <w:rsid w:val="009424D3"/>
    <w:rsid w:val="00942CC7"/>
    <w:rsid w:val="00943A5F"/>
    <w:rsid w:val="009464EA"/>
    <w:rsid w:val="009514B1"/>
    <w:rsid w:val="0095164D"/>
    <w:rsid w:val="00951AAA"/>
    <w:rsid w:val="00961152"/>
    <w:rsid w:val="0096231D"/>
    <w:rsid w:val="0096266E"/>
    <w:rsid w:val="0096301E"/>
    <w:rsid w:val="009647E7"/>
    <w:rsid w:val="00965838"/>
    <w:rsid w:val="0096618E"/>
    <w:rsid w:val="009669AB"/>
    <w:rsid w:val="009679D8"/>
    <w:rsid w:val="00967A40"/>
    <w:rsid w:val="009708FB"/>
    <w:rsid w:val="00971B1C"/>
    <w:rsid w:val="00972328"/>
    <w:rsid w:val="00972990"/>
    <w:rsid w:val="00972D43"/>
    <w:rsid w:val="00973027"/>
    <w:rsid w:val="009748DD"/>
    <w:rsid w:val="009750A6"/>
    <w:rsid w:val="00976A1D"/>
    <w:rsid w:val="00982FF3"/>
    <w:rsid w:val="00985FDD"/>
    <w:rsid w:val="00992A21"/>
    <w:rsid w:val="00993A49"/>
    <w:rsid w:val="00994C30"/>
    <w:rsid w:val="00995D3A"/>
    <w:rsid w:val="0099682C"/>
    <w:rsid w:val="009968A4"/>
    <w:rsid w:val="009A0E54"/>
    <w:rsid w:val="009A1A08"/>
    <w:rsid w:val="009A3BFB"/>
    <w:rsid w:val="009A4B25"/>
    <w:rsid w:val="009A4E6A"/>
    <w:rsid w:val="009A69B1"/>
    <w:rsid w:val="009B1A88"/>
    <w:rsid w:val="009B523E"/>
    <w:rsid w:val="009C14C8"/>
    <w:rsid w:val="009C451C"/>
    <w:rsid w:val="009C5DD2"/>
    <w:rsid w:val="009C5E22"/>
    <w:rsid w:val="009C6700"/>
    <w:rsid w:val="009D1362"/>
    <w:rsid w:val="009D2A9E"/>
    <w:rsid w:val="009D5DAA"/>
    <w:rsid w:val="009D7C24"/>
    <w:rsid w:val="009E1009"/>
    <w:rsid w:val="009E13F8"/>
    <w:rsid w:val="009E2743"/>
    <w:rsid w:val="009E4C42"/>
    <w:rsid w:val="009E5ABB"/>
    <w:rsid w:val="009E6EDC"/>
    <w:rsid w:val="009E7779"/>
    <w:rsid w:val="009F003E"/>
    <w:rsid w:val="009F0A36"/>
    <w:rsid w:val="009F263A"/>
    <w:rsid w:val="009F6F9E"/>
    <w:rsid w:val="00A00E87"/>
    <w:rsid w:val="00A04B98"/>
    <w:rsid w:val="00A11DA1"/>
    <w:rsid w:val="00A139DF"/>
    <w:rsid w:val="00A149D1"/>
    <w:rsid w:val="00A15047"/>
    <w:rsid w:val="00A200D4"/>
    <w:rsid w:val="00A20148"/>
    <w:rsid w:val="00A21955"/>
    <w:rsid w:val="00A23F0E"/>
    <w:rsid w:val="00A244D0"/>
    <w:rsid w:val="00A24585"/>
    <w:rsid w:val="00A24A36"/>
    <w:rsid w:val="00A24D8E"/>
    <w:rsid w:val="00A260D3"/>
    <w:rsid w:val="00A31472"/>
    <w:rsid w:val="00A324DA"/>
    <w:rsid w:val="00A32F9D"/>
    <w:rsid w:val="00A354E9"/>
    <w:rsid w:val="00A3574B"/>
    <w:rsid w:val="00A358A1"/>
    <w:rsid w:val="00A35A66"/>
    <w:rsid w:val="00A36C10"/>
    <w:rsid w:val="00A417D8"/>
    <w:rsid w:val="00A42322"/>
    <w:rsid w:val="00A442FB"/>
    <w:rsid w:val="00A46269"/>
    <w:rsid w:val="00A46968"/>
    <w:rsid w:val="00A5044F"/>
    <w:rsid w:val="00A505A9"/>
    <w:rsid w:val="00A512AA"/>
    <w:rsid w:val="00A51F55"/>
    <w:rsid w:val="00A52470"/>
    <w:rsid w:val="00A527FD"/>
    <w:rsid w:val="00A54549"/>
    <w:rsid w:val="00A5650B"/>
    <w:rsid w:val="00A573C2"/>
    <w:rsid w:val="00A6103A"/>
    <w:rsid w:val="00A61415"/>
    <w:rsid w:val="00A619F2"/>
    <w:rsid w:val="00A61C44"/>
    <w:rsid w:val="00A640E9"/>
    <w:rsid w:val="00A64186"/>
    <w:rsid w:val="00A64BAC"/>
    <w:rsid w:val="00A658E8"/>
    <w:rsid w:val="00A67448"/>
    <w:rsid w:val="00A67DF3"/>
    <w:rsid w:val="00A67E6C"/>
    <w:rsid w:val="00A723F3"/>
    <w:rsid w:val="00A7326A"/>
    <w:rsid w:val="00A76377"/>
    <w:rsid w:val="00A8181A"/>
    <w:rsid w:val="00A81F1D"/>
    <w:rsid w:val="00A823E9"/>
    <w:rsid w:val="00A829EF"/>
    <w:rsid w:val="00A83D72"/>
    <w:rsid w:val="00A84CEE"/>
    <w:rsid w:val="00A85811"/>
    <w:rsid w:val="00A90A52"/>
    <w:rsid w:val="00A912CB"/>
    <w:rsid w:val="00A914A6"/>
    <w:rsid w:val="00A9206C"/>
    <w:rsid w:val="00A94EA1"/>
    <w:rsid w:val="00A9601A"/>
    <w:rsid w:val="00A96097"/>
    <w:rsid w:val="00A96374"/>
    <w:rsid w:val="00A97667"/>
    <w:rsid w:val="00A97BE1"/>
    <w:rsid w:val="00AA09F4"/>
    <w:rsid w:val="00AA61B5"/>
    <w:rsid w:val="00AA7D42"/>
    <w:rsid w:val="00AB0214"/>
    <w:rsid w:val="00AB29BE"/>
    <w:rsid w:val="00AB3A01"/>
    <w:rsid w:val="00AB3ABD"/>
    <w:rsid w:val="00AB4496"/>
    <w:rsid w:val="00AB6FBE"/>
    <w:rsid w:val="00AC0120"/>
    <w:rsid w:val="00AC0975"/>
    <w:rsid w:val="00AC1960"/>
    <w:rsid w:val="00AC3B54"/>
    <w:rsid w:val="00AC3C3F"/>
    <w:rsid w:val="00AC4478"/>
    <w:rsid w:val="00AC67FC"/>
    <w:rsid w:val="00AC6DC8"/>
    <w:rsid w:val="00AC6EC7"/>
    <w:rsid w:val="00AC724C"/>
    <w:rsid w:val="00AD0819"/>
    <w:rsid w:val="00AD1A05"/>
    <w:rsid w:val="00AD24C4"/>
    <w:rsid w:val="00AD300A"/>
    <w:rsid w:val="00AD40E3"/>
    <w:rsid w:val="00AD4D1E"/>
    <w:rsid w:val="00AD560C"/>
    <w:rsid w:val="00AD693E"/>
    <w:rsid w:val="00AD787A"/>
    <w:rsid w:val="00AE4D9E"/>
    <w:rsid w:val="00AE5403"/>
    <w:rsid w:val="00AE6179"/>
    <w:rsid w:val="00AE6BC2"/>
    <w:rsid w:val="00AF0E0B"/>
    <w:rsid w:val="00AF15CA"/>
    <w:rsid w:val="00AF1E3D"/>
    <w:rsid w:val="00AF2709"/>
    <w:rsid w:val="00AF3641"/>
    <w:rsid w:val="00AF456C"/>
    <w:rsid w:val="00AF4660"/>
    <w:rsid w:val="00AF5128"/>
    <w:rsid w:val="00AF67AA"/>
    <w:rsid w:val="00B018B3"/>
    <w:rsid w:val="00B03EE0"/>
    <w:rsid w:val="00B04055"/>
    <w:rsid w:val="00B0567D"/>
    <w:rsid w:val="00B0777C"/>
    <w:rsid w:val="00B1230A"/>
    <w:rsid w:val="00B14224"/>
    <w:rsid w:val="00B163E5"/>
    <w:rsid w:val="00B17AF5"/>
    <w:rsid w:val="00B17DCB"/>
    <w:rsid w:val="00B25BA6"/>
    <w:rsid w:val="00B27B3F"/>
    <w:rsid w:val="00B30595"/>
    <w:rsid w:val="00B30EF1"/>
    <w:rsid w:val="00B317E4"/>
    <w:rsid w:val="00B33B8A"/>
    <w:rsid w:val="00B33CF9"/>
    <w:rsid w:val="00B3402F"/>
    <w:rsid w:val="00B349D5"/>
    <w:rsid w:val="00B40846"/>
    <w:rsid w:val="00B41079"/>
    <w:rsid w:val="00B42669"/>
    <w:rsid w:val="00B431D8"/>
    <w:rsid w:val="00B43482"/>
    <w:rsid w:val="00B44E79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5EE4"/>
    <w:rsid w:val="00B564D6"/>
    <w:rsid w:val="00B56532"/>
    <w:rsid w:val="00B5671F"/>
    <w:rsid w:val="00B57B83"/>
    <w:rsid w:val="00B619F9"/>
    <w:rsid w:val="00B647AC"/>
    <w:rsid w:val="00B648EF"/>
    <w:rsid w:val="00B65893"/>
    <w:rsid w:val="00B6678A"/>
    <w:rsid w:val="00B67C96"/>
    <w:rsid w:val="00B70283"/>
    <w:rsid w:val="00B70A24"/>
    <w:rsid w:val="00B73610"/>
    <w:rsid w:val="00B751BD"/>
    <w:rsid w:val="00B76983"/>
    <w:rsid w:val="00B77788"/>
    <w:rsid w:val="00B77F7B"/>
    <w:rsid w:val="00B81D34"/>
    <w:rsid w:val="00B8492F"/>
    <w:rsid w:val="00B870D7"/>
    <w:rsid w:val="00B904D6"/>
    <w:rsid w:val="00B90FCC"/>
    <w:rsid w:val="00B9121A"/>
    <w:rsid w:val="00B9320A"/>
    <w:rsid w:val="00B9402D"/>
    <w:rsid w:val="00B94524"/>
    <w:rsid w:val="00B95169"/>
    <w:rsid w:val="00B96D10"/>
    <w:rsid w:val="00B9734F"/>
    <w:rsid w:val="00BA095E"/>
    <w:rsid w:val="00BA0DFB"/>
    <w:rsid w:val="00BA11D0"/>
    <w:rsid w:val="00BA362B"/>
    <w:rsid w:val="00BA5956"/>
    <w:rsid w:val="00BA7C2C"/>
    <w:rsid w:val="00BB023A"/>
    <w:rsid w:val="00BB1671"/>
    <w:rsid w:val="00BB5AD6"/>
    <w:rsid w:val="00BB71DF"/>
    <w:rsid w:val="00BC0587"/>
    <w:rsid w:val="00BC1D14"/>
    <w:rsid w:val="00BC2109"/>
    <w:rsid w:val="00BC41E7"/>
    <w:rsid w:val="00BC4E68"/>
    <w:rsid w:val="00BC61BA"/>
    <w:rsid w:val="00BD22B1"/>
    <w:rsid w:val="00BD30DE"/>
    <w:rsid w:val="00BD310B"/>
    <w:rsid w:val="00BD5401"/>
    <w:rsid w:val="00BD700F"/>
    <w:rsid w:val="00BD7153"/>
    <w:rsid w:val="00BE0096"/>
    <w:rsid w:val="00BE0376"/>
    <w:rsid w:val="00BE12E0"/>
    <w:rsid w:val="00BE28C0"/>
    <w:rsid w:val="00BE3550"/>
    <w:rsid w:val="00BE4C71"/>
    <w:rsid w:val="00BE5491"/>
    <w:rsid w:val="00BE5DB1"/>
    <w:rsid w:val="00BE62F7"/>
    <w:rsid w:val="00BF02E0"/>
    <w:rsid w:val="00BF09E7"/>
    <w:rsid w:val="00BF15CB"/>
    <w:rsid w:val="00BF30C6"/>
    <w:rsid w:val="00BF480B"/>
    <w:rsid w:val="00BF49C8"/>
    <w:rsid w:val="00C001D1"/>
    <w:rsid w:val="00C0294D"/>
    <w:rsid w:val="00C03685"/>
    <w:rsid w:val="00C03A98"/>
    <w:rsid w:val="00C04743"/>
    <w:rsid w:val="00C04CC8"/>
    <w:rsid w:val="00C0588C"/>
    <w:rsid w:val="00C0653D"/>
    <w:rsid w:val="00C06A74"/>
    <w:rsid w:val="00C10D5E"/>
    <w:rsid w:val="00C1205C"/>
    <w:rsid w:val="00C12DEC"/>
    <w:rsid w:val="00C13CA1"/>
    <w:rsid w:val="00C15031"/>
    <w:rsid w:val="00C161E5"/>
    <w:rsid w:val="00C163E0"/>
    <w:rsid w:val="00C1682D"/>
    <w:rsid w:val="00C20E9B"/>
    <w:rsid w:val="00C22A0D"/>
    <w:rsid w:val="00C23956"/>
    <w:rsid w:val="00C25337"/>
    <w:rsid w:val="00C2727E"/>
    <w:rsid w:val="00C275D1"/>
    <w:rsid w:val="00C311EA"/>
    <w:rsid w:val="00C3130C"/>
    <w:rsid w:val="00C317E4"/>
    <w:rsid w:val="00C33B2A"/>
    <w:rsid w:val="00C33E0C"/>
    <w:rsid w:val="00C34562"/>
    <w:rsid w:val="00C36C8D"/>
    <w:rsid w:val="00C36F41"/>
    <w:rsid w:val="00C40B48"/>
    <w:rsid w:val="00C41473"/>
    <w:rsid w:val="00C426F4"/>
    <w:rsid w:val="00C45E73"/>
    <w:rsid w:val="00C52EC5"/>
    <w:rsid w:val="00C53F45"/>
    <w:rsid w:val="00C5616F"/>
    <w:rsid w:val="00C5664B"/>
    <w:rsid w:val="00C622C4"/>
    <w:rsid w:val="00C62BF8"/>
    <w:rsid w:val="00C634D0"/>
    <w:rsid w:val="00C63791"/>
    <w:rsid w:val="00C651E6"/>
    <w:rsid w:val="00C6551F"/>
    <w:rsid w:val="00C6560F"/>
    <w:rsid w:val="00C65E93"/>
    <w:rsid w:val="00C66B7E"/>
    <w:rsid w:val="00C66DA2"/>
    <w:rsid w:val="00C7056F"/>
    <w:rsid w:val="00C70F3E"/>
    <w:rsid w:val="00C73957"/>
    <w:rsid w:val="00C7550D"/>
    <w:rsid w:val="00C75E7C"/>
    <w:rsid w:val="00C76048"/>
    <w:rsid w:val="00C76312"/>
    <w:rsid w:val="00C76C4D"/>
    <w:rsid w:val="00C770F5"/>
    <w:rsid w:val="00C80C55"/>
    <w:rsid w:val="00C840A3"/>
    <w:rsid w:val="00C85F88"/>
    <w:rsid w:val="00C93667"/>
    <w:rsid w:val="00C94E67"/>
    <w:rsid w:val="00C9541A"/>
    <w:rsid w:val="00C960F2"/>
    <w:rsid w:val="00C97BE5"/>
    <w:rsid w:val="00C97DB4"/>
    <w:rsid w:val="00CA26D8"/>
    <w:rsid w:val="00CA4061"/>
    <w:rsid w:val="00CA4882"/>
    <w:rsid w:val="00CA68E4"/>
    <w:rsid w:val="00CB1085"/>
    <w:rsid w:val="00CB20F3"/>
    <w:rsid w:val="00CB2C73"/>
    <w:rsid w:val="00CB45BA"/>
    <w:rsid w:val="00CB5755"/>
    <w:rsid w:val="00CB6155"/>
    <w:rsid w:val="00CB7F2A"/>
    <w:rsid w:val="00CC0C5C"/>
    <w:rsid w:val="00CC165E"/>
    <w:rsid w:val="00CC203B"/>
    <w:rsid w:val="00CC2D5F"/>
    <w:rsid w:val="00CC2E8C"/>
    <w:rsid w:val="00CC3121"/>
    <w:rsid w:val="00CC330F"/>
    <w:rsid w:val="00CC391E"/>
    <w:rsid w:val="00CC4420"/>
    <w:rsid w:val="00CC588A"/>
    <w:rsid w:val="00CC6812"/>
    <w:rsid w:val="00CD0D62"/>
    <w:rsid w:val="00CD18AA"/>
    <w:rsid w:val="00CD19DE"/>
    <w:rsid w:val="00CD43A3"/>
    <w:rsid w:val="00CD4841"/>
    <w:rsid w:val="00CD5B4D"/>
    <w:rsid w:val="00CE07EB"/>
    <w:rsid w:val="00CE0946"/>
    <w:rsid w:val="00CE0B76"/>
    <w:rsid w:val="00CE0BAD"/>
    <w:rsid w:val="00CE12CF"/>
    <w:rsid w:val="00CE1582"/>
    <w:rsid w:val="00CE1696"/>
    <w:rsid w:val="00CE316E"/>
    <w:rsid w:val="00CE4CDA"/>
    <w:rsid w:val="00CE6416"/>
    <w:rsid w:val="00CE6A83"/>
    <w:rsid w:val="00CE71A4"/>
    <w:rsid w:val="00CE72F9"/>
    <w:rsid w:val="00CF0C62"/>
    <w:rsid w:val="00CF140C"/>
    <w:rsid w:val="00CF1727"/>
    <w:rsid w:val="00CF23A0"/>
    <w:rsid w:val="00CF2ACA"/>
    <w:rsid w:val="00CF41CA"/>
    <w:rsid w:val="00CF5127"/>
    <w:rsid w:val="00D00E93"/>
    <w:rsid w:val="00D021D1"/>
    <w:rsid w:val="00D03E9C"/>
    <w:rsid w:val="00D04739"/>
    <w:rsid w:val="00D04EAD"/>
    <w:rsid w:val="00D06130"/>
    <w:rsid w:val="00D06E28"/>
    <w:rsid w:val="00D1094D"/>
    <w:rsid w:val="00D12B97"/>
    <w:rsid w:val="00D12BD6"/>
    <w:rsid w:val="00D13304"/>
    <w:rsid w:val="00D1473F"/>
    <w:rsid w:val="00D179AB"/>
    <w:rsid w:val="00D203C8"/>
    <w:rsid w:val="00D205B0"/>
    <w:rsid w:val="00D20686"/>
    <w:rsid w:val="00D208F3"/>
    <w:rsid w:val="00D20938"/>
    <w:rsid w:val="00D22E0D"/>
    <w:rsid w:val="00D23CD8"/>
    <w:rsid w:val="00D243B0"/>
    <w:rsid w:val="00D262D3"/>
    <w:rsid w:val="00D3289F"/>
    <w:rsid w:val="00D3313B"/>
    <w:rsid w:val="00D33840"/>
    <w:rsid w:val="00D34DF6"/>
    <w:rsid w:val="00D36095"/>
    <w:rsid w:val="00D4115D"/>
    <w:rsid w:val="00D41253"/>
    <w:rsid w:val="00D42671"/>
    <w:rsid w:val="00D47132"/>
    <w:rsid w:val="00D503EA"/>
    <w:rsid w:val="00D519FA"/>
    <w:rsid w:val="00D53073"/>
    <w:rsid w:val="00D54621"/>
    <w:rsid w:val="00D55C3C"/>
    <w:rsid w:val="00D56A4A"/>
    <w:rsid w:val="00D57DD4"/>
    <w:rsid w:val="00D57FF0"/>
    <w:rsid w:val="00D602A5"/>
    <w:rsid w:val="00D60729"/>
    <w:rsid w:val="00D61388"/>
    <w:rsid w:val="00D617C3"/>
    <w:rsid w:val="00D6298A"/>
    <w:rsid w:val="00D6420B"/>
    <w:rsid w:val="00D6598E"/>
    <w:rsid w:val="00D66AAE"/>
    <w:rsid w:val="00D67AB5"/>
    <w:rsid w:val="00D70E65"/>
    <w:rsid w:val="00D70EB5"/>
    <w:rsid w:val="00D72419"/>
    <w:rsid w:val="00D72834"/>
    <w:rsid w:val="00D72853"/>
    <w:rsid w:val="00D740ED"/>
    <w:rsid w:val="00D74D46"/>
    <w:rsid w:val="00D75192"/>
    <w:rsid w:val="00D75FFC"/>
    <w:rsid w:val="00D82F80"/>
    <w:rsid w:val="00D84604"/>
    <w:rsid w:val="00D86009"/>
    <w:rsid w:val="00D86ACF"/>
    <w:rsid w:val="00D87A17"/>
    <w:rsid w:val="00D934D0"/>
    <w:rsid w:val="00D939A7"/>
    <w:rsid w:val="00D96357"/>
    <w:rsid w:val="00D9642F"/>
    <w:rsid w:val="00DA6CB8"/>
    <w:rsid w:val="00DB0384"/>
    <w:rsid w:val="00DB0FD9"/>
    <w:rsid w:val="00DB24A3"/>
    <w:rsid w:val="00DB3493"/>
    <w:rsid w:val="00DB53FD"/>
    <w:rsid w:val="00DB596F"/>
    <w:rsid w:val="00DB5A8A"/>
    <w:rsid w:val="00DB658D"/>
    <w:rsid w:val="00DC09B1"/>
    <w:rsid w:val="00DC3E4D"/>
    <w:rsid w:val="00DC538B"/>
    <w:rsid w:val="00DC6965"/>
    <w:rsid w:val="00DC7101"/>
    <w:rsid w:val="00DD0104"/>
    <w:rsid w:val="00DD2E0E"/>
    <w:rsid w:val="00DD5659"/>
    <w:rsid w:val="00DD5BAC"/>
    <w:rsid w:val="00DD7983"/>
    <w:rsid w:val="00DE02D7"/>
    <w:rsid w:val="00DE21D8"/>
    <w:rsid w:val="00DE23D1"/>
    <w:rsid w:val="00DE3114"/>
    <w:rsid w:val="00DE52A7"/>
    <w:rsid w:val="00DE76FA"/>
    <w:rsid w:val="00DF0949"/>
    <w:rsid w:val="00DF2FDA"/>
    <w:rsid w:val="00DF504C"/>
    <w:rsid w:val="00DF5B1A"/>
    <w:rsid w:val="00DF61C6"/>
    <w:rsid w:val="00DF70ED"/>
    <w:rsid w:val="00E02ED7"/>
    <w:rsid w:val="00E0300D"/>
    <w:rsid w:val="00E05487"/>
    <w:rsid w:val="00E0622E"/>
    <w:rsid w:val="00E11352"/>
    <w:rsid w:val="00E113B2"/>
    <w:rsid w:val="00E12B08"/>
    <w:rsid w:val="00E12C29"/>
    <w:rsid w:val="00E14C97"/>
    <w:rsid w:val="00E15DF6"/>
    <w:rsid w:val="00E16650"/>
    <w:rsid w:val="00E17E05"/>
    <w:rsid w:val="00E20399"/>
    <w:rsid w:val="00E20629"/>
    <w:rsid w:val="00E20921"/>
    <w:rsid w:val="00E2388E"/>
    <w:rsid w:val="00E25881"/>
    <w:rsid w:val="00E25CB1"/>
    <w:rsid w:val="00E3032A"/>
    <w:rsid w:val="00E3085E"/>
    <w:rsid w:val="00E32135"/>
    <w:rsid w:val="00E3227E"/>
    <w:rsid w:val="00E353D0"/>
    <w:rsid w:val="00E36007"/>
    <w:rsid w:val="00E41777"/>
    <w:rsid w:val="00E41B3B"/>
    <w:rsid w:val="00E425CA"/>
    <w:rsid w:val="00E446F8"/>
    <w:rsid w:val="00E44E7B"/>
    <w:rsid w:val="00E455DF"/>
    <w:rsid w:val="00E47009"/>
    <w:rsid w:val="00E47319"/>
    <w:rsid w:val="00E47A8A"/>
    <w:rsid w:val="00E5019D"/>
    <w:rsid w:val="00E51C9A"/>
    <w:rsid w:val="00E545D3"/>
    <w:rsid w:val="00E57B7A"/>
    <w:rsid w:val="00E615A9"/>
    <w:rsid w:val="00E62B81"/>
    <w:rsid w:val="00E63EBA"/>
    <w:rsid w:val="00E652E2"/>
    <w:rsid w:val="00E70EA0"/>
    <w:rsid w:val="00E70F55"/>
    <w:rsid w:val="00E71183"/>
    <w:rsid w:val="00E727B5"/>
    <w:rsid w:val="00E727B6"/>
    <w:rsid w:val="00E749C2"/>
    <w:rsid w:val="00E74D58"/>
    <w:rsid w:val="00E75A1F"/>
    <w:rsid w:val="00E75E51"/>
    <w:rsid w:val="00E774CD"/>
    <w:rsid w:val="00E813FF"/>
    <w:rsid w:val="00E821E9"/>
    <w:rsid w:val="00E82822"/>
    <w:rsid w:val="00E83B3D"/>
    <w:rsid w:val="00E8556F"/>
    <w:rsid w:val="00E86503"/>
    <w:rsid w:val="00E91FF1"/>
    <w:rsid w:val="00E92615"/>
    <w:rsid w:val="00E92DA8"/>
    <w:rsid w:val="00E933C8"/>
    <w:rsid w:val="00E9395F"/>
    <w:rsid w:val="00E93A31"/>
    <w:rsid w:val="00E9483A"/>
    <w:rsid w:val="00E95A0F"/>
    <w:rsid w:val="00E97094"/>
    <w:rsid w:val="00EA07F6"/>
    <w:rsid w:val="00EA1456"/>
    <w:rsid w:val="00EA2B9E"/>
    <w:rsid w:val="00EA484C"/>
    <w:rsid w:val="00EA5491"/>
    <w:rsid w:val="00EA5D48"/>
    <w:rsid w:val="00EA6FB4"/>
    <w:rsid w:val="00EA7154"/>
    <w:rsid w:val="00EB0E3D"/>
    <w:rsid w:val="00EB13EA"/>
    <w:rsid w:val="00EB1E1D"/>
    <w:rsid w:val="00EB34E6"/>
    <w:rsid w:val="00EB4424"/>
    <w:rsid w:val="00EB53AB"/>
    <w:rsid w:val="00EB7947"/>
    <w:rsid w:val="00EB7A06"/>
    <w:rsid w:val="00EC142B"/>
    <w:rsid w:val="00EC153A"/>
    <w:rsid w:val="00EC2900"/>
    <w:rsid w:val="00EC305D"/>
    <w:rsid w:val="00EC405A"/>
    <w:rsid w:val="00EC4BAD"/>
    <w:rsid w:val="00EC6F5F"/>
    <w:rsid w:val="00ED01CA"/>
    <w:rsid w:val="00ED0CEB"/>
    <w:rsid w:val="00ED284F"/>
    <w:rsid w:val="00ED355E"/>
    <w:rsid w:val="00ED6029"/>
    <w:rsid w:val="00EE1530"/>
    <w:rsid w:val="00EE15FE"/>
    <w:rsid w:val="00EE28A7"/>
    <w:rsid w:val="00EE2A8A"/>
    <w:rsid w:val="00EE3CD3"/>
    <w:rsid w:val="00EE43E0"/>
    <w:rsid w:val="00EE43F1"/>
    <w:rsid w:val="00EE55EC"/>
    <w:rsid w:val="00EE5C5B"/>
    <w:rsid w:val="00EF037D"/>
    <w:rsid w:val="00EF3940"/>
    <w:rsid w:val="00EF39FC"/>
    <w:rsid w:val="00EF3F83"/>
    <w:rsid w:val="00EF586F"/>
    <w:rsid w:val="00EF5CCC"/>
    <w:rsid w:val="00EF662E"/>
    <w:rsid w:val="00EF71CB"/>
    <w:rsid w:val="00F01808"/>
    <w:rsid w:val="00F01980"/>
    <w:rsid w:val="00F031DC"/>
    <w:rsid w:val="00F031E9"/>
    <w:rsid w:val="00F03B58"/>
    <w:rsid w:val="00F051AF"/>
    <w:rsid w:val="00F05B06"/>
    <w:rsid w:val="00F062AC"/>
    <w:rsid w:val="00F07EEE"/>
    <w:rsid w:val="00F10E36"/>
    <w:rsid w:val="00F130E6"/>
    <w:rsid w:val="00F134ED"/>
    <w:rsid w:val="00F13CEB"/>
    <w:rsid w:val="00F166BA"/>
    <w:rsid w:val="00F17723"/>
    <w:rsid w:val="00F20548"/>
    <w:rsid w:val="00F21100"/>
    <w:rsid w:val="00F22ACE"/>
    <w:rsid w:val="00F235A2"/>
    <w:rsid w:val="00F251E4"/>
    <w:rsid w:val="00F308CB"/>
    <w:rsid w:val="00F30B9F"/>
    <w:rsid w:val="00F30DA2"/>
    <w:rsid w:val="00F314D7"/>
    <w:rsid w:val="00F31920"/>
    <w:rsid w:val="00F31BFD"/>
    <w:rsid w:val="00F36905"/>
    <w:rsid w:val="00F36C3F"/>
    <w:rsid w:val="00F37759"/>
    <w:rsid w:val="00F4046C"/>
    <w:rsid w:val="00F41171"/>
    <w:rsid w:val="00F42F2F"/>
    <w:rsid w:val="00F42FE7"/>
    <w:rsid w:val="00F4429A"/>
    <w:rsid w:val="00F451E1"/>
    <w:rsid w:val="00F459F1"/>
    <w:rsid w:val="00F45A5E"/>
    <w:rsid w:val="00F45D4F"/>
    <w:rsid w:val="00F4624C"/>
    <w:rsid w:val="00F47DA1"/>
    <w:rsid w:val="00F47E22"/>
    <w:rsid w:val="00F503A8"/>
    <w:rsid w:val="00F507BE"/>
    <w:rsid w:val="00F50C1A"/>
    <w:rsid w:val="00F50D29"/>
    <w:rsid w:val="00F5188B"/>
    <w:rsid w:val="00F51F07"/>
    <w:rsid w:val="00F535BD"/>
    <w:rsid w:val="00F53A75"/>
    <w:rsid w:val="00F54014"/>
    <w:rsid w:val="00F54F41"/>
    <w:rsid w:val="00F60638"/>
    <w:rsid w:val="00F6159C"/>
    <w:rsid w:val="00F6352F"/>
    <w:rsid w:val="00F63D5C"/>
    <w:rsid w:val="00F64BEA"/>
    <w:rsid w:val="00F723E4"/>
    <w:rsid w:val="00F73CBA"/>
    <w:rsid w:val="00F73CEE"/>
    <w:rsid w:val="00F76861"/>
    <w:rsid w:val="00F820EB"/>
    <w:rsid w:val="00F83170"/>
    <w:rsid w:val="00F83F97"/>
    <w:rsid w:val="00F84280"/>
    <w:rsid w:val="00F84677"/>
    <w:rsid w:val="00F908EC"/>
    <w:rsid w:val="00F90C4F"/>
    <w:rsid w:val="00F91BFC"/>
    <w:rsid w:val="00F94DFF"/>
    <w:rsid w:val="00F95B0B"/>
    <w:rsid w:val="00F96C00"/>
    <w:rsid w:val="00FA0E34"/>
    <w:rsid w:val="00FA151D"/>
    <w:rsid w:val="00FA2F73"/>
    <w:rsid w:val="00FA2FFC"/>
    <w:rsid w:val="00FA368D"/>
    <w:rsid w:val="00FA47C6"/>
    <w:rsid w:val="00FA5DBC"/>
    <w:rsid w:val="00FA63FA"/>
    <w:rsid w:val="00FA71B1"/>
    <w:rsid w:val="00FB04AC"/>
    <w:rsid w:val="00FB04C6"/>
    <w:rsid w:val="00FB1481"/>
    <w:rsid w:val="00FB1655"/>
    <w:rsid w:val="00FB19FF"/>
    <w:rsid w:val="00FB20D1"/>
    <w:rsid w:val="00FB27AC"/>
    <w:rsid w:val="00FB2B4A"/>
    <w:rsid w:val="00FB309F"/>
    <w:rsid w:val="00FB3468"/>
    <w:rsid w:val="00FB3F3B"/>
    <w:rsid w:val="00FB5007"/>
    <w:rsid w:val="00FB5645"/>
    <w:rsid w:val="00FB5939"/>
    <w:rsid w:val="00FB600E"/>
    <w:rsid w:val="00FB75A8"/>
    <w:rsid w:val="00FC0AA2"/>
    <w:rsid w:val="00FC0C28"/>
    <w:rsid w:val="00FC1D59"/>
    <w:rsid w:val="00FC1D85"/>
    <w:rsid w:val="00FC24A2"/>
    <w:rsid w:val="00FC3A03"/>
    <w:rsid w:val="00FC3E96"/>
    <w:rsid w:val="00FC3F74"/>
    <w:rsid w:val="00FC40AB"/>
    <w:rsid w:val="00FC4322"/>
    <w:rsid w:val="00FC6FEF"/>
    <w:rsid w:val="00FD0857"/>
    <w:rsid w:val="00FD18E0"/>
    <w:rsid w:val="00FD2B9D"/>
    <w:rsid w:val="00FD2F42"/>
    <w:rsid w:val="00FD3827"/>
    <w:rsid w:val="00FD5A70"/>
    <w:rsid w:val="00FD68E6"/>
    <w:rsid w:val="00FE091C"/>
    <w:rsid w:val="00FE1966"/>
    <w:rsid w:val="00FE2BB7"/>
    <w:rsid w:val="00FE321A"/>
    <w:rsid w:val="00FE3418"/>
    <w:rsid w:val="00FE341C"/>
    <w:rsid w:val="00FE3713"/>
    <w:rsid w:val="00FE6F91"/>
    <w:rsid w:val="00FF0493"/>
    <w:rsid w:val="00FF0609"/>
    <w:rsid w:val="00FF261F"/>
    <w:rsid w:val="00FF2972"/>
    <w:rsid w:val="00FF5AD8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  <w:style w:type="character" w:customStyle="1" w:styleId="xt0psk2">
    <w:name w:val="xt0psk2"/>
    <w:basedOn w:val="DefaultParagraphFont"/>
    <w:rsid w:val="00CE12CF"/>
  </w:style>
  <w:style w:type="paragraph" w:customStyle="1" w:styleId="Brdtext">
    <w:name w:val="Brödtext"/>
    <w:rsid w:val="005B1CD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mar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7</Pages>
  <Words>1884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975</cp:revision>
  <cp:lastPrinted>2020-04-06T15:54:00Z</cp:lastPrinted>
  <dcterms:created xsi:type="dcterms:W3CDTF">2021-01-25T17:28:00Z</dcterms:created>
  <dcterms:modified xsi:type="dcterms:W3CDTF">2023-09-06T11:09:00Z</dcterms:modified>
</cp:coreProperties>
</file>