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E951F0" w:rsidRDefault="00A76377" w:rsidP="00E951F0">
      <w:pPr>
        <w:spacing w:line="276" w:lineRule="auto"/>
        <w:rPr>
          <w:rFonts w:asciiTheme="minorHAnsi" w:hAnsiTheme="minorHAnsi" w:cstheme="minorHAnsi"/>
          <w:color w:val="000000"/>
        </w:rPr>
      </w:pPr>
      <w:r w:rsidRPr="00E951F0">
        <w:rPr>
          <w:rFonts w:asciiTheme="minorHAnsi" w:hAnsiTheme="minorHAnsi" w:cstheme="minorHAnsi"/>
          <w:b/>
          <w:bCs/>
          <w:iCs/>
          <w:color w:val="000000"/>
          <w:spacing w:val="160"/>
        </w:rPr>
        <w:t>News Release</w:t>
      </w:r>
    </w:p>
    <w:p w14:paraId="7C637719" w14:textId="38BAEFCE" w:rsidR="00056A66" w:rsidRPr="00E951F0" w:rsidRDefault="00A76377" w:rsidP="00E951F0">
      <w:pPr>
        <w:tabs>
          <w:tab w:val="left" w:pos="3814"/>
        </w:tabs>
        <w:spacing w:line="276" w:lineRule="auto"/>
        <w:rPr>
          <w:rFonts w:asciiTheme="minorHAnsi" w:hAnsiTheme="minorHAnsi" w:cstheme="minorHAnsi"/>
          <w:color w:val="000000"/>
        </w:rPr>
      </w:pPr>
      <w:r w:rsidRPr="00E951F0">
        <w:rPr>
          <w:rFonts w:asciiTheme="minorHAnsi" w:hAnsiTheme="minorHAnsi" w:cstheme="minorHAnsi"/>
          <w:b/>
          <w:bCs/>
          <w:iCs/>
          <w:color w:val="000000"/>
        </w:rPr>
        <w:t>For immediate release</w:t>
      </w:r>
      <w:r w:rsidR="00191F23" w:rsidRPr="00E951F0">
        <w:rPr>
          <w:rFonts w:asciiTheme="minorHAnsi" w:hAnsiTheme="minorHAnsi" w:cstheme="minorHAnsi"/>
          <w:b/>
          <w:bCs/>
          <w:iCs/>
          <w:color w:val="000000"/>
        </w:rPr>
        <w:tab/>
      </w:r>
    </w:p>
    <w:p w14:paraId="3F2B1ACE" w14:textId="71BB1C6F" w:rsidR="00595D2A" w:rsidRPr="00E951F0" w:rsidRDefault="00FF1E6F" w:rsidP="00E951F0">
      <w:pPr>
        <w:spacing w:line="276" w:lineRule="auto"/>
        <w:rPr>
          <w:rFonts w:asciiTheme="minorHAnsi" w:hAnsiTheme="minorHAnsi" w:cstheme="minorHAnsi"/>
          <w:color w:val="000000"/>
        </w:rPr>
      </w:pPr>
      <w:r w:rsidRPr="00E951F0">
        <w:rPr>
          <w:rFonts w:asciiTheme="minorHAnsi" w:hAnsiTheme="minorHAnsi" w:cstheme="minorHAnsi"/>
          <w:b/>
          <w:bCs/>
          <w:iCs/>
          <w:color w:val="000000"/>
        </w:rPr>
        <w:t>17 February</w:t>
      </w:r>
      <w:r w:rsidR="008A7F88" w:rsidRPr="00E951F0">
        <w:rPr>
          <w:rFonts w:asciiTheme="minorHAnsi" w:hAnsiTheme="minorHAnsi" w:cstheme="minorHAnsi"/>
          <w:b/>
          <w:bCs/>
          <w:iCs/>
          <w:color w:val="000000"/>
        </w:rPr>
        <w:t xml:space="preserve"> </w:t>
      </w:r>
      <w:r w:rsidR="00536A7D" w:rsidRPr="00E951F0">
        <w:rPr>
          <w:rFonts w:asciiTheme="minorHAnsi" w:hAnsiTheme="minorHAnsi" w:cstheme="minorHAnsi"/>
          <w:b/>
          <w:bCs/>
          <w:iCs/>
          <w:color w:val="000000"/>
        </w:rPr>
        <w:t>202</w:t>
      </w:r>
      <w:r w:rsidRPr="00E951F0">
        <w:rPr>
          <w:rFonts w:asciiTheme="minorHAnsi" w:hAnsiTheme="minorHAnsi" w:cstheme="minorHAnsi"/>
          <w:b/>
          <w:bCs/>
          <w:iCs/>
          <w:color w:val="000000"/>
        </w:rPr>
        <w:t>3</w:t>
      </w:r>
    </w:p>
    <w:p w14:paraId="295D0C22" w14:textId="2C71729C" w:rsidR="00E615A9" w:rsidRPr="00E951F0" w:rsidRDefault="00E615A9" w:rsidP="00E951F0">
      <w:pPr>
        <w:spacing w:line="276" w:lineRule="auto"/>
        <w:jc w:val="center"/>
        <w:rPr>
          <w:rFonts w:asciiTheme="minorHAnsi" w:hAnsiTheme="minorHAnsi" w:cstheme="minorHAnsi"/>
        </w:rPr>
      </w:pPr>
    </w:p>
    <w:p w14:paraId="64234CE3" w14:textId="6DF6A34E" w:rsidR="009A7BDE" w:rsidRPr="00E951F0" w:rsidRDefault="004D182B" w:rsidP="00E951F0">
      <w:pPr>
        <w:spacing w:line="276" w:lineRule="auto"/>
        <w:jc w:val="center"/>
        <w:rPr>
          <w:rFonts w:asciiTheme="minorHAnsi" w:hAnsiTheme="minorHAnsi" w:cstheme="minorHAnsi"/>
          <w:b/>
          <w:bCs/>
          <w:color w:val="000000"/>
        </w:rPr>
      </w:pPr>
      <w:r w:rsidRPr="00E951F0">
        <w:rPr>
          <w:rFonts w:asciiTheme="minorHAnsi" w:hAnsiTheme="minorHAnsi" w:cstheme="minorHAnsi"/>
          <w:b/>
          <w:bCs/>
          <w:color w:val="000000"/>
        </w:rPr>
        <w:t>SEA ANGLING CLASSIC</w:t>
      </w:r>
      <w:r w:rsidR="00FF1E6F" w:rsidRPr="00E951F0">
        <w:rPr>
          <w:rFonts w:asciiTheme="minorHAnsi" w:hAnsiTheme="minorHAnsi" w:cstheme="minorHAnsi"/>
          <w:b/>
          <w:bCs/>
          <w:color w:val="000000"/>
        </w:rPr>
        <w:t xml:space="preserve"> UNVEILS STUNNING PRIZE AT BOATLIFE</w:t>
      </w:r>
    </w:p>
    <w:p w14:paraId="3377752A" w14:textId="77777777" w:rsidR="00194444" w:rsidRPr="00E951F0" w:rsidRDefault="009A7BDE" w:rsidP="00E951F0">
      <w:pPr>
        <w:spacing w:line="276" w:lineRule="auto"/>
        <w:rPr>
          <w:rFonts w:asciiTheme="minorHAnsi" w:hAnsiTheme="minorHAnsi" w:cstheme="minorHAnsi"/>
          <w:color w:val="000000"/>
        </w:rPr>
      </w:pPr>
      <w:r w:rsidRPr="00E951F0">
        <w:rPr>
          <w:rFonts w:asciiTheme="minorHAnsi" w:hAnsiTheme="minorHAnsi" w:cstheme="minorHAnsi"/>
          <w:color w:val="000000"/>
        </w:rPr>
        <w:t> </w:t>
      </w:r>
    </w:p>
    <w:p w14:paraId="1EAD8A71" w14:textId="3DBF677C" w:rsidR="009B6ABA" w:rsidRPr="00E951F0" w:rsidRDefault="00194444" w:rsidP="00E951F0">
      <w:pPr>
        <w:spacing w:line="276" w:lineRule="auto"/>
        <w:rPr>
          <w:rFonts w:asciiTheme="minorHAnsi" w:hAnsiTheme="minorHAnsi" w:cstheme="minorHAnsi"/>
          <w:color w:val="000000"/>
        </w:rPr>
      </w:pPr>
      <w:r w:rsidRPr="00E951F0">
        <w:rPr>
          <w:rFonts w:asciiTheme="minorHAnsi" w:hAnsiTheme="minorHAnsi" w:cstheme="minorHAnsi"/>
          <w:color w:val="000000"/>
        </w:rPr>
        <w:t>International ‘catch, photograph and release’ fishing competition, the Sea Angling Classic unveiled the</w:t>
      </w:r>
      <w:r w:rsidR="005A0DC2" w:rsidRPr="00E951F0">
        <w:rPr>
          <w:rFonts w:asciiTheme="minorHAnsi" w:hAnsiTheme="minorHAnsi" w:cstheme="minorHAnsi"/>
          <w:color w:val="000000"/>
        </w:rPr>
        <w:t xml:space="preserve"> event’s</w:t>
      </w:r>
      <w:r w:rsidRPr="00E951F0">
        <w:rPr>
          <w:rFonts w:asciiTheme="minorHAnsi" w:hAnsiTheme="minorHAnsi" w:cstheme="minorHAnsi"/>
          <w:color w:val="000000"/>
        </w:rPr>
        <w:t xml:space="preserve"> stunning </w:t>
      </w:r>
      <w:r w:rsidR="009B6ABA" w:rsidRPr="00E951F0">
        <w:rPr>
          <w:rFonts w:asciiTheme="minorHAnsi" w:hAnsiTheme="minorHAnsi" w:cstheme="minorHAnsi"/>
          <w:color w:val="000000"/>
        </w:rPr>
        <w:t xml:space="preserve">first </w:t>
      </w:r>
      <w:r w:rsidR="005A0DC2" w:rsidRPr="00E951F0">
        <w:rPr>
          <w:rFonts w:asciiTheme="minorHAnsi" w:hAnsiTheme="minorHAnsi" w:cstheme="minorHAnsi"/>
          <w:color w:val="000000"/>
        </w:rPr>
        <w:t>prize</w:t>
      </w:r>
      <w:r w:rsidR="009B6ABA" w:rsidRPr="00E951F0">
        <w:rPr>
          <w:rFonts w:asciiTheme="minorHAnsi" w:hAnsiTheme="minorHAnsi" w:cstheme="minorHAnsi"/>
          <w:color w:val="000000"/>
        </w:rPr>
        <w:t xml:space="preserve"> </w:t>
      </w:r>
      <w:r w:rsidR="00D24782" w:rsidRPr="00E951F0">
        <w:rPr>
          <w:rFonts w:asciiTheme="minorHAnsi" w:hAnsiTheme="minorHAnsi" w:cstheme="minorHAnsi"/>
          <w:color w:val="000000"/>
        </w:rPr>
        <w:t xml:space="preserve">at </w:t>
      </w:r>
      <w:proofErr w:type="spellStart"/>
      <w:r w:rsidR="009B6ABA" w:rsidRPr="00E951F0">
        <w:rPr>
          <w:rFonts w:asciiTheme="minorHAnsi" w:hAnsiTheme="minorHAnsi" w:cstheme="minorHAnsi"/>
          <w:color w:val="000000"/>
        </w:rPr>
        <w:t>BoatLife</w:t>
      </w:r>
      <w:proofErr w:type="spellEnd"/>
      <w:r w:rsidR="009B6ABA" w:rsidRPr="00E951F0">
        <w:rPr>
          <w:rFonts w:asciiTheme="minorHAnsi" w:hAnsiTheme="minorHAnsi" w:cstheme="minorHAnsi"/>
          <w:color w:val="000000"/>
        </w:rPr>
        <w:t xml:space="preserve"> Live </w:t>
      </w:r>
      <w:r w:rsidR="00D24782" w:rsidRPr="00E951F0">
        <w:rPr>
          <w:rFonts w:asciiTheme="minorHAnsi" w:hAnsiTheme="minorHAnsi" w:cstheme="minorHAnsi"/>
          <w:color w:val="000000"/>
        </w:rPr>
        <w:t xml:space="preserve">in </w:t>
      </w:r>
      <w:r w:rsidR="009B6ABA" w:rsidRPr="00E951F0">
        <w:rPr>
          <w:rFonts w:asciiTheme="minorHAnsi" w:hAnsiTheme="minorHAnsi" w:cstheme="minorHAnsi"/>
          <w:color w:val="000000"/>
        </w:rPr>
        <w:t>Birmingham yesterday</w:t>
      </w:r>
      <w:r w:rsidR="00D24782" w:rsidRPr="00E951F0">
        <w:rPr>
          <w:rFonts w:asciiTheme="minorHAnsi" w:hAnsiTheme="minorHAnsi" w:cstheme="minorHAnsi"/>
          <w:color w:val="000000"/>
        </w:rPr>
        <w:t>.</w:t>
      </w:r>
    </w:p>
    <w:p w14:paraId="0F92D4B5" w14:textId="0EF6EBD7" w:rsidR="00D24782" w:rsidRPr="00E951F0" w:rsidRDefault="00D24782" w:rsidP="00E951F0">
      <w:pPr>
        <w:spacing w:line="276" w:lineRule="auto"/>
        <w:rPr>
          <w:rFonts w:asciiTheme="minorHAnsi" w:hAnsiTheme="minorHAnsi" w:cstheme="minorHAnsi"/>
          <w:color w:val="000000"/>
        </w:rPr>
      </w:pPr>
    </w:p>
    <w:p w14:paraId="51835EA5" w14:textId="2363564C" w:rsidR="005A0DC2" w:rsidRPr="00E951F0" w:rsidRDefault="009B6ABA" w:rsidP="00E951F0">
      <w:pPr>
        <w:spacing w:line="276" w:lineRule="auto"/>
        <w:rPr>
          <w:rFonts w:asciiTheme="minorHAnsi" w:hAnsiTheme="minorHAnsi" w:cstheme="minorHAnsi"/>
          <w:color w:val="000000"/>
        </w:rPr>
      </w:pPr>
      <w:r w:rsidRPr="00E951F0">
        <w:rPr>
          <w:rFonts w:asciiTheme="minorHAnsi" w:hAnsiTheme="minorHAnsi" w:cstheme="minorHAnsi"/>
          <w:color w:val="000000"/>
        </w:rPr>
        <w:t>The</w:t>
      </w:r>
      <w:r w:rsidR="005A0DC2" w:rsidRPr="00E951F0">
        <w:rPr>
          <w:rFonts w:asciiTheme="minorHAnsi" w:hAnsiTheme="minorHAnsi" w:cstheme="minorHAnsi"/>
          <w:color w:val="000000"/>
        </w:rPr>
        <w:t xml:space="preserve"> 745 Game</w:t>
      </w:r>
      <w:r w:rsidR="00850CD5">
        <w:rPr>
          <w:rFonts w:asciiTheme="minorHAnsi" w:hAnsiTheme="minorHAnsi" w:cstheme="minorHAnsi"/>
          <w:color w:val="000000"/>
        </w:rPr>
        <w:t xml:space="preserve"> K</w:t>
      </w:r>
      <w:r w:rsidR="005A0DC2" w:rsidRPr="00E951F0">
        <w:rPr>
          <w:rFonts w:asciiTheme="minorHAnsi" w:hAnsiTheme="minorHAnsi" w:cstheme="minorHAnsi"/>
          <w:color w:val="000000"/>
        </w:rPr>
        <w:t xml:space="preserve">ing </w:t>
      </w:r>
      <w:r w:rsidR="00850CD5">
        <w:rPr>
          <w:rFonts w:asciiTheme="minorHAnsi" w:hAnsiTheme="minorHAnsi" w:cstheme="minorHAnsi"/>
          <w:color w:val="000000"/>
        </w:rPr>
        <w:t>from Extreme Boats</w:t>
      </w:r>
      <w:r w:rsidR="00DB1357" w:rsidRPr="00E951F0">
        <w:rPr>
          <w:rFonts w:asciiTheme="minorHAnsi" w:hAnsiTheme="minorHAnsi" w:cstheme="minorHAnsi"/>
          <w:color w:val="000000"/>
        </w:rPr>
        <w:t xml:space="preserve">, </w:t>
      </w:r>
      <w:r w:rsidRPr="00E951F0">
        <w:rPr>
          <w:rFonts w:asciiTheme="minorHAnsi" w:hAnsiTheme="minorHAnsi" w:cstheme="minorHAnsi"/>
          <w:color w:val="000000"/>
        </w:rPr>
        <w:t>powered by a 300hp V6 Yamaha outboard engine</w:t>
      </w:r>
      <w:r w:rsidR="00DB1357" w:rsidRPr="00E951F0">
        <w:rPr>
          <w:rFonts w:asciiTheme="minorHAnsi" w:hAnsiTheme="minorHAnsi" w:cstheme="minorHAnsi"/>
          <w:color w:val="000000"/>
        </w:rPr>
        <w:t xml:space="preserve">, complete </w:t>
      </w:r>
      <w:r w:rsidRPr="00E951F0">
        <w:rPr>
          <w:rFonts w:asciiTheme="minorHAnsi" w:hAnsiTheme="minorHAnsi" w:cstheme="minorHAnsi"/>
          <w:color w:val="000000"/>
        </w:rPr>
        <w:t xml:space="preserve">with </w:t>
      </w:r>
      <w:r w:rsidR="00850CD5">
        <w:rPr>
          <w:rFonts w:asciiTheme="minorHAnsi" w:hAnsiTheme="minorHAnsi" w:cstheme="minorHAnsi"/>
          <w:color w:val="000000"/>
        </w:rPr>
        <w:t xml:space="preserve">the class-leading </w:t>
      </w:r>
      <w:r w:rsidRPr="00E951F0">
        <w:rPr>
          <w:rFonts w:asciiTheme="minorHAnsi" w:hAnsiTheme="minorHAnsi" w:cstheme="minorHAnsi"/>
          <w:color w:val="000000"/>
        </w:rPr>
        <w:t>Yamaha Joystick Helm Master™ EX control</w:t>
      </w:r>
      <w:r w:rsidR="00850CD5">
        <w:rPr>
          <w:rFonts w:asciiTheme="minorHAnsi" w:hAnsiTheme="minorHAnsi" w:cstheme="minorHAnsi"/>
          <w:color w:val="000000"/>
        </w:rPr>
        <w:t xml:space="preserve"> system</w:t>
      </w:r>
      <w:r w:rsidRPr="00E951F0">
        <w:rPr>
          <w:rFonts w:asciiTheme="minorHAnsi" w:hAnsiTheme="minorHAnsi" w:cstheme="minorHAnsi"/>
          <w:color w:val="000000"/>
        </w:rPr>
        <w:t>,</w:t>
      </w:r>
      <w:r w:rsidR="00194444" w:rsidRPr="00E951F0">
        <w:rPr>
          <w:rFonts w:asciiTheme="minorHAnsi" w:hAnsiTheme="minorHAnsi" w:cstheme="minorHAnsi"/>
          <w:color w:val="000000"/>
        </w:rPr>
        <w:t xml:space="preserve"> </w:t>
      </w:r>
      <w:r w:rsidR="00E3285C">
        <w:rPr>
          <w:rFonts w:asciiTheme="minorHAnsi" w:hAnsiTheme="minorHAnsi" w:cstheme="minorHAnsi"/>
          <w:color w:val="000000"/>
        </w:rPr>
        <w:t xml:space="preserve">and the Ultimate </w:t>
      </w:r>
      <w:r w:rsidR="00D879EE">
        <w:rPr>
          <w:rFonts w:asciiTheme="minorHAnsi" w:hAnsiTheme="minorHAnsi" w:cstheme="minorHAnsi"/>
          <w:color w:val="000000"/>
        </w:rPr>
        <w:t>F</w:t>
      </w:r>
      <w:r w:rsidR="00E3285C">
        <w:rPr>
          <w:rFonts w:asciiTheme="minorHAnsi" w:hAnsiTheme="minorHAnsi" w:cstheme="minorHAnsi"/>
          <w:color w:val="000000"/>
        </w:rPr>
        <w:t xml:space="preserve">ishing </w:t>
      </w:r>
      <w:r w:rsidR="00D879EE">
        <w:rPr>
          <w:rFonts w:asciiTheme="minorHAnsi" w:hAnsiTheme="minorHAnsi" w:cstheme="minorHAnsi"/>
          <w:color w:val="000000"/>
        </w:rPr>
        <w:t>S</w:t>
      </w:r>
      <w:r w:rsidR="00E3285C">
        <w:rPr>
          <w:rFonts w:asciiTheme="minorHAnsi" w:hAnsiTheme="minorHAnsi" w:cstheme="minorHAnsi"/>
          <w:color w:val="000000"/>
        </w:rPr>
        <w:t>ystem from Lowrance</w:t>
      </w:r>
      <w:r w:rsidR="00B30DB9">
        <w:rPr>
          <w:rFonts w:asciiTheme="minorHAnsi" w:hAnsiTheme="minorHAnsi" w:cstheme="minorHAnsi"/>
          <w:color w:val="000000"/>
        </w:rPr>
        <w:t xml:space="preserve">, </w:t>
      </w:r>
      <w:r w:rsidR="005A0DC2" w:rsidRPr="00E951F0">
        <w:rPr>
          <w:rFonts w:asciiTheme="minorHAnsi" w:hAnsiTheme="minorHAnsi" w:cstheme="minorHAnsi"/>
          <w:color w:val="000000"/>
        </w:rPr>
        <w:t>will be presented to the winner of the recreational boat angling category</w:t>
      </w:r>
      <w:r w:rsidRPr="00E951F0">
        <w:rPr>
          <w:rFonts w:asciiTheme="minorHAnsi" w:hAnsiTheme="minorHAnsi" w:cstheme="minorHAnsi"/>
          <w:color w:val="000000"/>
        </w:rPr>
        <w:t xml:space="preserve"> </w:t>
      </w:r>
      <w:r w:rsidR="0074321F" w:rsidRPr="00E951F0">
        <w:rPr>
          <w:rFonts w:asciiTheme="minorHAnsi" w:hAnsiTheme="minorHAnsi" w:cstheme="minorHAnsi"/>
          <w:color w:val="000000"/>
        </w:rPr>
        <w:t xml:space="preserve">when the competition </w:t>
      </w:r>
      <w:r w:rsidRPr="00E951F0">
        <w:rPr>
          <w:rFonts w:asciiTheme="minorHAnsi" w:hAnsiTheme="minorHAnsi" w:cstheme="minorHAnsi"/>
          <w:color w:val="000000"/>
        </w:rPr>
        <w:t>takes place 14-18 June 2023.</w:t>
      </w:r>
    </w:p>
    <w:p w14:paraId="785BD4ED" w14:textId="76047976" w:rsidR="0074321F" w:rsidRPr="00E951F0" w:rsidRDefault="0074321F" w:rsidP="00E951F0">
      <w:pPr>
        <w:spacing w:line="276" w:lineRule="auto"/>
        <w:rPr>
          <w:rFonts w:asciiTheme="minorHAnsi" w:hAnsiTheme="minorHAnsi" w:cstheme="minorHAnsi"/>
          <w:color w:val="000000"/>
        </w:rPr>
      </w:pPr>
    </w:p>
    <w:p w14:paraId="41560C8C" w14:textId="25CA01B6" w:rsidR="0074321F" w:rsidRPr="00E951F0" w:rsidRDefault="00C54C75" w:rsidP="00E951F0">
      <w:pPr>
        <w:spacing w:line="276" w:lineRule="auto"/>
        <w:rPr>
          <w:rFonts w:asciiTheme="minorHAnsi" w:hAnsiTheme="minorHAnsi" w:cstheme="minorHAnsi"/>
          <w:color w:val="000000"/>
        </w:rPr>
      </w:pPr>
      <w:r w:rsidRPr="00E951F0">
        <w:rPr>
          <w:rFonts w:asciiTheme="minorHAnsi" w:hAnsiTheme="minorHAnsi" w:cstheme="minorHAnsi"/>
          <w:color w:val="000000"/>
        </w:rPr>
        <w:t>This</w:t>
      </w:r>
      <w:r w:rsidR="0074321F" w:rsidRPr="00E951F0">
        <w:rPr>
          <w:rFonts w:asciiTheme="minorHAnsi" w:hAnsiTheme="minorHAnsi" w:cstheme="minorHAnsi"/>
          <w:color w:val="000000"/>
        </w:rPr>
        <w:t xml:space="preserve"> generous prize comb</w:t>
      </w:r>
      <w:r w:rsidR="00850CD5">
        <w:rPr>
          <w:rFonts w:asciiTheme="minorHAnsi" w:hAnsiTheme="minorHAnsi" w:cstheme="minorHAnsi"/>
          <w:color w:val="000000"/>
        </w:rPr>
        <w:t>ination</w:t>
      </w:r>
      <w:r w:rsidR="0074321F" w:rsidRPr="00E951F0">
        <w:rPr>
          <w:rFonts w:asciiTheme="minorHAnsi" w:hAnsiTheme="minorHAnsi" w:cstheme="minorHAnsi"/>
          <w:color w:val="000000"/>
        </w:rPr>
        <w:t xml:space="preserve">, supplied by Yamaha Marine </w:t>
      </w:r>
      <w:r w:rsidR="00850CD5">
        <w:rPr>
          <w:rFonts w:asciiTheme="minorHAnsi" w:hAnsiTheme="minorHAnsi" w:cstheme="minorHAnsi"/>
          <w:color w:val="000000"/>
        </w:rPr>
        <w:t xml:space="preserve">UK </w:t>
      </w:r>
      <w:r w:rsidR="0074321F" w:rsidRPr="00E951F0">
        <w:rPr>
          <w:rFonts w:asciiTheme="minorHAnsi" w:hAnsiTheme="minorHAnsi" w:cstheme="minorHAnsi"/>
          <w:color w:val="000000"/>
        </w:rPr>
        <w:t xml:space="preserve">and its boat partner Extreme Boats, was </w:t>
      </w:r>
      <w:r w:rsidR="00D24782" w:rsidRPr="00E951F0">
        <w:rPr>
          <w:rFonts w:asciiTheme="minorHAnsi" w:hAnsiTheme="minorHAnsi" w:cstheme="minorHAnsi"/>
          <w:color w:val="000000"/>
        </w:rPr>
        <w:t>unveiled</w:t>
      </w:r>
      <w:r w:rsidR="0074321F" w:rsidRPr="00E951F0">
        <w:rPr>
          <w:rFonts w:asciiTheme="minorHAnsi" w:hAnsiTheme="minorHAnsi" w:cstheme="minorHAnsi"/>
          <w:color w:val="000000"/>
        </w:rPr>
        <w:t xml:space="preserve"> by </w:t>
      </w:r>
      <w:r w:rsidR="00D24782" w:rsidRPr="00E951F0">
        <w:rPr>
          <w:rFonts w:asciiTheme="minorHAnsi" w:hAnsiTheme="minorHAnsi" w:cstheme="minorHAnsi"/>
          <w:color w:val="000000"/>
        </w:rPr>
        <w:t xml:space="preserve">Ross Honey, Managing Director </w:t>
      </w:r>
      <w:r w:rsidR="0099613E" w:rsidRPr="00E951F0">
        <w:rPr>
          <w:rFonts w:asciiTheme="minorHAnsi" w:hAnsiTheme="minorHAnsi" w:cstheme="minorHAnsi"/>
          <w:color w:val="000000"/>
        </w:rPr>
        <w:t xml:space="preserve">of </w:t>
      </w:r>
      <w:r w:rsidR="00D24782" w:rsidRPr="00E951F0">
        <w:rPr>
          <w:rFonts w:asciiTheme="minorHAnsi" w:hAnsiTheme="minorHAnsi" w:cstheme="minorHAnsi"/>
          <w:color w:val="000000"/>
        </w:rPr>
        <w:t xml:space="preserve">Angling </w:t>
      </w:r>
      <w:proofErr w:type="gramStart"/>
      <w:r w:rsidR="00D24782" w:rsidRPr="00E951F0">
        <w:rPr>
          <w:rFonts w:asciiTheme="minorHAnsi" w:hAnsiTheme="minorHAnsi" w:cstheme="minorHAnsi"/>
          <w:color w:val="000000"/>
        </w:rPr>
        <w:t>Spirit</w:t>
      </w:r>
      <w:proofErr w:type="gramEnd"/>
      <w:r w:rsidR="00D24782" w:rsidRPr="00E951F0">
        <w:rPr>
          <w:rFonts w:asciiTheme="minorHAnsi" w:hAnsiTheme="minorHAnsi" w:cstheme="minorHAnsi"/>
          <w:color w:val="000000"/>
        </w:rPr>
        <w:t xml:space="preserve"> </w:t>
      </w:r>
      <w:r w:rsidR="0099613E" w:rsidRPr="00E951F0">
        <w:rPr>
          <w:rFonts w:asciiTheme="minorHAnsi" w:hAnsiTheme="minorHAnsi" w:cstheme="minorHAnsi"/>
          <w:color w:val="000000"/>
        </w:rPr>
        <w:t>and founder of the Sea Angling Classic.</w:t>
      </w:r>
    </w:p>
    <w:p w14:paraId="58EAEF77" w14:textId="47F19D0B" w:rsidR="0099613E" w:rsidRPr="00E951F0" w:rsidRDefault="0099613E" w:rsidP="00E951F0">
      <w:pPr>
        <w:spacing w:line="276" w:lineRule="auto"/>
        <w:rPr>
          <w:rFonts w:asciiTheme="minorHAnsi" w:hAnsiTheme="minorHAnsi" w:cstheme="minorHAnsi"/>
          <w:color w:val="000000"/>
        </w:rPr>
      </w:pPr>
    </w:p>
    <w:p w14:paraId="78212059" w14:textId="6DEAF98D" w:rsidR="00BC7CA7" w:rsidRPr="00E951F0" w:rsidRDefault="0099613E" w:rsidP="00E951F0">
      <w:pPr>
        <w:spacing w:line="276" w:lineRule="auto"/>
        <w:rPr>
          <w:rFonts w:asciiTheme="minorHAnsi" w:hAnsiTheme="minorHAnsi" w:cstheme="minorHAnsi"/>
          <w:color w:val="000000"/>
        </w:rPr>
      </w:pPr>
      <w:r w:rsidRPr="00E951F0">
        <w:rPr>
          <w:rFonts w:asciiTheme="minorHAnsi" w:hAnsiTheme="minorHAnsi" w:cstheme="minorHAnsi"/>
          <w:color w:val="000000"/>
        </w:rPr>
        <w:t>“We’re delighted to have Yamaha Marine UK</w:t>
      </w:r>
      <w:r w:rsidR="00D879EE">
        <w:rPr>
          <w:rFonts w:asciiTheme="minorHAnsi" w:hAnsiTheme="minorHAnsi" w:cstheme="minorHAnsi"/>
          <w:color w:val="000000"/>
        </w:rPr>
        <w:t xml:space="preserve">, </w:t>
      </w:r>
      <w:r w:rsidRPr="00E951F0">
        <w:rPr>
          <w:rFonts w:asciiTheme="minorHAnsi" w:hAnsiTheme="minorHAnsi" w:cstheme="minorHAnsi"/>
          <w:color w:val="000000"/>
        </w:rPr>
        <w:t>Extreme Boats</w:t>
      </w:r>
      <w:r w:rsidR="00D879EE">
        <w:rPr>
          <w:rFonts w:asciiTheme="minorHAnsi" w:hAnsiTheme="minorHAnsi" w:cstheme="minorHAnsi"/>
          <w:color w:val="000000"/>
        </w:rPr>
        <w:t xml:space="preserve"> and Lowrance</w:t>
      </w:r>
      <w:r w:rsidRPr="00E951F0">
        <w:rPr>
          <w:rFonts w:asciiTheme="minorHAnsi" w:hAnsiTheme="minorHAnsi" w:cstheme="minorHAnsi"/>
          <w:color w:val="000000"/>
        </w:rPr>
        <w:t xml:space="preserve"> onboard as partners of the Sea Angling Classic,” he says. </w:t>
      </w:r>
    </w:p>
    <w:p w14:paraId="02BCBBA9" w14:textId="77777777" w:rsidR="00BC7CA7" w:rsidRPr="00E951F0" w:rsidRDefault="00BC7CA7" w:rsidP="00E951F0">
      <w:pPr>
        <w:spacing w:line="276" w:lineRule="auto"/>
        <w:rPr>
          <w:rFonts w:asciiTheme="minorHAnsi" w:hAnsiTheme="minorHAnsi" w:cstheme="minorHAnsi"/>
          <w:color w:val="000000"/>
        </w:rPr>
      </w:pPr>
    </w:p>
    <w:p w14:paraId="40226BD4" w14:textId="33E724CD" w:rsidR="00294DA2" w:rsidRPr="00E951F0" w:rsidRDefault="0099613E" w:rsidP="00E951F0">
      <w:pPr>
        <w:spacing w:line="276" w:lineRule="auto"/>
        <w:rPr>
          <w:rFonts w:asciiTheme="minorHAnsi" w:hAnsiTheme="minorHAnsi" w:cstheme="minorHAnsi"/>
          <w:color w:val="000000"/>
        </w:rPr>
      </w:pPr>
      <w:r w:rsidRPr="00E951F0">
        <w:rPr>
          <w:rFonts w:asciiTheme="minorHAnsi" w:hAnsiTheme="minorHAnsi" w:cstheme="minorHAnsi"/>
          <w:color w:val="000000"/>
        </w:rPr>
        <w:t xml:space="preserve">“We thank </w:t>
      </w:r>
      <w:r w:rsidR="00D879EE">
        <w:rPr>
          <w:rFonts w:asciiTheme="minorHAnsi" w:hAnsiTheme="minorHAnsi" w:cstheme="minorHAnsi"/>
          <w:color w:val="000000"/>
        </w:rPr>
        <w:t>each</w:t>
      </w:r>
      <w:r w:rsidRPr="00E951F0">
        <w:rPr>
          <w:rFonts w:asciiTheme="minorHAnsi" w:hAnsiTheme="minorHAnsi" w:cstheme="minorHAnsi"/>
          <w:color w:val="000000"/>
        </w:rPr>
        <w:t xml:space="preserve"> compan</w:t>
      </w:r>
      <w:r w:rsidR="00D879EE">
        <w:rPr>
          <w:rFonts w:asciiTheme="minorHAnsi" w:hAnsiTheme="minorHAnsi" w:cstheme="minorHAnsi"/>
          <w:color w:val="000000"/>
        </w:rPr>
        <w:t>y</w:t>
      </w:r>
      <w:r w:rsidRPr="00E951F0">
        <w:rPr>
          <w:rFonts w:asciiTheme="minorHAnsi" w:hAnsiTheme="minorHAnsi" w:cstheme="minorHAnsi"/>
          <w:color w:val="000000"/>
        </w:rPr>
        <w:t xml:space="preserve"> for this incredible prize which will enable t</w:t>
      </w:r>
      <w:r w:rsidR="00534A0D" w:rsidRPr="00E951F0">
        <w:rPr>
          <w:rFonts w:asciiTheme="minorHAnsi" w:hAnsiTheme="minorHAnsi" w:cstheme="minorHAnsi"/>
          <w:color w:val="000000"/>
        </w:rPr>
        <w:t>he</w:t>
      </w:r>
      <w:r w:rsidRPr="00E951F0">
        <w:rPr>
          <w:rFonts w:asciiTheme="minorHAnsi" w:hAnsiTheme="minorHAnsi" w:cstheme="minorHAnsi"/>
          <w:color w:val="000000"/>
        </w:rPr>
        <w:t xml:space="preserve"> winning angler </w:t>
      </w:r>
      <w:r w:rsidR="0074321F" w:rsidRPr="00E951F0">
        <w:rPr>
          <w:rFonts w:asciiTheme="minorHAnsi" w:hAnsiTheme="minorHAnsi" w:cstheme="minorHAnsi"/>
          <w:color w:val="000000"/>
        </w:rPr>
        <w:t xml:space="preserve">to </w:t>
      </w:r>
      <w:r w:rsidR="00294DA2" w:rsidRPr="00E951F0">
        <w:rPr>
          <w:rFonts w:asciiTheme="minorHAnsi" w:hAnsiTheme="minorHAnsi" w:cstheme="minorHAnsi"/>
          <w:color w:val="000000"/>
        </w:rPr>
        <w:t>cruise to</w:t>
      </w:r>
      <w:r w:rsidR="0074321F" w:rsidRPr="00E951F0">
        <w:rPr>
          <w:rFonts w:asciiTheme="minorHAnsi" w:hAnsiTheme="minorHAnsi" w:cstheme="minorHAnsi"/>
          <w:color w:val="000000"/>
        </w:rPr>
        <w:t xml:space="preserve"> </w:t>
      </w:r>
      <w:proofErr w:type="gramStart"/>
      <w:r w:rsidR="0074321F" w:rsidRPr="00E951F0">
        <w:rPr>
          <w:rFonts w:asciiTheme="minorHAnsi" w:hAnsiTheme="minorHAnsi" w:cstheme="minorHAnsi"/>
          <w:color w:val="000000"/>
        </w:rPr>
        <w:t>designated</w:t>
      </w:r>
      <w:proofErr w:type="gramEnd"/>
      <w:r w:rsidR="0074321F" w:rsidRPr="00E951F0">
        <w:rPr>
          <w:rFonts w:asciiTheme="minorHAnsi" w:hAnsiTheme="minorHAnsi" w:cstheme="minorHAnsi"/>
          <w:color w:val="000000"/>
        </w:rPr>
        <w:t xml:space="preserve"> fishing areas confidently and efficiently and remain in </w:t>
      </w:r>
      <w:r w:rsidRPr="00E951F0">
        <w:rPr>
          <w:rFonts w:asciiTheme="minorHAnsi" w:hAnsiTheme="minorHAnsi" w:cstheme="minorHAnsi"/>
          <w:color w:val="000000"/>
        </w:rPr>
        <w:t xml:space="preserve">prime </w:t>
      </w:r>
      <w:r w:rsidR="0074321F" w:rsidRPr="00E951F0">
        <w:rPr>
          <w:rFonts w:asciiTheme="minorHAnsi" w:hAnsiTheme="minorHAnsi" w:cstheme="minorHAnsi"/>
          <w:color w:val="000000"/>
        </w:rPr>
        <w:t xml:space="preserve">position without having to </w:t>
      </w:r>
      <w:r w:rsidRPr="00E951F0">
        <w:rPr>
          <w:rFonts w:asciiTheme="minorHAnsi" w:hAnsiTheme="minorHAnsi" w:cstheme="minorHAnsi"/>
          <w:color w:val="000000"/>
        </w:rPr>
        <w:t xml:space="preserve">lay </w:t>
      </w:r>
      <w:r w:rsidR="0074321F" w:rsidRPr="00E951F0">
        <w:rPr>
          <w:rFonts w:asciiTheme="minorHAnsi" w:hAnsiTheme="minorHAnsi" w:cstheme="minorHAnsi"/>
          <w:color w:val="000000"/>
        </w:rPr>
        <w:t>an anchor</w:t>
      </w:r>
      <w:r w:rsidR="003E2761">
        <w:rPr>
          <w:rFonts w:asciiTheme="minorHAnsi" w:hAnsiTheme="minorHAnsi" w:cstheme="minorHAnsi"/>
          <w:color w:val="000000"/>
        </w:rPr>
        <w:t xml:space="preserve"> and disturb the fragile ecosystems and marine life found on the seabed</w:t>
      </w:r>
      <w:r w:rsidR="0074321F" w:rsidRPr="00E951F0">
        <w:rPr>
          <w:rFonts w:asciiTheme="minorHAnsi" w:hAnsiTheme="minorHAnsi" w:cstheme="minorHAnsi"/>
          <w:color w:val="000000"/>
        </w:rPr>
        <w:t>.</w:t>
      </w:r>
      <w:r w:rsidR="00294DA2" w:rsidRPr="00E951F0">
        <w:rPr>
          <w:rFonts w:asciiTheme="minorHAnsi" w:hAnsiTheme="minorHAnsi" w:cstheme="minorHAnsi"/>
          <w:color w:val="000000"/>
        </w:rPr>
        <w:t>”</w:t>
      </w:r>
    </w:p>
    <w:p w14:paraId="6BB5A841" w14:textId="565F2479" w:rsidR="0074321F" w:rsidRPr="00E951F0" w:rsidRDefault="0074321F" w:rsidP="00E951F0">
      <w:pPr>
        <w:spacing w:line="276" w:lineRule="auto"/>
        <w:rPr>
          <w:rFonts w:asciiTheme="minorHAnsi" w:hAnsiTheme="minorHAnsi" w:cstheme="minorHAnsi"/>
          <w:color w:val="000000"/>
        </w:rPr>
      </w:pPr>
    </w:p>
    <w:p w14:paraId="78A002AD" w14:textId="38422C63" w:rsidR="00BC7CA7" w:rsidRPr="00E951F0" w:rsidRDefault="004B1DBD" w:rsidP="00E951F0">
      <w:pPr>
        <w:spacing w:line="276" w:lineRule="auto"/>
        <w:rPr>
          <w:rFonts w:asciiTheme="minorHAnsi" w:hAnsiTheme="minorHAnsi" w:cstheme="minorHAnsi"/>
          <w:color w:val="000000"/>
        </w:rPr>
      </w:pPr>
      <w:r w:rsidRPr="00E951F0">
        <w:rPr>
          <w:rFonts w:asciiTheme="minorHAnsi" w:hAnsiTheme="minorHAnsi" w:cstheme="minorHAnsi"/>
          <w:color w:val="000000"/>
        </w:rPr>
        <w:t xml:space="preserve">The Sea Angling Classic aims to promote UK angling in a responsible and sustainable manner. The programme of events leading up to the </w:t>
      </w:r>
      <w:r w:rsidR="00BC7CA7" w:rsidRPr="00E951F0">
        <w:rPr>
          <w:rFonts w:asciiTheme="minorHAnsi" w:hAnsiTheme="minorHAnsi" w:cstheme="minorHAnsi"/>
          <w:color w:val="000000"/>
        </w:rPr>
        <w:t>four-day</w:t>
      </w:r>
      <w:r w:rsidRPr="00E951F0">
        <w:rPr>
          <w:rFonts w:asciiTheme="minorHAnsi" w:hAnsiTheme="minorHAnsi" w:cstheme="minorHAnsi"/>
          <w:color w:val="000000"/>
        </w:rPr>
        <w:t xml:space="preserve"> competition includes a shore clean-up programme, which is a prerequisite for entry for participants,</w:t>
      </w:r>
      <w:r w:rsidR="00BC7CA7" w:rsidRPr="00E951F0">
        <w:rPr>
          <w:rFonts w:asciiTheme="minorHAnsi" w:hAnsiTheme="minorHAnsi" w:cstheme="minorHAnsi"/>
          <w:color w:val="000000"/>
        </w:rPr>
        <w:t xml:space="preserve"> a</w:t>
      </w:r>
      <w:r w:rsidR="00534A0D" w:rsidRPr="00E951F0">
        <w:rPr>
          <w:rFonts w:asciiTheme="minorHAnsi" w:hAnsiTheme="minorHAnsi" w:cstheme="minorHAnsi"/>
          <w:color w:val="000000"/>
        </w:rPr>
        <w:t>n a</w:t>
      </w:r>
      <w:r w:rsidR="00BC7CA7" w:rsidRPr="00E951F0">
        <w:rPr>
          <w:rFonts w:asciiTheme="minorHAnsi" w:hAnsiTheme="minorHAnsi" w:cstheme="minorHAnsi"/>
          <w:color w:val="000000"/>
        </w:rPr>
        <w:t>round the UK educational road show, and a family friendly crabbing competition.</w:t>
      </w:r>
    </w:p>
    <w:p w14:paraId="6A5D3AD8" w14:textId="77777777" w:rsidR="00BC7CA7" w:rsidRPr="00E951F0" w:rsidRDefault="00BC7CA7" w:rsidP="00E951F0">
      <w:pPr>
        <w:spacing w:line="276" w:lineRule="auto"/>
        <w:rPr>
          <w:rFonts w:asciiTheme="minorHAnsi" w:hAnsiTheme="minorHAnsi" w:cstheme="minorHAnsi"/>
          <w:color w:val="000000"/>
        </w:rPr>
      </w:pPr>
    </w:p>
    <w:p w14:paraId="732D9D0D" w14:textId="318E2D72" w:rsidR="004B1DBD" w:rsidRPr="00E951F0" w:rsidRDefault="00534A0D" w:rsidP="00E951F0">
      <w:pPr>
        <w:spacing w:line="276" w:lineRule="auto"/>
        <w:rPr>
          <w:rFonts w:asciiTheme="minorHAnsi" w:hAnsiTheme="minorHAnsi" w:cstheme="minorHAnsi"/>
          <w:b/>
          <w:bCs/>
          <w:color w:val="000000"/>
        </w:rPr>
      </w:pPr>
      <w:r w:rsidRPr="00E951F0">
        <w:rPr>
          <w:rFonts w:asciiTheme="minorHAnsi" w:hAnsiTheme="minorHAnsi" w:cstheme="minorHAnsi"/>
          <w:b/>
          <w:bCs/>
          <w:color w:val="000000"/>
        </w:rPr>
        <w:t>Extreme</w:t>
      </w:r>
      <w:r w:rsidR="00850CD5">
        <w:rPr>
          <w:rFonts w:asciiTheme="minorHAnsi" w:hAnsiTheme="minorHAnsi" w:cstheme="minorHAnsi"/>
          <w:b/>
          <w:bCs/>
          <w:color w:val="000000"/>
        </w:rPr>
        <w:t xml:space="preserve"> Boat’s </w:t>
      </w:r>
      <w:r w:rsidRPr="00E951F0">
        <w:rPr>
          <w:rFonts w:asciiTheme="minorHAnsi" w:hAnsiTheme="minorHAnsi" w:cstheme="minorHAnsi"/>
          <w:b/>
          <w:bCs/>
          <w:color w:val="000000"/>
        </w:rPr>
        <w:t>745</w:t>
      </w:r>
      <w:r w:rsidR="00850CD5">
        <w:rPr>
          <w:rFonts w:asciiTheme="minorHAnsi" w:hAnsiTheme="minorHAnsi" w:cstheme="minorHAnsi"/>
          <w:b/>
          <w:bCs/>
          <w:color w:val="000000"/>
        </w:rPr>
        <w:t xml:space="preserve"> </w:t>
      </w:r>
      <w:r w:rsidR="00850CD5" w:rsidRPr="00E951F0">
        <w:rPr>
          <w:rFonts w:asciiTheme="minorHAnsi" w:hAnsiTheme="minorHAnsi" w:cstheme="minorHAnsi"/>
          <w:b/>
          <w:bCs/>
          <w:color w:val="000000"/>
        </w:rPr>
        <w:t>Game</w:t>
      </w:r>
      <w:r w:rsidR="00850CD5">
        <w:rPr>
          <w:rFonts w:asciiTheme="minorHAnsi" w:hAnsiTheme="minorHAnsi" w:cstheme="minorHAnsi"/>
          <w:b/>
          <w:bCs/>
          <w:color w:val="000000"/>
        </w:rPr>
        <w:t xml:space="preserve"> King</w:t>
      </w:r>
    </w:p>
    <w:p w14:paraId="685D9081" w14:textId="687D9913" w:rsidR="00534A0D" w:rsidRPr="00E951F0" w:rsidRDefault="00534A0D" w:rsidP="00E951F0">
      <w:pPr>
        <w:spacing w:line="276" w:lineRule="auto"/>
        <w:rPr>
          <w:rFonts w:asciiTheme="minorHAnsi" w:hAnsiTheme="minorHAnsi" w:cstheme="minorHAnsi"/>
          <w:color w:val="000000"/>
        </w:rPr>
      </w:pPr>
    </w:p>
    <w:p w14:paraId="3566638A" w14:textId="34F08707" w:rsidR="00534A0D" w:rsidRPr="00E951F0" w:rsidRDefault="00817DDA" w:rsidP="00E951F0">
      <w:pPr>
        <w:spacing w:line="276" w:lineRule="auto"/>
        <w:rPr>
          <w:rFonts w:asciiTheme="minorHAnsi" w:hAnsiTheme="minorHAnsi" w:cstheme="minorHAnsi"/>
          <w:color w:val="000000"/>
        </w:rPr>
      </w:pPr>
      <w:r w:rsidRPr="00E951F0">
        <w:rPr>
          <w:rFonts w:asciiTheme="minorHAnsi" w:hAnsiTheme="minorHAnsi" w:cstheme="minorHAnsi"/>
          <w:color w:val="000000"/>
        </w:rPr>
        <w:t>The robust and well-finished Extreme 745</w:t>
      </w:r>
      <w:r w:rsidR="00850CD5">
        <w:rPr>
          <w:rFonts w:asciiTheme="minorHAnsi" w:hAnsiTheme="minorHAnsi" w:cstheme="minorHAnsi"/>
          <w:color w:val="000000"/>
        </w:rPr>
        <w:t xml:space="preserve"> Game King</w:t>
      </w:r>
      <w:r w:rsidR="00013694" w:rsidRPr="00E951F0">
        <w:rPr>
          <w:rFonts w:asciiTheme="minorHAnsi" w:hAnsiTheme="minorHAnsi" w:cstheme="minorHAnsi"/>
          <w:color w:val="000000"/>
        </w:rPr>
        <w:t xml:space="preserve"> </w:t>
      </w:r>
      <w:r w:rsidRPr="00E951F0">
        <w:rPr>
          <w:rFonts w:asciiTheme="minorHAnsi" w:hAnsiTheme="minorHAnsi" w:cstheme="minorHAnsi"/>
          <w:color w:val="000000"/>
        </w:rPr>
        <w:t xml:space="preserve">with its deep V hull offers a capable and stable </w:t>
      </w:r>
      <w:r w:rsidR="003520F2" w:rsidRPr="00E951F0">
        <w:rPr>
          <w:rFonts w:asciiTheme="minorHAnsi" w:hAnsiTheme="minorHAnsi" w:cstheme="minorHAnsi"/>
          <w:color w:val="000000"/>
        </w:rPr>
        <w:t>vessel</w:t>
      </w:r>
      <w:r w:rsidR="00013694" w:rsidRPr="00E951F0">
        <w:rPr>
          <w:rFonts w:asciiTheme="minorHAnsi" w:hAnsiTheme="minorHAnsi" w:cstheme="minorHAnsi"/>
          <w:color w:val="000000"/>
        </w:rPr>
        <w:t>,</w:t>
      </w:r>
      <w:r w:rsidR="003520F2" w:rsidRPr="00E951F0">
        <w:rPr>
          <w:rFonts w:asciiTheme="minorHAnsi" w:hAnsiTheme="minorHAnsi" w:cstheme="minorHAnsi"/>
          <w:color w:val="000000"/>
        </w:rPr>
        <w:t xml:space="preserve"> catering for every fishing family’s needs. </w:t>
      </w:r>
    </w:p>
    <w:p w14:paraId="7BC3A972" w14:textId="60946ECF" w:rsidR="00F859D6" w:rsidRPr="00E951F0" w:rsidRDefault="003520F2" w:rsidP="00E951F0">
      <w:pPr>
        <w:spacing w:line="276" w:lineRule="auto"/>
        <w:rPr>
          <w:rFonts w:asciiTheme="minorHAnsi" w:hAnsiTheme="minorHAnsi" w:cstheme="minorHAnsi"/>
          <w:color w:val="000000"/>
        </w:rPr>
      </w:pPr>
      <w:r w:rsidRPr="00E951F0">
        <w:rPr>
          <w:rFonts w:asciiTheme="minorHAnsi" w:hAnsiTheme="minorHAnsi" w:cstheme="minorHAnsi"/>
          <w:color w:val="000000"/>
        </w:rPr>
        <w:lastRenderedPageBreak/>
        <w:t>Substantially lighter than fibre glass, the boat’s aluminium structure not only offers improved fuel economy and reduced engine wear it is hardwearing and fully recyclable, making boating and fishing more sustainable.</w:t>
      </w:r>
    </w:p>
    <w:p w14:paraId="251E9F5B" w14:textId="77777777" w:rsidR="00F859D6" w:rsidRPr="00E951F0" w:rsidRDefault="00F859D6" w:rsidP="00E951F0">
      <w:pPr>
        <w:spacing w:line="276" w:lineRule="auto"/>
        <w:rPr>
          <w:rFonts w:asciiTheme="minorHAnsi" w:hAnsiTheme="minorHAnsi" w:cstheme="minorHAnsi"/>
          <w:color w:val="000000"/>
        </w:rPr>
      </w:pPr>
    </w:p>
    <w:p w14:paraId="24B49D54" w14:textId="382365B5" w:rsidR="0074321F" w:rsidRPr="00E951F0" w:rsidRDefault="00C54C75" w:rsidP="00E951F0">
      <w:pPr>
        <w:spacing w:line="276" w:lineRule="auto"/>
        <w:rPr>
          <w:rFonts w:asciiTheme="minorHAnsi" w:hAnsiTheme="minorHAnsi" w:cstheme="minorHAnsi"/>
          <w:b/>
          <w:bCs/>
          <w:color w:val="000000"/>
        </w:rPr>
      </w:pPr>
      <w:r w:rsidRPr="00E951F0">
        <w:rPr>
          <w:rFonts w:asciiTheme="minorHAnsi" w:hAnsiTheme="minorHAnsi" w:cstheme="minorHAnsi"/>
          <w:b/>
          <w:bCs/>
          <w:color w:val="000000"/>
        </w:rPr>
        <w:t xml:space="preserve">Yamaha 300hp V6 </w:t>
      </w:r>
      <w:r w:rsidR="0004617F" w:rsidRPr="00E951F0">
        <w:rPr>
          <w:rFonts w:asciiTheme="minorHAnsi" w:hAnsiTheme="minorHAnsi" w:cstheme="minorHAnsi"/>
          <w:b/>
          <w:bCs/>
          <w:color w:val="000000"/>
        </w:rPr>
        <w:t>o</w:t>
      </w:r>
      <w:r w:rsidRPr="00E951F0">
        <w:rPr>
          <w:rFonts w:asciiTheme="minorHAnsi" w:hAnsiTheme="minorHAnsi" w:cstheme="minorHAnsi"/>
          <w:b/>
          <w:bCs/>
          <w:color w:val="000000"/>
        </w:rPr>
        <w:t>utboard</w:t>
      </w:r>
      <w:r w:rsidR="0004617F" w:rsidRPr="00E951F0">
        <w:rPr>
          <w:rFonts w:asciiTheme="minorHAnsi" w:hAnsiTheme="minorHAnsi" w:cstheme="minorHAnsi"/>
          <w:b/>
          <w:bCs/>
          <w:color w:val="000000"/>
        </w:rPr>
        <w:t xml:space="preserve"> with Helm Master™ EX control</w:t>
      </w:r>
    </w:p>
    <w:p w14:paraId="45656E24" w14:textId="5F3F288D" w:rsidR="00C54C75" w:rsidRPr="00E951F0" w:rsidRDefault="00C54C75" w:rsidP="00E951F0">
      <w:pPr>
        <w:spacing w:line="276" w:lineRule="auto"/>
        <w:rPr>
          <w:rFonts w:asciiTheme="minorHAnsi" w:hAnsiTheme="minorHAnsi" w:cstheme="minorHAnsi"/>
          <w:color w:val="000000"/>
        </w:rPr>
      </w:pPr>
    </w:p>
    <w:p w14:paraId="368C6322" w14:textId="5E3CF0BB" w:rsidR="0004617F" w:rsidRPr="00E951F0" w:rsidRDefault="00DB1357" w:rsidP="00E951F0">
      <w:pPr>
        <w:spacing w:line="276" w:lineRule="auto"/>
        <w:rPr>
          <w:rFonts w:asciiTheme="minorHAnsi" w:hAnsiTheme="minorHAnsi" w:cstheme="minorHAnsi"/>
          <w:color w:val="000000"/>
        </w:rPr>
      </w:pPr>
      <w:r w:rsidRPr="00E951F0">
        <w:rPr>
          <w:rFonts w:asciiTheme="minorHAnsi" w:hAnsiTheme="minorHAnsi" w:cstheme="minorHAnsi"/>
          <w:color w:val="000000"/>
        </w:rPr>
        <w:t xml:space="preserve">Yamaha’s 300hp V6 engine </w:t>
      </w:r>
      <w:r w:rsidR="0004617F" w:rsidRPr="00E951F0">
        <w:rPr>
          <w:rFonts w:asciiTheme="minorHAnsi" w:hAnsiTheme="minorHAnsi" w:cstheme="minorHAnsi"/>
          <w:color w:val="000000"/>
        </w:rPr>
        <w:t>leads the market in</w:t>
      </w:r>
      <w:r w:rsidRPr="00E951F0">
        <w:rPr>
          <w:rFonts w:asciiTheme="minorHAnsi" w:hAnsiTheme="minorHAnsi" w:cstheme="minorHAnsi"/>
          <w:color w:val="000000"/>
        </w:rPr>
        <w:t xml:space="preserve"> uncompromising performance </w:t>
      </w:r>
      <w:r w:rsidR="0004617F" w:rsidRPr="00E951F0">
        <w:rPr>
          <w:rFonts w:asciiTheme="minorHAnsi" w:hAnsiTheme="minorHAnsi" w:cstheme="minorHAnsi"/>
          <w:color w:val="000000"/>
        </w:rPr>
        <w:t xml:space="preserve">and reliability. The Thrust Enhancing Reverse Exhaust (TERE) offers </w:t>
      </w:r>
      <w:r w:rsidR="00013694" w:rsidRPr="00E951F0">
        <w:rPr>
          <w:rFonts w:asciiTheme="minorHAnsi" w:hAnsiTheme="minorHAnsi" w:cstheme="minorHAnsi"/>
          <w:color w:val="000000"/>
        </w:rPr>
        <w:t xml:space="preserve">stronger </w:t>
      </w:r>
      <w:r w:rsidR="0004617F" w:rsidRPr="00E951F0">
        <w:rPr>
          <w:rFonts w:asciiTheme="minorHAnsi" w:hAnsiTheme="minorHAnsi" w:cstheme="minorHAnsi"/>
          <w:color w:val="000000"/>
        </w:rPr>
        <w:t xml:space="preserve">reverse thrust and </w:t>
      </w:r>
      <w:r w:rsidR="00013694" w:rsidRPr="00E951F0">
        <w:rPr>
          <w:rFonts w:asciiTheme="minorHAnsi" w:hAnsiTheme="minorHAnsi" w:cstheme="minorHAnsi"/>
          <w:color w:val="000000"/>
        </w:rPr>
        <w:t>low-speed</w:t>
      </w:r>
      <w:r w:rsidR="0004617F" w:rsidRPr="00E951F0">
        <w:rPr>
          <w:rFonts w:asciiTheme="minorHAnsi" w:hAnsiTheme="minorHAnsi" w:cstheme="minorHAnsi"/>
          <w:color w:val="000000"/>
        </w:rPr>
        <w:t xml:space="preserve"> manoeuvring, while the </w:t>
      </w:r>
      <w:proofErr w:type="spellStart"/>
      <w:r w:rsidR="0004617F" w:rsidRPr="00E951F0">
        <w:rPr>
          <w:rFonts w:asciiTheme="minorHAnsi" w:hAnsiTheme="minorHAnsi" w:cstheme="minorHAnsi"/>
          <w:color w:val="000000"/>
        </w:rPr>
        <w:t>TotalTilt</w:t>
      </w:r>
      <w:proofErr w:type="spellEnd"/>
      <w:r w:rsidR="0004617F" w:rsidRPr="00E951F0">
        <w:rPr>
          <w:rFonts w:asciiTheme="minorHAnsi" w:hAnsiTheme="minorHAnsi" w:cstheme="minorHAnsi"/>
          <w:color w:val="000000"/>
        </w:rPr>
        <w:t>™ function with integrated tilt limit makes for effortless trailering and convenience</w:t>
      </w:r>
      <w:r w:rsidR="00E951F0" w:rsidRPr="00E951F0">
        <w:rPr>
          <w:rFonts w:asciiTheme="minorHAnsi" w:hAnsiTheme="minorHAnsi" w:cstheme="minorHAnsi"/>
          <w:color w:val="000000"/>
        </w:rPr>
        <w:t xml:space="preserve"> after a day out on the water.</w:t>
      </w:r>
    </w:p>
    <w:p w14:paraId="1516B74C" w14:textId="2382ADF6" w:rsidR="0004617F" w:rsidRPr="00E951F0" w:rsidRDefault="0004617F" w:rsidP="00E951F0">
      <w:pPr>
        <w:spacing w:line="276" w:lineRule="auto"/>
        <w:rPr>
          <w:rFonts w:asciiTheme="minorHAnsi" w:hAnsiTheme="minorHAnsi" w:cstheme="minorHAnsi"/>
          <w:color w:val="000000"/>
        </w:rPr>
      </w:pPr>
    </w:p>
    <w:p w14:paraId="6758778D" w14:textId="10646BE4" w:rsidR="0004617F" w:rsidRPr="00E951F0" w:rsidRDefault="0004617F" w:rsidP="00E951F0">
      <w:pPr>
        <w:spacing w:line="276" w:lineRule="auto"/>
        <w:rPr>
          <w:rFonts w:asciiTheme="minorHAnsi" w:hAnsiTheme="minorHAnsi" w:cstheme="minorHAnsi"/>
          <w:color w:val="000000"/>
        </w:rPr>
      </w:pPr>
      <w:r w:rsidRPr="00E951F0">
        <w:rPr>
          <w:rFonts w:asciiTheme="minorHAnsi" w:hAnsiTheme="minorHAnsi" w:cstheme="minorHAnsi"/>
          <w:color w:val="000000"/>
        </w:rPr>
        <w:t xml:space="preserve">The integration of the Helm Master™ EX </w:t>
      </w:r>
      <w:r w:rsidR="00013694" w:rsidRPr="00E951F0">
        <w:rPr>
          <w:rFonts w:asciiTheme="minorHAnsi" w:hAnsiTheme="minorHAnsi" w:cstheme="minorHAnsi"/>
          <w:color w:val="000000"/>
        </w:rPr>
        <w:t xml:space="preserve">joystick </w:t>
      </w:r>
      <w:r w:rsidRPr="00E951F0">
        <w:rPr>
          <w:rFonts w:asciiTheme="minorHAnsi" w:hAnsiTheme="minorHAnsi" w:cstheme="minorHAnsi"/>
          <w:color w:val="000000"/>
        </w:rPr>
        <w:t>boat control system</w:t>
      </w:r>
      <w:r w:rsidR="00013694" w:rsidRPr="00E951F0">
        <w:rPr>
          <w:rFonts w:asciiTheme="minorHAnsi" w:hAnsiTheme="minorHAnsi" w:cstheme="minorHAnsi"/>
          <w:color w:val="000000"/>
        </w:rPr>
        <w:t xml:space="preserve"> provides anglers with a new level of boat control with its Autopilot functions.</w:t>
      </w:r>
    </w:p>
    <w:p w14:paraId="778BBD00" w14:textId="46DEAB86" w:rsidR="00E951F0" w:rsidRPr="001407BA" w:rsidRDefault="00E951F0" w:rsidP="00E951F0">
      <w:pPr>
        <w:spacing w:line="276" w:lineRule="auto"/>
        <w:rPr>
          <w:rFonts w:asciiTheme="minorHAnsi" w:hAnsiTheme="minorHAnsi" w:cstheme="minorHAnsi"/>
          <w:color w:val="000000"/>
        </w:rPr>
      </w:pPr>
    </w:p>
    <w:p w14:paraId="113B0F0D" w14:textId="77777777" w:rsidR="001407BA" w:rsidRPr="001407BA" w:rsidRDefault="001407BA" w:rsidP="001407BA">
      <w:pPr>
        <w:spacing w:line="276" w:lineRule="auto"/>
        <w:rPr>
          <w:rFonts w:asciiTheme="minorHAnsi" w:hAnsiTheme="minorHAnsi" w:cstheme="minorHAnsi"/>
          <w:color w:val="000000"/>
        </w:rPr>
      </w:pPr>
      <w:r w:rsidRPr="001407BA">
        <w:rPr>
          <w:rFonts w:asciiTheme="minorHAnsi" w:hAnsiTheme="minorHAnsi" w:cstheme="minorHAnsi"/>
        </w:rPr>
        <w:t xml:space="preserve">Registration for the Sea Angling Classic is now open, for more information visit: </w:t>
      </w:r>
      <w:hyperlink r:id="rId7" w:history="1">
        <w:r w:rsidRPr="001407BA">
          <w:rPr>
            <w:rStyle w:val="Hyperlink"/>
            <w:rFonts w:asciiTheme="minorHAnsi" w:hAnsiTheme="minorHAnsi" w:cstheme="minorHAnsi"/>
          </w:rPr>
          <w:t>https://www.seaanglingclassic.com</w:t>
        </w:r>
      </w:hyperlink>
      <w:r w:rsidRPr="001407BA">
        <w:rPr>
          <w:rFonts w:asciiTheme="minorHAnsi" w:hAnsiTheme="minorHAnsi" w:cstheme="minorHAnsi"/>
        </w:rPr>
        <w:t xml:space="preserve"> </w:t>
      </w:r>
    </w:p>
    <w:p w14:paraId="67671DB3" w14:textId="555DB3AF" w:rsidR="00E951F0" w:rsidRPr="00E951F0" w:rsidRDefault="00E951F0" w:rsidP="00E951F0">
      <w:pPr>
        <w:spacing w:line="276" w:lineRule="auto"/>
        <w:rPr>
          <w:rFonts w:asciiTheme="minorHAnsi" w:hAnsiTheme="minorHAnsi" w:cstheme="minorHAnsi"/>
          <w:color w:val="000000"/>
        </w:rPr>
      </w:pPr>
    </w:p>
    <w:p w14:paraId="154316CF" w14:textId="04BF72DC" w:rsidR="00F53477" w:rsidRPr="00E951F0" w:rsidRDefault="0048779C" w:rsidP="00E951F0">
      <w:pPr>
        <w:spacing w:line="276" w:lineRule="auto"/>
        <w:rPr>
          <w:rFonts w:asciiTheme="minorHAnsi" w:hAnsiTheme="minorHAnsi" w:cstheme="minorHAnsi"/>
        </w:rPr>
      </w:pPr>
      <w:r w:rsidRPr="00E951F0">
        <w:rPr>
          <w:rFonts w:asciiTheme="minorHAnsi" w:hAnsiTheme="minorHAnsi" w:cstheme="minorHAnsi"/>
          <w:color w:val="000000"/>
        </w:rPr>
        <w:t>To find out more</w:t>
      </w:r>
      <w:r w:rsidR="00DF0949" w:rsidRPr="00E951F0">
        <w:rPr>
          <w:rFonts w:asciiTheme="minorHAnsi" w:hAnsiTheme="minorHAnsi" w:cstheme="minorHAnsi"/>
          <w:color w:val="000000"/>
        </w:rPr>
        <w:t xml:space="preserve"> about Yamaha full range</w:t>
      </w:r>
      <w:r w:rsidR="004C3A58" w:rsidRPr="00E951F0">
        <w:rPr>
          <w:rFonts w:asciiTheme="minorHAnsi" w:hAnsiTheme="minorHAnsi" w:cstheme="minorHAnsi"/>
          <w:color w:val="000000"/>
        </w:rPr>
        <w:t xml:space="preserve"> of outboards</w:t>
      </w:r>
      <w:r w:rsidR="00DF0949" w:rsidRPr="00E951F0">
        <w:rPr>
          <w:rFonts w:asciiTheme="minorHAnsi" w:hAnsiTheme="minorHAnsi" w:cstheme="minorHAnsi"/>
          <w:color w:val="000000"/>
        </w:rPr>
        <w:t xml:space="preserve"> visit</w:t>
      </w:r>
      <w:r w:rsidRPr="00E951F0">
        <w:rPr>
          <w:rFonts w:asciiTheme="minorHAnsi" w:hAnsiTheme="minorHAnsi" w:cstheme="minorHAnsi"/>
          <w:color w:val="000000"/>
        </w:rPr>
        <w:t>:</w:t>
      </w:r>
      <w:r w:rsidRPr="00E951F0">
        <w:rPr>
          <w:rStyle w:val="apple-converted-space"/>
          <w:rFonts w:asciiTheme="minorHAnsi" w:hAnsiTheme="minorHAnsi" w:cstheme="minorHAnsi"/>
          <w:color w:val="000000"/>
        </w:rPr>
        <w:t> </w:t>
      </w:r>
      <w:hyperlink r:id="rId8" w:history="1">
        <w:r w:rsidR="00EA2986" w:rsidRPr="00E951F0">
          <w:rPr>
            <w:rStyle w:val="Hyperlink"/>
            <w:rFonts w:asciiTheme="minorHAnsi" w:hAnsiTheme="minorHAnsi" w:cstheme="minorHAnsi"/>
          </w:rPr>
          <w:t>https://www.yamaha-motor.eu/gb/en/products/marine-engines/</w:t>
        </w:r>
      </w:hyperlink>
      <w:r w:rsidR="00EA2986" w:rsidRPr="00E951F0">
        <w:rPr>
          <w:rFonts w:asciiTheme="minorHAnsi" w:hAnsiTheme="minorHAnsi" w:cstheme="minorHAnsi"/>
        </w:rPr>
        <w:t xml:space="preserve"> </w:t>
      </w:r>
    </w:p>
    <w:p w14:paraId="3FA602D1" w14:textId="5EC6DBCC" w:rsidR="00E951F0" w:rsidRPr="00E951F0" w:rsidRDefault="00E951F0" w:rsidP="00E951F0">
      <w:pPr>
        <w:spacing w:line="276" w:lineRule="auto"/>
        <w:rPr>
          <w:rFonts w:asciiTheme="minorHAnsi" w:hAnsiTheme="minorHAnsi" w:cstheme="minorHAnsi"/>
        </w:rPr>
      </w:pPr>
    </w:p>
    <w:p w14:paraId="0DEB1314" w14:textId="504CF6CE" w:rsidR="00E951F0" w:rsidRPr="00E951F0" w:rsidRDefault="00E951F0" w:rsidP="00E951F0">
      <w:pPr>
        <w:spacing w:line="276" w:lineRule="auto"/>
        <w:rPr>
          <w:rFonts w:asciiTheme="minorHAnsi" w:hAnsiTheme="minorHAnsi" w:cstheme="minorHAnsi"/>
        </w:rPr>
      </w:pPr>
      <w:r w:rsidRPr="00E951F0">
        <w:rPr>
          <w:rFonts w:asciiTheme="minorHAnsi" w:hAnsiTheme="minorHAnsi" w:cstheme="minorHAnsi"/>
        </w:rPr>
        <w:t xml:space="preserve">To find out more about Extreme Boats range of aluminium craft visit: </w:t>
      </w:r>
      <w:hyperlink r:id="rId9" w:history="1">
        <w:r w:rsidRPr="00E951F0">
          <w:rPr>
            <w:rStyle w:val="Hyperlink"/>
            <w:rFonts w:asciiTheme="minorHAnsi" w:hAnsiTheme="minorHAnsi" w:cstheme="minorHAnsi"/>
          </w:rPr>
          <w:t>https://www.extremeboats.eu</w:t>
        </w:r>
      </w:hyperlink>
      <w:r w:rsidRPr="00E951F0">
        <w:rPr>
          <w:rFonts w:asciiTheme="minorHAnsi" w:hAnsiTheme="minorHAnsi" w:cstheme="minorHAnsi"/>
        </w:rPr>
        <w:t xml:space="preserve"> </w:t>
      </w:r>
    </w:p>
    <w:p w14:paraId="07E123DE" w14:textId="33A51E9E" w:rsidR="0048779C" w:rsidRPr="00E951F0" w:rsidRDefault="0048779C" w:rsidP="00E951F0">
      <w:pPr>
        <w:spacing w:line="276" w:lineRule="auto"/>
        <w:rPr>
          <w:rFonts w:asciiTheme="minorHAnsi" w:hAnsiTheme="minorHAnsi" w:cstheme="minorHAnsi"/>
          <w:color w:val="000000"/>
        </w:rPr>
      </w:pPr>
    </w:p>
    <w:p w14:paraId="6329A30F" w14:textId="77777777" w:rsidR="0048779C" w:rsidRPr="00E951F0" w:rsidRDefault="0048779C" w:rsidP="00E951F0">
      <w:pPr>
        <w:spacing w:line="276" w:lineRule="auto"/>
        <w:rPr>
          <w:rFonts w:asciiTheme="minorHAnsi" w:hAnsiTheme="minorHAnsi" w:cstheme="minorHAnsi"/>
          <w:color w:val="000000"/>
        </w:rPr>
      </w:pPr>
      <w:r w:rsidRPr="00E951F0">
        <w:rPr>
          <w:rFonts w:asciiTheme="minorHAnsi" w:hAnsiTheme="minorHAnsi" w:cstheme="minorHAnsi"/>
          <w:b/>
          <w:bCs/>
          <w:color w:val="000000"/>
        </w:rPr>
        <w:t>Ends</w:t>
      </w:r>
    </w:p>
    <w:p w14:paraId="5516FFE9" w14:textId="77777777" w:rsidR="003D3170" w:rsidRPr="00E951F0" w:rsidRDefault="003D3170" w:rsidP="00E951F0">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2EA277A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 xml:space="preserve">Motor </w:t>
      </w:r>
      <w:r w:rsidR="00CB4BA8">
        <w:rPr>
          <w:rFonts w:asciiTheme="minorHAnsi" w:hAnsiTheme="minorHAnsi" w:cstheme="minorHAnsi"/>
          <w:b/>
          <w:bCs/>
          <w:color w:val="000000"/>
          <w:sz w:val="22"/>
          <w:szCs w:val="22"/>
        </w:rPr>
        <w:t>UK</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10"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1"/>
      <w:footerReference w:type="defaul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AAE16" w14:textId="77777777" w:rsidR="00E605D6" w:rsidRDefault="00E605D6" w:rsidP="008F05A7">
      <w:r>
        <w:separator/>
      </w:r>
    </w:p>
  </w:endnote>
  <w:endnote w:type="continuationSeparator" w:id="0">
    <w:p w14:paraId="77F2F37A" w14:textId="77777777" w:rsidR="00E605D6" w:rsidRDefault="00E605D6"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9F575" w14:textId="77777777" w:rsidR="00E605D6" w:rsidRDefault="00E605D6" w:rsidP="008F05A7">
      <w:r>
        <w:separator/>
      </w:r>
    </w:p>
  </w:footnote>
  <w:footnote w:type="continuationSeparator" w:id="0">
    <w:p w14:paraId="0A491EDE" w14:textId="77777777" w:rsidR="00E605D6" w:rsidRDefault="00E605D6"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3136124">
    <w:abstractNumId w:val="4"/>
  </w:num>
  <w:num w:numId="2" w16cid:durableId="124196938">
    <w:abstractNumId w:val="2"/>
  </w:num>
  <w:num w:numId="3" w16cid:durableId="924727834">
    <w:abstractNumId w:val="8"/>
  </w:num>
  <w:num w:numId="4" w16cid:durableId="626660969">
    <w:abstractNumId w:val="0"/>
  </w:num>
  <w:num w:numId="5" w16cid:durableId="1519586462">
    <w:abstractNumId w:val="11"/>
  </w:num>
  <w:num w:numId="6" w16cid:durableId="1672176376">
    <w:abstractNumId w:val="3"/>
  </w:num>
  <w:num w:numId="7" w16cid:durableId="1736007120">
    <w:abstractNumId w:val="6"/>
  </w:num>
  <w:num w:numId="8" w16cid:durableId="411855133">
    <w:abstractNumId w:val="5"/>
  </w:num>
  <w:num w:numId="9" w16cid:durableId="1440682621">
    <w:abstractNumId w:val="9"/>
  </w:num>
  <w:num w:numId="10" w16cid:durableId="1258834019">
    <w:abstractNumId w:val="10"/>
  </w:num>
  <w:num w:numId="11" w16cid:durableId="1631865859">
    <w:abstractNumId w:val="7"/>
  </w:num>
  <w:num w:numId="12" w16cid:durableId="1046874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1CAA"/>
    <w:rsid w:val="00013694"/>
    <w:rsid w:val="000156D1"/>
    <w:rsid w:val="000209DF"/>
    <w:rsid w:val="00020F91"/>
    <w:rsid w:val="000243C2"/>
    <w:rsid w:val="00024609"/>
    <w:rsid w:val="00027928"/>
    <w:rsid w:val="00030EB6"/>
    <w:rsid w:val="000331C7"/>
    <w:rsid w:val="00033D31"/>
    <w:rsid w:val="000361C5"/>
    <w:rsid w:val="00036FBC"/>
    <w:rsid w:val="00037BFD"/>
    <w:rsid w:val="00040C14"/>
    <w:rsid w:val="000446F1"/>
    <w:rsid w:val="00044B08"/>
    <w:rsid w:val="00045466"/>
    <w:rsid w:val="00045C4F"/>
    <w:rsid w:val="0004617F"/>
    <w:rsid w:val="00046344"/>
    <w:rsid w:val="000474BB"/>
    <w:rsid w:val="00051B01"/>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A1FCD"/>
    <w:rsid w:val="000A73B4"/>
    <w:rsid w:val="000B1725"/>
    <w:rsid w:val="000B2591"/>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6B3B"/>
    <w:rsid w:val="0012029C"/>
    <w:rsid w:val="00124FA0"/>
    <w:rsid w:val="001264EF"/>
    <w:rsid w:val="001352D1"/>
    <w:rsid w:val="00135517"/>
    <w:rsid w:val="00136803"/>
    <w:rsid w:val="00137684"/>
    <w:rsid w:val="001407BA"/>
    <w:rsid w:val="00141DB6"/>
    <w:rsid w:val="00143147"/>
    <w:rsid w:val="0014370E"/>
    <w:rsid w:val="001478AB"/>
    <w:rsid w:val="00153B24"/>
    <w:rsid w:val="001562AB"/>
    <w:rsid w:val="00162F35"/>
    <w:rsid w:val="0017325D"/>
    <w:rsid w:val="00175F45"/>
    <w:rsid w:val="001771E6"/>
    <w:rsid w:val="00177AAE"/>
    <w:rsid w:val="00181387"/>
    <w:rsid w:val="00181EFD"/>
    <w:rsid w:val="00182699"/>
    <w:rsid w:val="00191F23"/>
    <w:rsid w:val="001931AA"/>
    <w:rsid w:val="00194444"/>
    <w:rsid w:val="0019702B"/>
    <w:rsid w:val="001970E9"/>
    <w:rsid w:val="001A1F46"/>
    <w:rsid w:val="001A4B31"/>
    <w:rsid w:val="001B0B51"/>
    <w:rsid w:val="001B20E7"/>
    <w:rsid w:val="001B21D9"/>
    <w:rsid w:val="001B2900"/>
    <w:rsid w:val="001B40A4"/>
    <w:rsid w:val="001B4678"/>
    <w:rsid w:val="001B4A87"/>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07E37"/>
    <w:rsid w:val="00212933"/>
    <w:rsid w:val="00213149"/>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6384"/>
    <w:rsid w:val="00250E82"/>
    <w:rsid w:val="00252AD8"/>
    <w:rsid w:val="00257C9C"/>
    <w:rsid w:val="00264815"/>
    <w:rsid w:val="0026507F"/>
    <w:rsid w:val="00270C14"/>
    <w:rsid w:val="0027344D"/>
    <w:rsid w:val="00273DC6"/>
    <w:rsid w:val="00280D04"/>
    <w:rsid w:val="002815C8"/>
    <w:rsid w:val="002817CC"/>
    <w:rsid w:val="00284FB7"/>
    <w:rsid w:val="00284FEF"/>
    <w:rsid w:val="00285A18"/>
    <w:rsid w:val="00287309"/>
    <w:rsid w:val="002908A2"/>
    <w:rsid w:val="00291CBF"/>
    <w:rsid w:val="00294DA2"/>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23D9"/>
    <w:rsid w:val="002F2B11"/>
    <w:rsid w:val="002F7204"/>
    <w:rsid w:val="0030018A"/>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59EC"/>
    <w:rsid w:val="00326683"/>
    <w:rsid w:val="0032691D"/>
    <w:rsid w:val="00330992"/>
    <w:rsid w:val="00330A81"/>
    <w:rsid w:val="003323EA"/>
    <w:rsid w:val="003326C2"/>
    <w:rsid w:val="00333160"/>
    <w:rsid w:val="00334431"/>
    <w:rsid w:val="0033612F"/>
    <w:rsid w:val="0033688E"/>
    <w:rsid w:val="00342563"/>
    <w:rsid w:val="00344A9E"/>
    <w:rsid w:val="00345301"/>
    <w:rsid w:val="00345997"/>
    <w:rsid w:val="00346A93"/>
    <w:rsid w:val="003508BD"/>
    <w:rsid w:val="00351986"/>
    <w:rsid w:val="003520F2"/>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2999"/>
    <w:rsid w:val="003C6925"/>
    <w:rsid w:val="003C7D2C"/>
    <w:rsid w:val="003D1789"/>
    <w:rsid w:val="003D3170"/>
    <w:rsid w:val="003D502A"/>
    <w:rsid w:val="003D53B5"/>
    <w:rsid w:val="003D63D9"/>
    <w:rsid w:val="003E25B3"/>
    <w:rsid w:val="003E2761"/>
    <w:rsid w:val="003E2B91"/>
    <w:rsid w:val="003E30BC"/>
    <w:rsid w:val="003E4FF5"/>
    <w:rsid w:val="003E6033"/>
    <w:rsid w:val="003F092B"/>
    <w:rsid w:val="003F1054"/>
    <w:rsid w:val="003F3528"/>
    <w:rsid w:val="003F4661"/>
    <w:rsid w:val="003F5192"/>
    <w:rsid w:val="003F5E97"/>
    <w:rsid w:val="003F6C50"/>
    <w:rsid w:val="003F7C8D"/>
    <w:rsid w:val="003F7DE4"/>
    <w:rsid w:val="003F7F95"/>
    <w:rsid w:val="00402A5D"/>
    <w:rsid w:val="00406734"/>
    <w:rsid w:val="0040682F"/>
    <w:rsid w:val="00406BEE"/>
    <w:rsid w:val="00407DBB"/>
    <w:rsid w:val="00410291"/>
    <w:rsid w:val="00412BEC"/>
    <w:rsid w:val="0041326A"/>
    <w:rsid w:val="0041572C"/>
    <w:rsid w:val="00416643"/>
    <w:rsid w:val="00420754"/>
    <w:rsid w:val="00422C8A"/>
    <w:rsid w:val="00423ACE"/>
    <w:rsid w:val="00424185"/>
    <w:rsid w:val="00424584"/>
    <w:rsid w:val="004256C9"/>
    <w:rsid w:val="00425DA2"/>
    <w:rsid w:val="00426299"/>
    <w:rsid w:val="004311A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0905"/>
    <w:rsid w:val="00484A5B"/>
    <w:rsid w:val="00485D4A"/>
    <w:rsid w:val="0048779C"/>
    <w:rsid w:val="00492DD8"/>
    <w:rsid w:val="00495DCD"/>
    <w:rsid w:val="004962C8"/>
    <w:rsid w:val="004963BE"/>
    <w:rsid w:val="004A1662"/>
    <w:rsid w:val="004A1E38"/>
    <w:rsid w:val="004A5535"/>
    <w:rsid w:val="004A56FC"/>
    <w:rsid w:val="004A5AD7"/>
    <w:rsid w:val="004A6728"/>
    <w:rsid w:val="004B1DBD"/>
    <w:rsid w:val="004B2BEE"/>
    <w:rsid w:val="004B60F7"/>
    <w:rsid w:val="004B689A"/>
    <w:rsid w:val="004B7387"/>
    <w:rsid w:val="004C06E9"/>
    <w:rsid w:val="004C1119"/>
    <w:rsid w:val="004C3A58"/>
    <w:rsid w:val="004C6C0B"/>
    <w:rsid w:val="004C732F"/>
    <w:rsid w:val="004D182B"/>
    <w:rsid w:val="004D1A8B"/>
    <w:rsid w:val="004D57D8"/>
    <w:rsid w:val="004D594D"/>
    <w:rsid w:val="004D62EF"/>
    <w:rsid w:val="004E2762"/>
    <w:rsid w:val="004F1381"/>
    <w:rsid w:val="004F6298"/>
    <w:rsid w:val="004F6774"/>
    <w:rsid w:val="004F72B7"/>
    <w:rsid w:val="00500331"/>
    <w:rsid w:val="005003B5"/>
    <w:rsid w:val="00502D44"/>
    <w:rsid w:val="005124EA"/>
    <w:rsid w:val="00512672"/>
    <w:rsid w:val="00517B11"/>
    <w:rsid w:val="0052145B"/>
    <w:rsid w:val="00521AAB"/>
    <w:rsid w:val="00522380"/>
    <w:rsid w:val="005250FE"/>
    <w:rsid w:val="005320D7"/>
    <w:rsid w:val="00534A0D"/>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0DC2"/>
    <w:rsid w:val="005A24B7"/>
    <w:rsid w:val="005B13D4"/>
    <w:rsid w:val="005B36F0"/>
    <w:rsid w:val="005B6139"/>
    <w:rsid w:val="005C0D91"/>
    <w:rsid w:val="005C2BC4"/>
    <w:rsid w:val="005C4DB2"/>
    <w:rsid w:val="005C64A6"/>
    <w:rsid w:val="005C66E9"/>
    <w:rsid w:val="005D3661"/>
    <w:rsid w:val="005D4475"/>
    <w:rsid w:val="005D468C"/>
    <w:rsid w:val="005E0A94"/>
    <w:rsid w:val="005E0DC2"/>
    <w:rsid w:val="005E147D"/>
    <w:rsid w:val="005E15EC"/>
    <w:rsid w:val="005E66B0"/>
    <w:rsid w:val="005E723E"/>
    <w:rsid w:val="005F0DEC"/>
    <w:rsid w:val="005F1DE0"/>
    <w:rsid w:val="005F445C"/>
    <w:rsid w:val="005F562C"/>
    <w:rsid w:val="005F732C"/>
    <w:rsid w:val="00612443"/>
    <w:rsid w:val="006140E3"/>
    <w:rsid w:val="0061797B"/>
    <w:rsid w:val="00622E37"/>
    <w:rsid w:val="006262A6"/>
    <w:rsid w:val="00630FCF"/>
    <w:rsid w:val="00636169"/>
    <w:rsid w:val="00640F5A"/>
    <w:rsid w:val="006415DE"/>
    <w:rsid w:val="00641AF5"/>
    <w:rsid w:val="00642A9A"/>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6548"/>
    <w:rsid w:val="00670A20"/>
    <w:rsid w:val="00673E65"/>
    <w:rsid w:val="00676AA2"/>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3A7A"/>
    <w:rsid w:val="006945BC"/>
    <w:rsid w:val="006950C4"/>
    <w:rsid w:val="00695769"/>
    <w:rsid w:val="00695F99"/>
    <w:rsid w:val="00697339"/>
    <w:rsid w:val="006A46A3"/>
    <w:rsid w:val="006A64F1"/>
    <w:rsid w:val="006B0AF4"/>
    <w:rsid w:val="006B0ECA"/>
    <w:rsid w:val="006B139B"/>
    <w:rsid w:val="006B1CD1"/>
    <w:rsid w:val="006B5780"/>
    <w:rsid w:val="006B62C9"/>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C94"/>
    <w:rsid w:val="00733AA5"/>
    <w:rsid w:val="00733EB1"/>
    <w:rsid w:val="00734D0F"/>
    <w:rsid w:val="007402FF"/>
    <w:rsid w:val="00740317"/>
    <w:rsid w:val="007413E1"/>
    <w:rsid w:val="00741D28"/>
    <w:rsid w:val="0074287E"/>
    <w:rsid w:val="007429FD"/>
    <w:rsid w:val="0074321F"/>
    <w:rsid w:val="00744258"/>
    <w:rsid w:val="00745392"/>
    <w:rsid w:val="00745B9E"/>
    <w:rsid w:val="007464B9"/>
    <w:rsid w:val="0075410E"/>
    <w:rsid w:val="00754CC0"/>
    <w:rsid w:val="00755AD7"/>
    <w:rsid w:val="00761C88"/>
    <w:rsid w:val="00765B2D"/>
    <w:rsid w:val="00770160"/>
    <w:rsid w:val="007713AA"/>
    <w:rsid w:val="007728AB"/>
    <w:rsid w:val="00773F94"/>
    <w:rsid w:val="007743C4"/>
    <w:rsid w:val="00774EAC"/>
    <w:rsid w:val="007840BB"/>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B0F5B"/>
    <w:rsid w:val="007B11CA"/>
    <w:rsid w:val="007B3924"/>
    <w:rsid w:val="007B4319"/>
    <w:rsid w:val="007B4429"/>
    <w:rsid w:val="007B7F15"/>
    <w:rsid w:val="007C1488"/>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5E9"/>
    <w:rsid w:val="00800B5A"/>
    <w:rsid w:val="0080112E"/>
    <w:rsid w:val="00807F40"/>
    <w:rsid w:val="00810BFD"/>
    <w:rsid w:val="008121F7"/>
    <w:rsid w:val="008128CE"/>
    <w:rsid w:val="00812B1C"/>
    <w:rsid w:val="00813037"/>
    <w:rsid w:val="00813C14"/>
    <w:rsid w:val="0081430A"/>
    <w:rsid w:val="0081581D"/>
    <w:rsid w:val="00816AFA"/>
    <w:rsid w:val="00817831"/>
    <w:rsid w:val="00817BDF"/>
    <w:rsid w:val="00817DDA"/>
    <w:rsid w:val="00822C0B"/>
    <w:rsid w:val="0082347D"/>
    <w:rsid w:val="008239F3"/>
    <w:rsid w:val="008271AB"/>
    <w:rsid w:val="00827EF3"/>
    <w:rsid w:val="00833990"/>
    <w:rsid w:val="008343F7"/>
    <w:rsid w:val="00834A1C"/>
    <w:rsid w:val="008362C6"/>
    <w:rsid w:val="00837F81"/>
    <w:rsid w:val="00843B19"/>
    <w:rsid w:val="00843D89"/>
    <w:rsid w:val="008475FE"/>
    <w:rsid w:val="008476CD"/>
    <w:rsid w:val="0085024B"/>
    <w:rsid w:val="00850CD5"/>
    <w:rsid w:val="008516C5"/>
    <w:rsid w:val="00856DAD"/>
    <w:rsid w:val="00857E52"/>
    <w:rsid w:val="00860E37"/>
    <w:rsid w:val="0086262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694E"/>
    <w:rsid w:val="008E0C18"/>
    <w:rsid w:val="008E27A1"/>
    <w:rsid w:val="008F05A7"/>
    <w:rsid w:val="008F0BC0"/>
    <w:rsid w:val="008F1F05"/>
    <w:rsid w:val="008F4F53"/>
    <w:rsid w:val="008F5BF0"/>
    <w:rsid w:val="008F7D3A"/>
    <w:rsid w:val="00904D3A"/>
    <w:rsid w:val="009058ED"/>
    <w:rsid w:val="009067BD"/>
    <w:rsid w:val="00910333"/>
    <w:rsid w:val="00910A1A"/>
    <w:rsid w:val="00911B5E"/>
    <w:rsid w:val="0091214D"/>
    <w:rsid w:val="00914DCF"/>
    <w:rsid w:val="00915454"/>
    <w:rsid w:val="00916210"/>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7772D"/>
    <w:rsid w:val="00982FF3"/>
    <w:rsid w:val="00985FDD"/>
    <w:rsid w:val="00987F83"/>
    <w:rsid w:val="009903B6"/>
    <w:rsid w:val="009918B8"/>
    <w:rsid w:val="00992A21"/>
    <w:rsid w:val="00993A49"/>
    <w:rsid w:val="00995D3A"/>
    <w:rsid w:val="0099613E"/>
    <w:rsid w:val="0099682C"/>
    <w:rsid w:val="009968A4"/>
    <w:rsid w:val="009A0E54"/>
    <w:rsid w:val="009A1A08"/>
    <w:rsid w:val="009A1E2B"/>
    <w:rsid w:val="009A3BFB"/>
    <w:rsid w:val="009A4E6A"/>
    <w:rsid w:val="009A7BDE"/>
    <w:rsid w:val="009B1A88"/>
    <w:rsid w:val="009B6ABA"/>
    <w:rsid w:val="009C14C8"/>
    <w:rsid w:val="009C451C"/>
    <w:rsid w:val="009C5DD2"/>
    <w:rsid w:val="009C5E22"/>
    <w:rsid w:val="009D5454"/>
    <w:rsid w:val="009D5DAA"/>
    <w:rsid w:val="009E2743"/>
    <w:rsid w:val="009E5ABB"/>
    <w:rsid w:val="009E6EDC"/>
    <w:rsid w:val="009E7779"/>
    <w:rsid w:val="009F003E"/>
    <w:rsid w:val="009F0A36"/>
    <w:rsid w:val="009F6F9E"/>
    <w:rsid w:val="00A00E87"/>
    <w:rsid w:val="00A04B98"/>
    <w:rsid w:val="00A139DF"/>
    <w:rsid w:val="00A15047"/>
    <w:rsid w:val="00A1698A"/>
    <w:rsid w:val="00A200D4"/>
    <w:rsid w:val="00A21955"/>
    <w:rsid w:val="00A23CE8"/>
    <w:rsid w:val="00A23F0E"/>
    <w:rsid w:val="00A244D0"/>
    <w:rsid w:val="00A24A36"/>
    <w:rsid w:val="00A24D8E"/>
    <w:rsid w:val="00A260D3"/>
    <w:rsid w:val="00A31472"/>
    <w:rsid w:val="00A324DA"/>
    <w:rsid w:val="00A32F9D"/>
    <w:rsid w:val="00A354E9"/>
    <w:rsid w:val="00A3574B"/>
    <w:rsid w:val="00A42322"/>
    <w:rsid w:val="00A442FB"/>
    <w:rsid w:val="00A46968"/>
    <w:rsid w:val="00A47630"/>
    <w:rsid w:val="00A505A9"/>
    <w:rsid w:val="00A512AA"/>
    <w:rsid w:val="00A52470"/>
    <w:rsid w:val="00A527FD"/>
    <w:rsid w:val="00A54549"/>
    <w:rsid w:val="00A5650B"/>
    <w:rsid w:val="00A61C44"/>
    <w:rsid w:val="00A640E9"/>
    <w:rsid w:val="00A64186"/>
    <w:rsid w:val="00A67DF3"/>
    <w:rsid w:val="00A67E6C"/>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56A0"/>
    <w:rsid w:val="00AC67FC"/>
    <w:rsid w:val="00AC724C"/>
    <w:rsid w:val="00AC7A78"/>
    <w:rsid w:val="00AD0819"/>
    <w:rsid w:val="00AD1A05"/>
    <w:rsid w:val="00AD24C3"/>
    <w:rsid w:val="00AD24C4"/>
    <w:rsid w:val="00AD2565"/>
    <w:rsid w:val="00AD40E3"/>
    <w:rsid w:val="00AD4D1E"/>
    <w:rsid w:val="00AD560C"/>
    <w:rsid w:val="00AD693E"/>
    <w:rsid w:val="00AE2D44"/>
    <w:rsid w:val="00AE4D9E"/>
    <w:rsid w:val="00AE5403"/>
    <w:rsid w:val="00AE6179"/>
    <w:rsid w:val="00AE6C09"/>
    <w:rsid w:val="00AF2709"/>
    <w:rsid w:val="00AF2789"/>
    <w:rsid w:val="00AF3641"/>
    <w:rsid w:val="00AF4660"/>
    <w:rsid w:val="00AF5128"/>
    <w:rsid w:val="00AF67AA"/>
    <w:rsid w:val="00B018B3"/>
    <w:rsid w:val="00B0777C"/>
    <w:rsid w:val="00B1230A"/>
    <w:rsid w:val="00B25BA6"/>
    <w:rsid w:val="00B30DB9"/>
    <w:rsid w:val="00B30EF1"/>
    <w:rsid w:val="00B3402F"/>
    <w:rsid w:val="00B40AFD"/>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61C9"/>
    <w:rsid w:val="00B9734F"/>
    <w:rsid w:val="00BA095E"/>
    <w:rsid w:val="00BA362B"/>
    <w:rsid w:val="00BA5956"/>
    <w:rsid w:val="00BA7C2C"/>
    <w:rsid w:val="00BB412F"/>
    <w:rsid w:val="00BC0587"/>
    <w:rsid w:val="00BC1D14"/>
    <w:rsid w:val="00BC4E68"/>
    <w:rsid w:val="00BC7CA7"/>
    <w:rsid w:val="00BD30DE"/>
    <w:rsid w:val="00BD5401"/>
    <w:rsid w:val="00BE0376"/>
    <w:rsid w:val="00BE12E0"/>
    <w:rsid w:val="00BE28C0"/>
    <w:rsid w:val="00BE3550"/>
    <w:rsid w:val="00BE4C71"/>
    <w:rsid w:val="00BE5DB1"/>
    <w:rsid w:val="00BE62F7"/>
    <w:rsid w:val="00BE7A21"/>
    <w:rsid w:val="00BF09E7"/>
    <w:rsid w:val="00BF15CB"/>
    <w:rsid w:val="00BF1B64"/>
    <w:rsid w:val="00BF30C6"/>
    <w:rsid w:val="00BF480B"/>
    <w:rsid w:val="00BF4858"/>
    <w:rsid w:val="00BF5C0A"/>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F45"/>
    <w:rsid w:val="00C54C75"/>
    <w:rsid w:val="00C5616F"/>
    <w:rsid w:val="00C622C4"/>
    <w:rsid w:val="00C62BF8"/>
    <w:rsid w:val="00C6551F"/>
    <w:rsid w:val="00C65E93"/>
    <w:rsid w:val="00C66B7E"/>
    <w:rsid w:val="00C66DA2"/>
    <w:rsid w:val="00C7056F"/>
    <w:rsid w:val="00C73957"/>
    <w:rsid w:val="00C7550D"/>
    <w:rsid w:val="00C75E7C"/>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4BA8"/>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4782"/>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6009"/>
    <w:rsid w:val="00D86ACF"/>
    <w:rsid w:val="00D879EE"/>
    <w:rsid w:val="00D87A17"/>
    <w:rsid w:val="00D909FB"/>
    <w:rsid w:val="00D934D0"/>
    <w:rsid w:val="00DA6CB8"/>
    <w:rsid w:val="00DB0FD9"/>
    <w:rsid w:val="00DB1357"/>
    <w:rsid w:val="00DB3493"/>
    <w:rsid w:val="00DB5A8A"/>
    <w:rsid w:val="00DB658D"/>
    <w:rsid w:val="00DC09B1"/>
    <w:rsid w:val="00DC3E4D"/>
    <w:rsid w:val="00DC7101"/>
    <w:rsid w:val="00DD2E0E"/>
    <w:rsid w:val="00DD5659"/>
    <w:rsid w:val="00DD7983"/>
    <w:rsid w:val="00DE02D7"/>
    <w:rsid w:val="00DE23D1"/>
    <w:rsid w:val="00DE5D92"/>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285C"/>
    <w:rsid w:val="00E353D0"/>
    <w:rsid w:val="00E36007"/>
    <w:rsid w:val="00E41777"/>
    <w:rsid w:val="00E42744"/>
    <w:rsid w:val="00E446F8"/>
    <w:rsid w:val="00E455DF"/>
    <w:rsid w:val="00E47319"/>
    <w:rsid w:val="00E47A8A"/>
    <w:rsid w:val="00E51C9A"/>
    <w:rsid w:val="00E545D3"/>
    <w:rsid w:val="00E57B7A"/>
    <w:rsid w:val="00E605D6"/>
    <w:rsid w:val="00E615A9"/>
    <w:rsid w:val="00E62B81"/>
    <w:rsid w:val="00E70F55"/>
    <w:rsid w:val="00E727B5"/>
    <w:rsid w:val="00E727B6"/>
    <w:rsid w:val="00E74D58"/>
    <w:rsid w:val="00E813FF"/>
    <w:rsid w:val="00E821E9"/>
    <w:rsid w:val="00E82822"/>
    <w:rsid w:val="00E845AE"/>
    <w:rsid w:val="00E8556F"/>
    <w:rsid w:val="00E86503"/>
    <w:rsid w:val="00E92DA8"/>
    <w:rsid w:val="00E933C8"/>
    <w:rsid w:val="00E9395F"/>
    <w:rsid w:val="00E93A31"/>
    <w:rsid w:val="00E9483A"/>
    <w:rsid w:val="00E951F0"/>
    <w:rsid w:val="00E95A0F"/>
    <w:rsid w:val="00E9671D"/>
    <w:rsid w:val="00EA07F6"/>
    <w:rsid w:val="00EA2654"/>
    <w:rsid w:val="00EA2986"/>
    <w:rsid w:val="00EA484C"/>
    <w:rsid w:val="00EA5491"/>
    <w:rsid w:val="00EA5EAE"/>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F01808"/>
    <w:rsid w:val="00F01980"/>
    <w:rsid w:val="00F03B58"/>
    <w:rsid w:val="00F051AF"/>
    <w:rsid w:val="00F062AC"/>
    <w:rsid w:val="00F07EEE"/>
    <w:rsid w:val="00F130E6"/>
    <w:rsid w:val="00F134ED"/>
    <w:rsid w:val="00F13CEB"/>
    <w:rsid w:val="00F20548"/>
    <w:rsid w:val="00F21100"/>
    <w:rsid w:val="00F21B01"/>
    <w:rsid w:val="00F308CB"/>
    <w:rsid w:val="00F30B9F"/>
    <w:rsid w:val="00F30DA2"/>
    <w:rsid w:val="00F314D7"/>
    <w:rsid w:val="00F31BFD"/>
    <w:rsid w:val="00F36C3F"/>
    <w:rsid w:val="00F4046C"/>
    <w:rsid w:val="00F440A5"/>
    <w:rsid w:val="00F4429A"/>
    <w:rsid w:val="00F45A5E"/>
    <w:rsid w:val="00F45D4F"/>
    <w:rsid w:val="00F4624C"/>
    <w:rsid w:val="00F50C1A"/>
    <w:rsid w:val="00F50D29"/>
    <w:rsid w:val="00F5188B"/>
    <w:rsid w:val="00F51F07"/>
    <w:rsid w:val="00F53477"/>
    <w:rsid w:val="00F535BD"/>
    <w:rsid w:val="00F5492B"/>
    <w:rsid w:val="00F54F41"/>
    <w:rsid w:val="00F60638"/>
    <w:rsid w:val="00F6159C"/>
    <w:rsid w:val="00F6352F"/>
    <w:rsid w:val="00F64BEA"/>
    <w:rsid w:val="00F723E4"/>
    <w:rsid w:val="00F73CEE"/>
    <w:rsid w:val="00F77696"/>
    <w:rsid w:val="00F820EB"/>
    <w:rsid w:val="00F83170"/>
    <w:rsid w:val="00F84280"/>
    <w:rsid w:val="00F84677"/>
    <w:rsid w:val="00F84795"/>
    <w:rsid w:val="00F859D6"/>
    <w:rsid w:val="00F908EC"/>
    <w:rsid w:val="00F90C4F"/>
    <w:rsid w:val="00F95B0B"/>
    <w:rsid w:val="00F96C00"/>
    <w:rsid w:val="00FA0E34"/>
    <w:rsid w:val="00FA151D"/>
    <w:rsid w:val="00FA2F73"/>
    <w:rsid w:val="00FA368D"/>
    <w:rsid w:val="00FA6BC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48B8"/>
    <w:rsid w:val="00FC6FEF"/>
    <w:rsid w:val="00FD0857"/>
    <w:rsid w:val="00FD5A70"/>
    <w:rsid w:val="00FE091C"/>
    <w:rsid w:val="00FE099E"/>
    <w:rsid w:val="00FE16D8"/>
    <w:rsid w:val="00FE2ED3"/>
    <w:rsid w:val="00FE321A"/>
    <w:rsid w:val="00FE3418"/>
    <w:rsid w:val="00FF0609"/>
    <w:rsid w:val="00FF0ED5"/>
    <w:rsid w:val="00FF1E6F"/>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10896121">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786001965">
      <w:bodyDiv w:val="1"/>
      <w:marLeft w:val="0"/>
      <w:marRight w:val="0"/>
      <w:marTop w:val="0"/>
      <w:marBottom w:val="0"/>
      <w:divBdr>
        <w:top w:val="none" w:sz="0" w:space="0" w:color="auto"/>
        <w:left w:val="none" w:sz="0" w:space="0" w:color="auto"/>
        <w:bottom w:val="none" w:sz="0" w:space="0" w:color="auto"/>
        <w:right w:val="none" w:sz="0" w:space="0" w:color="auto"/>
      </w:divBdr>
      <w:divsChild>
        <w:div w:id="139153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3200">
              <w:marLeft w:val="0"/>
              <w:marRight w:val="0"/>
              <w:marTop w:val="0"/>
              <w:marBottom w:val="0"/>
              <w:divBdr>
                <w:top w:val="none" w:sz="0" w:space="0" w:color="auto"/>
                <w:left w:val="none" w:sz="0" w:space="0" w:color="auto"/>
                <w:bottom w:val="none" w:sz="0" w:space="0" w:color="auto"/>
                <w:right w:val="none" w:sz="0" w:space="0" w:color="auto"/>
              </w:divBdr>
              <w:divsChild>
                <w:div w:id="954600215">
                  <w:marLeft w:val="0"/>
                  <w:marRight w:val="0"/>
                  <w:marTop w:val="0"/>
                  <w:marBottom w:val="0"/>
                  <w:divBdr>
                    <w:top w:val="none" w:sz="0" w:space="0" w:color="auto"/>
                    <w:left w:val="none" w:sz="0" w:space="0" w:color="auto"/>
                    <w:bottom w:val="none" w:sz="0" w:space="0" w:color="auto"/>
                    <w:right w:val="none" w:sz="0" w:space="0" w:color="auto"/>
                  </w:divBdr>
                </w:div>
                <w:div w:id="206070385">
                  <w:marLeft w:val="0"/>
                  <w:marRight w:val="0"/>
                  <w:marTop w:val="0"/>
                  <w:marBottom w:val="0"/>
                  <w:divBdr>
                    <w:top w:val="none" w:sz="0" w:space="0" w:color="auto"/>
                    <w:left w:val="none" w:sz="0" w:space="0" w:color="auto"/>
                    <w:bottom w:val="none" w:sz="0" w:space="0" w:color="auto"/>
                    <w:right w:val="none" w:sz="0" w:space="0" w:color="auto"/>
                  </w:divBdr>
                </w:div>
                <w:div w:id="669679427">
                  <w:marLeft w:val="0"/>
                  <w:marRight w:val="0"/>
                  <w:marTop w:val="0"/>
                  <w:marBottom w:val="0"/>
                  <w:divBdr>
                    <w:top w:val="none" w:sz="0" w:space="0" w:color="auto"/>
                    <w:left w:val="none" w:sz="0" w:space="0" w:color="auto"/>
                    <w:bottom w:val="none" w:sz="0" w:space="0" w:color="auto"/>
                    <w:right w:val="none" w:sz="0" w:space="0" w:color="auto"/>
                  </w:divBdr>
                </w:div>
                <w:div w:id="1685939493">
                  <w:marLeft w:val="0"/>
                  <w:marRight w:val="0"/>
                  <w:marTop w:val="0"/>
                  <w:marBottom w:val="0"/>
                  <w:divBdr>
                    <w:top w:val="none" w:sz="0" w:space="0" w:color="auto"/>
                    <w:left w:val="none" w:sz="0" w:space="0" w:color="auto"/>
                    <w:bottom w:val="none" w:sz="0" w:space="0" w:color="auto"/>
                    <w:right w:val="none" w:sz="0" w:space="0" w:color="auto"/>
                  </w:divBdr>
                </w:div>
                <w:div w:id="1557012295">
                  <w:marLeft w:val="0"/>
                  <w:marRight w:val="0"/>
                  <w:marTop w:val="0"/>
                  <w:marBottom w:val="0"/>
                  <w:divBdr>
                    <w:top w:val="none" w:sz="0" w:space="0" w:color="auto"/>
                    <w:left w:val="none" w:sz="0" w:space="0" w:color="auto"/>
                    <w:bottom w:val="none" w:sz="0" w:space="0" w:color="auto"/>
                    <w:right w:val="none" w:sz="0" w:space="0" w:color="auto"/>
                  </w:divBdr>
                </w:div>
                <w:div w:id="64498524">
                  <w:marLeft w:val="0"/>
                  <w:marRight w:val="0"/>
                  <w:marTop w:val="0"/>
                  <w:marBottom w:val="0"/>
                  <w:divBdr>
                    <w:top w:val="none" w:sz="0" w:space="0" w:color="auto"/>
                    <w:left w:val="none" w:sz="0" w:space="0" w:color="auto"/>
                    <w:bottom w:val="none" w:sz="0" w:space="0" w:color="auto"/>
                    <w:right w:val="none" w:sz="0" w:space="0" w:color="auto"/>
                  </w:divBdr>
                </w:div>
                <w:div w:id="2090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products/marine-engin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eaanglingclassic.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amaha-motor.eu/gb/en/" TargetMode="External"/><Relationship Id="rId4" Type="http://schemas.openxmlformats.org/officeDocument/2006/relationships/webSettings" Target="webSettings.xml"/><Relationship Id="rId9" Type="http://schemas.openxmlformats.org/officeDocument/2006/relationships/hyperlink" Target="https://www.extremeboats.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501</TotalTime>
  <Pages>2</Pages>
  <Words>565</Words>
  <Characters>3225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427</cp:revision>
  <cp:lastPrinted>2020-04-06T15:54:00Z</cp:lastPrinted>
  <dcterms:created xsi:type="dcterms:W3CDTF">2021-01-25T17:28:00Z</dcterms:created>
  <dcterms:modified xsi:type="dcterms:W3CDTF">2023-01-30T10:44:00Z</dcterms:modified>
</cp:coreProperties>
</file>