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77777777" w:rsidR="000A4BEA" w:rsidRPr="00662373" w:rsidRDefault="000A4BEA" w:rsidP="006D5FB3">
      <w:pPr>
        <w:rPr>
          <w:rFonts w:asciiTheme="minorHAnsi" w:hAnsiTheme="minorHAnsi" w:cstheme="minorHAnsi"/>
          <w:b/>
          <w:bCs/>
        </w:rPr>
      </w:pPr>
      <w:r w:rsidRPr="00662373">
        <w:rPr>
          <w:rFonts w:asciiTheme="minorHAnsi" w:hAnsiTheme="minorHAnsi" w:cstheme="minorHAnsi"/>
          <w:b/>
          <w:bCs/>
        </w:rPr>
        <w:t>News Release</w:t>
      </w:r>
    </w:p>
    <w:p w14:paraId="2BD6704E" w14:textId="77777777" w:rsidR="002B52E4" w:rsidRDefault="00C22057" w:rsidP="006D5FB3">
      <w:pPr>
        <w:rPr>
          <w:rFonts w:asciiTheme="minorHAnsi" w:hAnsiTheme="minorHAnsi" w:cstheme="minorHAnsi"/>
          <w:b/>
          <w:bCs/>
        </w:rPr>
      </w:pPr>
      <w:r w:rsidRPr="00D80784">
        <w:rPr>
          <w:rFonts w:asciiTheme="minorHAnsi" w:hAnsiTheme="minorHAnsi" w:cstheme="minorHAnsi"/>
          <w:b/>
          <w:bCs/>
        </w:rPr>
        <w:t>For</w:t>
      </w:r>
      <w:r w:rsidR="000A4BEA" w:rsidRPr="00D80784">
        <w:rPr>
          <w:rFonts w:asciiTheme="minorHAnsi" w:hAnsiTheme="minorHAnsi" w:cstheme="minorHAnsi"/>
          <w:b/>
          <w:bCs/>
        </w:rPr>
        <w:t xml:space="preserve"> Immediate Release</w:t>
      </w:r>
    </w:p>
    <w:p w14:paraId="011274BF" w14:textId="1726775D" w:rsidR="000A4BEA" w:rsidRPr="00D80784" w:rsidRDefault="00DB0BD6" w:rsidP="006D5FB3">
      <w:pPr>
        <w:rPr>
          <w:rFonts w:asciiTheme="minorHAnsi" w:hAnsiTheme="minorHAnsi" w:cstheme="minorHAnsi"/>
          <w:b/>
          <w:bCs/>
        </w:rPr>
      </w:pPr>
      <w:r>
        <w:rPr>
          <w:rFonts w:asciiTheme="minorHAnsi" w:hAnsiTheme="minorHAnsi" w:cstheme="minorHAnsi"/>
          <w:b/>
          <w:bCs/>
        </w:rPr>
        <w:t>2 December</w:t>
      </w:r>
      <w:r w:rsidR="001A6106">
        <w:rPr>
          <w:rFonts w:asciiTheme="minorHAnsi" w:hAnsiTheme="minorHAnsi" w:cstheme="minorHAnsi"/>
          <w:b/>
          <w:bCs/>
        </w:rPr>
        <w:t xml:space="preserve"> </w:t>
      </w:r>
      <w:r w:rsidR="006328CA" w:rsidRPr="00D80784">
        <w:rPr>
          <w:rFonts w:asciiTheme="minorHAnsi" w:hAnsiTheme="minorHAnsi" w:cstheme="minorHAnsi"/>
          <w:b/>
          <w:bCs/>
        </w:rPr>
        <w:t>202</w:t>
      </w:r>
      <w:r w:rsidR="0006193B">
        <w:rPr>
          <w:rFonts w:asciiTheme="minorHAnsi" w:hAnsiTheme="minorHAnsi" w:cstheme="minorHAnsi"/>
          <w:b/>
          <w:bCs/>
        </w:rPr>
        <w:t>2</w:t>
      </w:r>
    </w:p>
    <w:p w14:paraId="5481883C" w14:textId="77777777" w:rsidR="00236C5C" w:rsidRPr="00366630" w:rsidRDefault="00236C5C" w:rsidP="006D5FB3">
      <w:pPr>
        <w:rPr>
          <w:rFonts w:asciiTheme="minorHAnsi" w:hAnsiTheme="minorHAnsi" w:cstheme="minorHAnsi"/>
        </w:rPr>
      </w:pPr>
    </w:p>
    <w:p w14:paraId="031E0A5E" w14:textId="4AFCC9E6" w:rsidR="002D0006" w:rsidRDefault="00E25369" w:rsidP="00E25369">
      <w:pPr>
        <w:spacing w:line="276" w:lineRule="auto"/>
        <w:jc w:val="center"/>
        <w:rPr>
          <w:rFonts w:asciiTheme="minorHAnsi" w:hAnsiTheme="minorHAnsi" w:cstheme="minorHAnsi"/>
          <w:b/>
          <w:bCs/>
          <w:color w:val="000000"/>
        </w:rPr>
      </w:pPr>
      <w:r w:rsidRPr="00E25369">
        <w:rPr>
          <w:rFonts w:asciiTheme="minorHAnsi" w:hAnsiTheme="minorHAnsi" w:cstheme="minorHAnsi"/>
          <w:b/>
          <w:bCs/>
          <w:color w:val="000000"/>
        </w:rPr>
        <w:t>Typhoon International sponsors 29er Class for the third time</w:t>
      </w:r>
    </w:p>
    <w:p w14:paraId="5EDA6501" w14:textId="77777777" w:rsidR="00E25369" w:rsidRPr="00E166C2" w:rsidRDefault="00E25369" w:rsidP="00E25369">
      <w:pPr>
        <w:spacing w:line="276" w:lineRule="auto"/>
        <w:jc w:val="center"/>
        <w:rPr>
          <w:rFonts w:asciiTheme="minorHAnsi" w:hAnsiTheme="minorHAnsi" w:cstheme="minorHAnsi"/>
          <w:color w:val="000000"/>
        </w:rPr>
      </w:pPr>
    </w:p>
    <w:p w14:paraId="3BF8A61D" w14:textId="77777777" w:rsidR="00FA0B11" w:rsidRPr="00FA0B11" w:rsidRDefault="00FA0B11" w:rsidP="00FA0B11">
      <w:pPr>
        <w:spacing w:line="276" w:lineRule="auto"/>
        <w:rPr>
          <w:rFonts w:asciiTheme="minorHAnsi" w:hAnsiTheme="minorHAnsi" w:cstheme="minorHAnsi"/>
          <w:color w:val="000000"/>
        </w:rPr>
      </w:pPr>
      <w:r w:rsidRPr="00FA0B11">
        <w:rPr>
          <w:rFonts w:asciiTheme="minorHAnsi" w:hAnsiTheme="minorHAnsi" w:cstheme="minorHAnsi"/>
          <w:color w:val="000000"/>
        </w:rPr>
        <w:t xml:space="preserve">Typhoon International has confirmed that it will be continuing its sponsorship of the 29er UK Class Association in 2023. </w:t>
      </w:r>
    </w:p>
    <w:p w14:paraId="4D0975A9" w14:textId="77777777" w:rsidR="00FA0B11" w:rsidRPr="00FA0B11" w:rsidRDefault="00FA0B11" w:rsidP="00FA0B11">
      <w:pPr>
        <w:spacing w:line="276" w:lineRule="auto"/>
        <w:rPr>
          <w:rFonts w:asciiTheme="minorHAnsi" w:hAnsiTheme="minorHAnsi" w:cstheme="minorHAnsi"/>
          <w:color w:val="000000"/>
        </w:rPr>
      </w:pPr>
      <w:r w:rsidRPr="00FA0B11">
        <w:rPr>
          <w:rFonts w:asciiTheme="minorHAnsi" w:hAnsiTheme="minorHAnsi" w:cstheme="minorHAnsi"/>
          <w:color w:val="000000"/>
        </w:rPr>
        <w:t> </w:t>
      </w:r>
    </w:p>
    <w:p w14:paraId="7EF3A709" w14:textId="77777777" w:rsidR="00FA0B11" w:rsidRPr="00FA0B11" w:rsidRDefault="00FA0B11" w:rsidP="00FA0B11">
      <w:pPr>
        <w:spacing w:line="276" w:lineRule="auto"/>
        <w:rPr>
          <w:rFonts w:asciiTheme="minorHAnsi" w:hAnsiTheme="minorHAnsi" w:cstheme="minorHAnsi"/>
          <w:color w:val="000000"/>
        </w:rPr>
      </w:pPr>
      <w:r w:rsidRPr="00FA0B11">
        <w:rPr>
          <w:rFonts w:asciiTheme="minorHAnsi" w:hAnsiTheme="minorHAnsi" w:cstheme="minorHAnsi"/>
          <w:color w:val="000000"/>
        </w:rPr>
        <w:t xml:space="preserve">This will be the third consecutive year that the leading </w:t>
      </w:r>
      <w:proofErr w:type="spellStart"/>
      <w:r w:rsidRPr="00FA0B11">
        <w:rPr>
          <w:rFonts w:asciiTheme="minorHAnsi" w:hAnsiTheme="minorHAnsi" w:cstheme="minorHAnsi"/>
          <w:color w:val="000000"/>
        </w:rPr>
        <w:t>watersports</w:t>
      </w:r>
      <w:proofErr w:type="spellEnd"/>
      <w:r w:rsidRPr="00FA0B11">
        <w:rPr>
          <w:rFonts w:asciiTheme="minorHAnsi" w:hAnsiTheme="minorHAnsi" w:cstheme="minorHAnsi"/>
          <w:color w:val="000000"/>
        </w:rPr>
        <w:t xml:space="preserve"> clothing and equipment manufacturer has supported the class as Official Technical Clothing Class Sponsor.</w:t>
      </w:r>
    </w:p>
    <w:p w14:paraId="645C11E2" w14:textId="77777777" w:rsidR="00FA0B11" w:rsidRPr="00FA0B11" w:rsidRDefault="00FA0B11" w:rsidP="00FA0B11">
      <w:pPr>
        <w:spacing w:line="276" w:lineRule="auto"/>
        <w:rPr>
          <w:rFonts w:asciiTheme="minorHAnsi" w:hAnsiTheme="minorHAnsi" w:cstheme="minorHAnsi"/>
          <w:color w:val="000000"/>
        </w:rPr>
      </w:pPr>
      <w:r w:rsidRPr="00FA0B11">
        <w:rPr>
          <w:rFonts w:asciiTheme="minorHAnsi" w:hAnsiTheme="minorHAnsi" w:cstheme="minorHAnsi"/>
          <w:color w:val="000000"/>
        </w:rPr>
        <w:t> </w:t>
      </w:r>
    </w:p>
    <w:p w14:paraId="3B26F0A1" w14:textId="77777777" w:rsidR="00FA0B11" w:rsidRPr="00FA0B11" w:rsidRDefault="00FA0B11" w:rsidP="00FA0B11">
      <w:pPr>
        <w:spacing w:line="276" w:lineRule="auto"/>
        <w:rPr>
          <w:rFonts w:asciiTheme="minorHAnsi" w:hAnsiTheme="minorHAnsi" w:cstheme="minorHAnsi"/>
          <w:color w:val="000000"/>
        </w:rPr>
      </w:pPr>
      <w:r w:rsidRPr="00FA0B11">
        <w:rPr>
          <w:rFonts w:asciiTheme="minorHAnsi" w:hAnsiTheme="minorHAnsi" w:cstheme="minorHAnsi"/>
          <w:color w:val="000000"/>
        </w:rPr>
        <w:t xml:space="preserve">“We’re delighted to be able to support the sailors of 29er Class for another year,” says Amy </w:t>
      </w:r>
      <w:proofErr w:type="spellStart"/>
      <w:r w:rsidRPr="00FA0B11">
        <w:rPr>
          <w:rFonts w:asciiTheme="minorHAnsi" w:hAnsiTheme="minorHAnsi" w:cstheme="minorHAnsi"/>
          <w:color w:val="000000"/>
        </w:rPr>
        <w:t>Grealish</w:t>
      </w:r>
      <w:proofErr w:type="spellEnd"/>
      <w:r w:rsidRPr="00FA0B11">
        <w:rPr>
          <w:rFonts w:asciiTheme="minorHAnsi" w:hAnsiTheme="minorHAnsi" w:cstheme="minorHAnsi"/>
          <w:color w:val="000000"/>
        </w:rPr>
        <w:t xml:space="preserve">, Marketing Manager at Typhoon. “We produce an extensive range of clothing and equipment for dinghy </w:t>
      </w:r>
      <w:proofErr w:type="gramStart"/>
      <w:r w:rsidRPr="00FA0B11">
        <w:rPr>
          <w:rFonts w:asciiTheme="minorHAnsi" w:hAnsiTheme="minorHAnsi" w:cstheme="minorHAnsi"/>
          <w:color w:val="000000"/>
        </w:rPr>
        <w:t>sailors</w:t>
      </w:r>
      <w:proofErr w:type="gramEnd"/>
      <w:r w:rsidRPr="00FA0B11">
        <w:rPr>
          <w:rFonts w:asciiTheme="minorHAnsi" w:hAnsiTheme="minorHAnsi" w:cstheme="minorHAnsi"/>
          <w:color w:val="000000"/>
        </w:rPr>
        <w:t xml:space="preserve"> and we are very proud of our long-term partnership with the 29er association.” </w:t>
      </w:r>
    </w:p>
    <w:p w14:paraId="5FEA2F0C" w14:textId="77777777" w:rsidR="00FA0B11" w:rsidRPr="00FA0B11" w:rsidRDefault="00FA0B11" w:rsidP="00FA0B11">
      <w:pPr>
        <w:spacing w:line="276" w:lineRule="auto"/>
        <w:rPr>
          <w:rFonts w:asciiTheme="minorHAnsi" w:hAnsiTheme="minorHAnsi" w:cstheme="minorHAnsi"/>
          <w:color w:val="000000"/>
        </w:rPr>
      </w:pPr>
      <w:r w:rsidRPr="00FA0B11">
        <w:rPr>
          <w:rFonts w:asciiTheme="minorHAnsi" w:hAnsiTheme="minorHAnsi" w:cstheme="minorHAnsi"/>
          <w:color w:val="000000"/>
        </w:rPr>
        <w:t> </w:t>
      </w:r>
    </w:p>
    <w:p w14:paraId="361BC20A" w14:textId="77777777" w:rsidR="00FA0B11" w:rsidRPr="00FA0B11" w:rsidRDefault="00FA0B11" w:rsidP="00FA0B11">
      <w:pPr>
        <w:spacing w:line="276" w:lineRule="auto"/>
        <w:rPr>
          <w:rFonts w:asciiTheme="minorHAnsi" w:hAnsiTheme="minorHAnsi" w:cstheme="minorHAnsi"/>
          <w:color w:val="000000"/>
        </w:rPr>
      </w:pPr>
      <w:r w:rsidRPr="00FA0B11">
        <w:rPr>
          <w:rFonts w:asciiTheme="minorHAnsi" w:hAnsiTheme="minorHAnsi" w:cstheme="minorHAnsi"/>
          <w:color w:val="000000"/>
        </w:rPr>
        <w:t xml:space="preserve">“It’s a wonderful opportunity for us to give back to the sailing and </w:t>
      </w:r>
      <w:proofErr w:type="spellStart"/>
      <w:r w:rsidRPr="00FA0B11">
        <w:rPr>
          <w:rFonts w:asciiTheme="minorHAnsi" w:hAnsiTheme="minorHAnsi" w:cstheme="minorHAnsi"/>
          <w:color w:val="000000"/>
        </w:rPr>
        <w:t>watersports</w:t>
      </w:r>
      <w:proofErr w:type="spellEnd"/>
      <w:r w:rsidRPr="00FA0B11">
        <w:rPr>
          <w:rFonts w:asciiTheme="minorHAnsi" w:hAnsiTheme="minorHAnsi" w:cstheme="minorHAnsi"/>
          <w:color w:val="000000"/>
        </w:rPr>
        <w:t xml:space="preserve"> community.”</w:t>
      </w:r>
    </w:p>
    <w:p w14:paraId="61EFDBF0" w14:textId="77777777" w:rsidR="00FA0B11" w:rsidRPr="00FA0B11" w:rsidRDefault="00FA0B11" w:rsidP="00FA0B11">
      <w:pPr>
        <w:spacing w:line="276" w:lineRule="auto"/>
        <w:rPr>
          <w:rFonts w:asciiTheme="minorHAnsi" w:hAnsiTheme="minorHAnsi" w:cstheme="minorHAnsi"/>
          <w:color w:val="000000"/>
        </w:rPr>
      </w:pPr>
      <w:r w:rsidRPr="00FA0B11">
        <w:rPr>
          <w:rFonts w:asciiTheme="minorHAnsi" w:hAnsiTheme="minorHAnsi" w:cstheme="minorHAnsi"/>
          <w:color w:val="000000"/>
        </w:rPr>
        <w:t> </w:t>
      </w:r>
    </w:p>
    <w:p w14:paraId="49D56C04" w14:textId="0C87F5EB" w:rsidR="00FA0B11" w:rsidRDefault="00FA0B11" w:rsidP="00FA0B11">
      <w:pPr>
        <w:spacing w:line="276" w:lineRule="auto"/>
        <w:rPr>
          <w:rFonts w:asciiTheme="minorHAnsi" w:hAnsiTheme="minorHAnsi" w:cstheme="minorHAnsi"/>
          <w:color w:val="000000"/>
        </w:rPr>
      </w:pPr>
      <w:r w:rsidRPr="00FA0B11">
        <w:rPr>
          <w:rFonts w:asciiTheme="minorHAnsi" w:hAnsiTheme="minorHAnsi" w:cstheme="minorHAnsi"/>
          <w:color w:val="000000"/>
        </w:rPr>
        <w:t xml:space="preserve">As part of Typhoon’s sponsorship in 2023, it will be providing prizes at the major events in 29er Class Association calendar. </w:t>
      </w:r>
    </w:p>
    <w:p w14:paraId="56F1F882" w14:textId="1BD77FA6" w:rsidR="00A4674C" w:rsidRDefault="00A4674C" w:rsidP="00FA0B11">
      <w:pPr>
        <w:spacing w:line="276" w:lineRule="auto"/>
        <w:rPr>
          <w:rFonts w:asciiTheme="minorHAnsi" w:hAnsiTheme="minorHAnsi" w:cstheme="minorHAnsi"/>
          <w:color w:val="000000"/>
        </w:rPr>
      </w:pPr>
    </w:p>
    <w:p w14:paraId="3548D6C7" w14:textId="16ED11CB" w:rsidR="00A4674C" w:rsidRPr="00FA0B11" w:rsidRDefault="00A4674C" w:rsidP="00FA0B11">
      <w:pPr>
        <w:spacing w:line="276" w:lineRule="auto"/>
        <w:rPr>
          <w:rFonts w:asciiTheme="minorHAnsi" w:hAnsiTheme="minorHAnsi" w:cstheme="minorHAnsi"/>
          <w:color w:val="000000"/>
        </w:rPr>
      </w:pPr>
      <w:r w:rsidRPr="00A4674C">
        <w:rPr>
          <w:rFonts w:asciiTheme="minorHAnsi" w:hAnsiTheme="minorHAnsi" w:cstheme="minorHAnsi"/>
          <w:color w:val="000000"/>
        </w:rPr>
        <w:t xml:space="preserve">Phil </w:t>
      </w:r>
      <w:proofErr w:type="spellStart"/>
      <w:r w:rsidRPr="00A4674C">
        <w:rPr>
          <w:rFonts w:asciiTheme="minorHAnsi" w:hAnsiTheme="minorHAnsi" w:cstheme="minorHAnsi"/>
          <w:color w:val="000000"/>
        </w:rPr>
        <w:t>Lightbody</w:t>
      </w:r>
      <w:proofErr w:type="spellEnd"/>
      <w:r>
        <w:rPr>
          <w:rFonts w:asciiTheme="minorHAnsi" w:hAnsiTheme="minorHAnsi" w:cstheme="minorHAnsi"/>
          <w:color w:val="000000"/>
        </w:rPr>
        <w:t xml:space="preserve">, </w:t>
      </w:r>
      <w:r w:rsidRPr="00A4674C">
        <w:rPr>
          <w:rFonts w:asciiTheme="minorHAnsi" w:hAnsiTheme="minorHAnsi" w:cstheme="minorHAnsi"/>
          <w:color w:val="000000"/>
        </w:rPr>
        <w:t>29er UK Class Chairman</w:t>
      </w:r>
      <w:r>
        <w:rPr>
          <w:rFonts w:asciiTheme="minorHAnsi" w:hAnsiTheme="minorHAnsi" w:cstheme="minorHAnsi"/>
          <w:color w:val="000000"/>
        </w:rPr>
        <w:t xml:space="preserve">, comments: </w:t>
      </w:r>
      <w:r w:rsidRPr="00A4674C">
        <w:rPr>
          <w:rFonts w:asciiTheme="minorHAnsi" w:hAnsiTheme="minorHAnsi" w:cstheme="minorHAnsi"/>
          <w:color w:val="000000"/>
        </w:rPr>
        <w:t>“The fleet are delighted to be continuing their relationship with Typhoon, the sailors love the Typhoon product range and would like to thank Typhoon for their generous and ongoing support.”</w:t>
      </w:r>
    </w:p>
    <w:p w14:paraId="1B9DA986" w14:textId="77777777" w:rsidR="00FA0B11" w:rsidRPr="00FA0B11" w:rsidRDefault="00FA0B11" w:rsidP="00FA0B11">
      <w:pPr>
        <w:spacing w:line="276" w:lineRule="auto"/>
        <w:rPr>
          <w:rFonts w:asciiTheme="minorHAnsi" w:hAnsiTheme="minorHAnsi" w:cstheme="minorHAnsi"/>
          <w:color w:val="000000"/>
        </w:rPr>
      </w:pPr>
      <w:r w:rsidRPr="00FA0B11">
        <w:rPr>
          <w:rFonts w:asciiTheme="minorHAnsi" w:hAnsiTheme="minorHAnsi" w:cstheme="minorHAnsi"/>
          <w:color w:val="000000"/>
        </w:rPr>
        <w:t> </w:t>
      </w:r>
    </w:p>
    <w:p w14:paraId="0A7D4BE1" w14:textId="77777777" w:rsidR="00FA0B11" w:rsidRPr="00FA0B11" w:rsidRDefault="00FA0B11" w:rsidP="00FA0B11">
      <w:pPr>
        <w:spacing w:line="276" w:lineRule="auto"/>
        <w:rPr>
          <w:rFonts w:asciiTheme="minorHAnsi" w:hAnsiTheme="minorHAnsi" w:cstheme="minorHAnsi"/>
          <w:color w:val="000000"/>
        </w:rPr>
      </w:pPr>
      <w:r w:rsidRPr="00FA0B11">
        <w:rPr>
          <w:rFonts w:asciiTheme="minorHAnsi" w:hAnsiTheme="minorHAnsi" w:cstheme="minorHAnsi"/>
          <w:color w:val="000000"/>
        </w:rPr>
        <w:t xml:space="preserve">Started in 1998, the 29er class is one of the most highly competitive youth classes in the world with 40 plus teams competing in national and international events. The powerful dinghy is a </w:t>
      </w:r>
      <w:proofErr w:type="gramStart"/>
      <w:r w:rsidRPr="00FA0B11">
        <w:rPr>
          <w:rFonts w:asciiTheme="minorHAnsi" w:hAnsiTheme="minorHAnsi" w:cstheme="minorHAnsi"/>
          <w:color w:val="000000"/>
        </w:rPr>
        <w:t>stepping stone</w:t>
      </w:r>
      <w:proofErr w:type="gramEnd"/>
      <w:r w:rsidRPr="00FA0B11">
        <w:rPr>
          <w:rFonts w:asciiTheme="minorHAnsi" w:hAnsiTheme="minorHAnsi" w:cstheme="minorHAnsi"/>
          <w:color w:val="000000"/>
        </w:rPr>
        <w:t xml:space="preserve"> in pre-Olympic training for young athletes with medal potential.</w:t>
      </w:r>
    </w:p>
    <w:p w14:paraId="03D4B42F" w14:textId="77777777" w:rsidR="00FA0B11" w:rsidRPr="00FA0B11" w:rsidRDefault="00FA0B11" w:rsidP="00FA0B11">
      <w:pPr>
        <w:spacing w:line="276" w:lineRule="auto"/>
        <w:rPr>
          <w:rFonts w:asciiTheme="minorHAnsi" w:hAnsiTheme="minorHAnsi" w:cstheme="minorHAnsi"/>
          <w:color w:val="000000"/>
        </w:rPr>
      </w:pPr>
      <w:r w:rsidRPr="00FA0B11">
        <w:rPr>
          <w:rFonts w:asciiTheme="minorHAnsi" w:hAnsiTheme="minorHAnsi" w:cstheme="minorHAnsi"/>
          <w:color w:val="000000"/>
        </w:rPr>
        <w:t> </w:t>
      </w:r>
    </w:p>
    <w:p w14:paraId="12112075" w14:textId="77777777" w:rsidR="00FA0B11" w:rsidRPr="00FA0B11" w:rsidRDefault="00FA0B11" w:rsidP="00FA0B11">
      <w:pPr>
        <w:spacing w:line="276" w:lineRule="auto"/>
        <w:rPr>
          <w:rFonts w:asciiTheme="minorHAnsi" w:hAnsiTheme="minorHAnsi" w:cstheme="minorHAnsi"/>
          <w:color w:val="000000"/>
        </w:rPr>
      </w:pPr>
      <w:r w:rsidRPr="00FA0B11">
        <w:rPr>
          <w:rFonts w:asciiTheme="minorHAnsi" w:hAnsiTheme="minorHAnsi" w:cstheme="minorHAnsi"/>
          <w:color w:val="000000"/>
        </w:rPr>
        <w:t>The 29er UK National Championships will be held from 22-24 July 2023 at Weymouth &amp; Portland National Sailing Academy, with many other regattas being held throughout the year at various locations around the UK.</w:t>
      </w:r>
    </w:p>
    <w:p w14:paraId="65DFD861" w14:textId="3616D084" w:rsidR="009D4C1D" w:rsidRPr="00E166C2" w:rsidRDefault="00FA0B11" w:rsidP="00FA0B11">
      <w:pPr>
        <w:spacing w:line="276" w:lineRule="auto"/>
        <w:rPr>
          <w:rFonts w:asciiTheme="minorHAnsi" w:hAnsiTheme="minorHAnsi" w:cstheme="minorHAnsi"/>
          <w:color w:val="000000"/>
        </w:rPr>
      </w:pPr>
      <w:r w:rsidRPr="00FA0B11">
        <w:rPr>
          <w:rFonts w:asciiTheme="minorHAnsi" w:hAnsiTheme="minorHAnsi" w:cstheme="minorHAnsi"/>
          <w:color w:val="000000"/>
        </w:rPr>
        <w:t> </w:t>
      </w:r>
    </w:p>
    <w:p w14:paraId="532746A4" w14:textId="05A9FB34" w:rsidR="00F27BB6" w:rsidRPr="00E166C2" w:rsidRDefault="00F27BB6" w:rsidP="00E166C2">
      <w:pPr>
        <w:spacing w:line="276" w:lineRule="auto"/>
        <w:rPr>
          <w:rFonts w:asciiTheme="minorHAnsi" w:hAnsiTheme="minorHAnsi" w:cstheme="minorHAnsi"/>
          <w:color w:val="000000"/>
        </w:rPr>
      </w:pPr>
      <w:r w:rsidRPr="00E166C2">
        <w:rPr>
          <w:rFonts w:asciiTheme="minorHAnsi" w:hAnsiTheme="minorHAnsi" w:cstheme="minorHAnsi"/>
          <w:color w:val="000000"/>
        </w:rPr>
        <w:t xml:space="preserve">For more information on Typhoon International and its quality marine products and apparel visit </w:t>
      </w:r>
      <w:hyperlink r:id="rId8" w:history="1">
        <w:r w:rsidRPr="00E166C2">
          <w:rPr>
            <w:rStyle w:val="Hyperlink"/>
            <w:rFonts w:asciiTheme="minorHAnsi" w:hAnsiTheme="minorHAnsi" w:cstheme="minorHAnsi"/>
          </w:rPr>
          <w:t>www.typhoon-int.co.uk</w:t>
        </w:r>
      </w:hyperlink>
      <w:r w:rsidRPr="00E166C2">
        <w:rPr>
          <w:rFonts w:asciiTheme="minorHAnsi" w:hAnsiTheme="minorHAnsi" w:cstheme="minorHAnsi"/>
          <w:color w:val="000000"/>
        </w:rPr>
        <w:t xml:space="preserve"> </w:t>
      </w:r>
    </w:p>
    <w:p w14:paraId="24CDEC5A" w14:textId="77777777" w:rsidR="00F27BB6" w:rsidRPr="00E166C2" w:rsidRDefault="00F27BB6" w:rsidP="00E166C2">
      <w:pPr>
        <w:spacing w:line="276" w:lineRule="auto"/>
        <w:rPr>
          <w:rFonts w:asciiTheme="minorHAnsi" w:hAnsiTheme="minorHAnsi" w:cstheme="minorHAnsi"/>
          <w:color w:val="000000"/>
        </w:rPr>
      </w:pPr>
      <w:r w:rsidRPr="00E166C2">
        <w:rPr>
          <w:rFonts w:asciiTheme="minorHAnsi" w:hAnsiTheme="minorHAnsi" w:cstheme="minorHAnsi"/>
          <w:color w:val="000000"/>
        </w:rPr>
        <w:t> </w:t>
      </w:r>
    </w:p>
    <w:p w14:paraId="6C8D692D" w14:textId="75FF5BC2" w:rsidR="00EC4E75" w:rsidRPr="00E166C2" w:rsidRDefault="00236C5C" w:rsidP="00E166C2">
      <w:pPr>
        <w:spacing w:line="276" w:lineRule="auto"/>
        <w:rPr>
          <w:rFonts w:asciiTheme="minorHAnsi" w:hAnsiTheme="minorHAnsi" w:cstheme="minorHAnsi"/>
          <w:b/>
          <w:bCs/>
          <w:color w:val="000000"/>
        </w:rPr>
      </w:pPr>
      <w:r w:rsidRPr="00E166C2">
        <w:rPr>
          <w:rFonts w:asciiTheme="minorHAnsi" w:hAnsiTheme="minorHAnsi" w:cstheme="minorHAnsi"/>
          <w:b/>
          <w:bCs/>
          <w:color w:val="000000"/>
        </w:rPr>
        <w:t>Ends</w:t>
      </w:r>
      <w:r w:rsidR="00123692" w:rsidRPr="00E166C2">
        <w:rPr>
          <w:rFonts w:asciiTheme="minorHAnsi" w:hAnsiTheme="minorHAnsi" w:cstheme="minorHAnsi"/>
          <w:b/>
          <w:bCs/>
          <w:color w:val="000000"/>
        </w:rPr>
        <w:t> </w:t>
      </w:r>
    </w:p>
    <w:p w14:paraId="3D8E5387" w14:textId="77777777" w:rsidR="00F27BB6" w:rsidRDefault="00F27BB6" w:rsidP="006D5FB3">
      <w:pPr>
        <w:rPr>
          <w:rFonts w:ascii="Calibri" w:hAnsi="Calibri" w:cs="Calibri"/>
          <w:b/>
          <w:bCs/>
          <w:color w:val="000000"/>
        </w:rPr>
      </w:pPr>
    </w:p>
    <w:p w14:paraId="156285E6" w14:textId="77777777" w:rsidR="00F30542" w:rsidRDefault="00F30542" w:rsidP="006D5FB3">
      <w:pPr>
        <w:rPr>
          <w:rFonts w:ascii="Calibri" w:hAnsi="Calibri" w:cs="Calibri"/>
          <w:b/>
          <w:bCs/>
          <w:color w:val="000000"/>
        </w:rPr>
      </w:pPr>
    </w:p>
    <w:p w14:paraId="3E0F85B7" w14:textId="77777777" w:rsidR="00F30542" w:rsidRDefault="00F30542" w:rsidP="006D5FB3">
      <w:pPr>
        <w:rPr>
          <w:rFonts w:ascii="Calibri" w:hAnsi="Calibri" w:cs="Calibri"/>
          <w:b/>
          <w:bCs/>
          <w:color w:val="000000"/>
        </w:rPr>
      </w:pPr>
    </w:p>
    <w:p w14:paraId="5D50F887" w14:textId="77777777" w:rsidR="00F30542" w:rsidRDefault="00F30542" w:rsidP="006D5FB3">
      <w:pPr>
        <w:rPr>
          <w:rFonts w:ascii="Calibri" w:hAnsi="Calibri" w:cs="Calibri"/>
          <w:b/>
          <w:bCs/>
          <w:color w:val="000000"/>
        </w:rPr>
      </w:pPr>
    </w:p>
    <w:p w14:paraId="76EBFCB2" w14:textId="77777777" w:rsidR="00F30542" w:rsidRDefault="00F30542" w:rsidP="006D5FB3">
      <w:pPr>
        <w:rPr>
          <w:rFonts w:ascii="Calibri" w:hAnsi="Calibri" w:cs="Calibri"/>
          <w:b/>
          <w:bCs/>
          <w:color w:val="000000"/>
        </w:rPr>
      </w:pPr>
    </w:p>
    <w:p w14:paraId="77CDB5E5" w14:textId="77777777" w:rsidR="00F30542" w:rsidRDefault="00F30542" w:rsidP="006D5FB3">
      <w:pPr>
        <w:rPr>
          <w:rFonts w:ascii="Calibri" w:hAnsi="Calibri" w:cs="Calibri"/>
          <w:b/>
          <w:bCs/>
          <w:color w:val="000000"/>
        </w:rPr>
      </w:pPr>
    </w:p>
    <w:p w14:paraId="43E23D1A" w14:textId="4D6992BE" w:rsidR="00F26A79" w:rsidRPr="00FC599C" w:rsidRDefault="00F26A79" w:rsidP="006D5FB3">
      <w:pPr>
        <w:rPr>
          <w:rFonts w:ascii="Calibri" w:hAnsi="Calibri"/>
          <w:color w:val="000000"/>
        </w:rPr>
      </w:pPr>
      <w:r>
        <w:rPr>
          <w:rFonts w:ascii="Calibri" w:hAnsi="Calibri" w:cs="Calibri"/>
          <w:b/>
          <w:bCs/>
          <w:color w:val="000000"/>
        </w:rPr>
        <w:t>Notes for editors:</w:t>
      </w:r>
    </w:p>
    <w:p w14:paraId="594ED746" w14:textId="77777777" w:rsidR="00F26A79" w:rsidRDefault="00F26A79" w:rsidP="006D5FB3">
      <w:pPr>
        <w:rPr>
          <w:rFonts w:ascii="Calibri" w:hAnsi="Calibri" w:cs="Calibri"/>
          <w:color w:val="000000"/>
        </w:rPr>
      </w:pPr>
    </w:p>
    <w:p w14:paraId="40A5878C" w14:textId="77777777" w:rsidR="00F26A79" w:rsidRDefault="00F26A79" w:rsidP="006D5FB3">
      <w:pPr>
        <w:rPr>
          <w:rFonts w:ascii="Calibri" w:hAnsi="Calibri" w:cs="Calibri"/>
          <w:b/>
          <w:bCs/>
          <w:color w:val="000000"/>
          <w:sz w:val="22"/>
          <w:szCs w:val="22"/>
        </w:rPr>
      </w:pPr>
      <w:r>
        <w:rPr>
          <w:rFonts w:ascii="Calibri" w:hAnsi="Calibri" w:cs="Calibri"/>
          <w:b/>
          <w:bCs/>
          <w:color w:val="000000"/>
          <w:sz w:val="22"/>
          <w:szCs w:val="22"/>
        </w:rPr>
        <w:t>About Typhoon</w:t>
      </w:r>
    </w:p>
    <w:p w14:paraId="294DEE03" w14:textId="77777777" w:rsidR="00F26A79" w:rsidRDefault="00F26A79" w:rsidP="006D5FB3">
      <w:pPr>
        <w:rPr>
          <w:rFonts w:ascii="Calibri" w:hAnsi="Calibri" w:cs="Calibri"/>
          <w:color w:val="000000"/>
        </w:rPr>
      </w:pPr>
    </w:p>
    <w:p w14:paraId="2DB0AF00" w14:textId="77777777" w:rsidR="00F26A79" w:rsidRPr="00372318" w:rsidRDefault="00F26A79" w:rsidP="006D5FB3">
      <w:pPr>
        <w:pStyle w:val="ListParagraph"/>
        <w:numPr>
          <w:ilvl w:val="0"/>
          <w:numId w:val="5"/>
        </w:numPr>
        <w:rPr>
          <w:rFonts w:asciiTheme="majorHAnsi" w:hAnsiTheme="majorHAnsi" w:cstheme="majorHAnsi"/>
          <w:sz w:val="20"/>
          <w:szCs w:val="20"/>
        </w:rPr>
      </w:pPr>
      <w:r w:rsidRPr="00372318">
        <w:rPr>
          <w:rFonts w:asciiTheme="majorHAnsi" w:hAnsiTheme="majorHAnsi" w:cstheme="majorHAnsi"/>
          <w:sz w:val="20"/>
          <w:szCs w:val="20"/>
          <w:shd w:val="clear" w:color="auto" w:fill="FFFFFF"/>
        </w:rPr>
        <w:t xml:space="preserve">Founded over 70 years ago, Typhoon manufactures and supplies high quality marine products and is one of the world’s largest </w:t>
      </w:r>
      <w:proofErr w:type="spellStart"/>
      <w:r w:rsidRPr="00372318">
        <w:rPr>
          <w:rFonts w:asciiTheme="majorHAnsi" w:hAnsiTheme="majorHAnsi" w:cstheme="majorHAnsi"/>
          <w:sz w:val="20"/>
          <w:szCs w:val="20"/>
          <w:shd w:val="clear" w:color="auto" w:fill="FFFFFF"/>
        </w:rPr>
        <w:t>drysuit</w:t>
      </w:r>
      <w:proofErr w:type="spellEnd"/>
      <w:r w:rsidRPr="00372318">
        <w:rPr>
          <w:rFonts w:asciiTheme="majorHAnsi" w:hAnsiTheme="majorHAnsi" w:cstheme="majorHAnsi"/>
          <w:sz w:val="20"/>
          <w:szCs w:val="20"/>
          <w:shd w:val="clear" w:color="auto" w:fill="FFFFFF"/>
        </w:rPr>
        <w:t xml:space="preserve"> manufacturers.</w:t>
      </w:r>
    </w:p>
    <w:p w14:paraId="6E365888" w14:textId="77777777" w:rsidR="00F26A79" w:rsidRPr="000919E7" w:rsidRDefault="00F26A79" w:rsidP="006D5FB3">
      <w:pPr>
        <w:pStyle w:val="ListParagraph"/>
        <w:numPr>
          <w:ilvl w:val="0"/>
          <w:numId w:val="5"/>
        </w:numPr>
        <w:rPr>
          <w:rFonts w:asciiTheme="majorHAnsi" w:hAnsiTheme="majorHAnsi" w:cstheme="majorHAnsi"/>
          <w:sz w:val="20"/>
          <w:szCs w:val="20"/>
        </w:rPr>
      </w:pPr>
      <w:r>
        <w:rPr>
          <w:rFonts w:asciiTheme="majorHAnsi" w:hAnsiTheme="majorHAnsi" w:cstheme="majorHAnsi"/>
          <w:sz w:val="20"/>
          <w:szCs w:val="20"/>
          <w:shd w:val="clear" w:color="auto" w:fill="FFFFFF"/>
        </w:rPr>
        <w:t xml:space="preserve">Typhoon’s products are designed specifically for its key leisure markets </w:t>
      </w:r>
      <w:r w:rsidRPr="000919E7">
        <w:rPr>
          <w:rFonts w:asciiTheme="majorHAnsi" w:hAnsiTheme="majorHAnsi" w:cstheme="majorHAnsi"/>
          <w:sz w:val="20"/>
          <w:szCs w:val="20"/>
        </w:rPr>
        <w:t xml:space="preserve">of sailing, diving, </w:t>
      </w:r>
      <w:proofErr w:type="spellStart"/>
      <w:r w:rsidRPr="000919E7">
        <w:rPr>
          <w:rFonts w:asciiTheme="majorHAnsi" w:hAnsiTheme="majorHAnsi" w:cstheme="majorHAnsi"/>
          <w:sz w:val="20"/>
          <w:szCs w:val="20"/>
        </w:rPr>
        <w:t>paddlesports</w:t>
      </w:r>
      <w:proofErr w:type="spellEnd"/>
      <w:r w:rsidRPr="000919E7">
        <w:rPr>
          <w:rFonts w:asciiTheme="majorHAnsi" w:hAnsiTheme="majorHAnsi" w:cstheme="majorHAnsi"/>
          <w:sz w:val="20"/>
          <w:szCs w:val="20"/>
        </w:rPr>
        <w:t xml:space="preserve">, surfing and general </w:t>
      </w:r>
      <w:proofErr w:type="spellStart"/>
      <w:r w:rsidRPr="000919E7">
        <w:rPr>
          <w:rFonts w:asciiTheme="majorHAnsi" w:hAnsiTheme="majorHAnsi" w:cstheme="majorHAnsi"/>
          <w:sz w:val="20"/>
          <w:szCs w:val="20"/>
        </w:rPr>
        <w:t>watersports</w:t>
      </w:r>
      <w:proofErr w:type="spellEnd"/>
      <w:r w:rsidRPr="000919E7">
        <w:rPr>
          <w:rFonts w:asciiTheme="majorHAnsi" w:hAnsiTheme="majorHAnsi" w:cstheme="majorHAnsi"/>
          <w:sz w:val="20"/>
          <w:szCs w:val="20"/>
        </w:rPr>
        <w:t>.</w:t>
      </w:r>
    </w:p>
    <w:p w14:paraId="35EF48D3" w14:textId="77777777" w:rsidR="00F26A79" w:rsidRPr="000919E7" w:rsidRDefault="00F26A79" w:rsidP="006D5FB3">
      <w:pPr>
        <w:pStyle w:val="ListParagraph"/>
        <w:numPr>
          <w:ilvl w:val="0"/>
          <w:numId w:val="5"/>
        </w:numPr>
        <w:rPr>
          <w:rFonts w:asciiTheme="majorHAnsi" w:hAnsiTheme="majorHAnsi" w:cstheme="majorHAnsi"/>
          <w:sz w:val="20"/>
          <w:szCs w:val="20"/>
          <w:shd w:val="clear" w:color="auto" w:fill="FFFFFF"/>
        </w:rPr>
      </w:pPr>
      <w:r w:rsidRPr="000919E7">
        <w:rPr>
          <w:rFonts w:asciiTheme="majorHAnsi" w:hAnsiTheme="majorHAnsi" w:cstheme="majorHAnsi"/>
          <w:sz w:val="20"/>
          <w:szCs w:val="20"/>
          <w:shd w:val="clear" w:color="auto" w:fill="FFFFFF"/>
        </w:rPr>
        <w:t xml:space="preserve">Typhoon </w:t>
      </w:r>
      <w:r>
        <w:rPr>
          <w:rFonts w:asciiTheme="majorHAnsi" w:hAnsiTheme="majorHAnsi" w:cstheme="majorHAnsi"/>
          <w:sz w:val="20"/>
          <w:szCs w:val="20"/>
          <w:shd w:val="clear" w:color="auto" w:fill="FFFFFF"/>
        </w:rPr>
        <w:t xml:space="preserve">also </w:t>
      </w:r>
      <w:r w:rsidRPr="000919E7">
        <w:rPr>
          <w:rFonts w:asciiTheme="majorHAnsi" w:hAnsiTheme="majorHAnsi" w:cstheme="majorHAnsi"/>
          <w:sz w:val="20"/>
          <w:szCs w:val="20"/>
          <w:shd w:val="clear" w:color="auto" w:fill="FFFFFF"/>
        </w:rPr>
        <w:t xml:space="preserve">supplies major defence markets </w:t>
      </w:r>
      <w:r>
        <w:rPr>
          <w:rFonts w:asciiTheme="majorHAnsi" w:hAnsiTheme="majorHAnsi" w:cstheme="majorHAnsi"/>
          <w:sz w:val="20"/>
          <w:szCs w:val="20"/>
          <w:shd w:val="clear" w:color="auto" w:fill="FFFFFF"/>
        </w:rPr>
        <w:t xml:space="preserve">and commercial customers </w:t>
      </w:r>
      <w:r w:rsidRPr="000919E7">
        <w:rPr>
          <w:rFonts w:asciiTheme="majorHAnsi" w:hAnsiTheme="majorHAnsi" w:cstheme="majorHAnsi"/>
          <w:sz w:val="20"/>
          <w:szCs w:val="20"/>
          <w:shd w:val="clear" w:color="auto" w:fill="FFFFFF"/>
        </w:rPr>
        <w:t>around the globe</w:t>
      </w:r>
      <w:r>
        <w:rPr>
          <w:rFonts w:asciiTheme="majorHAnsi" w:hAnsiTheme="majorHAnsi" w:cstheme="majorHAnsi"/>
          <w:sz w:val="20"/>
          <w:szCs w:val="20"/>
          <w:shd w:val="clear" w:color="auto" w:fill="FFFFFF"/>
        </w:rPr>
        <w:t xml:space="preserve">, </w:t>
      </w:r>
      <w:r w:rsidRPr="000919E7">
        <w:rPr>
          <w:rFonts w:asciiTheme="majorHAnsi" w:hAnsiTheme="majorHAnsi" w:cstheme="majorHAnsi"/>
          <w:sz w:val="20"/>
          <w:szCs w:val="20"/>
          <w:shd w:val="clear" w:color="auto" w:fill="FFFFFF"/>
        </w:rPr>
        <w:t>including water and environment organisations, coastguards, fire brigades, police services, wind farms, local authorities, major oil companies and search and rescue organisations.</w:t>
      </w:r>
    </w:p>
    <w:p w14:paraId="37C9A463" w14:textId="77777777" w:rsidR="00F26A79" w:rsidRDefault="00F26A79" w:rsidP="006D5FB3">
      <w:pPr>
        <w:pStyle w:val="ListParagraph"/>
        <w:numPr>
          <w:ilvl w:val="0"/>
          <w:numId w:val="5"/>
        </w:numPr>
        <w:rPr>
          <w:rFonts w:asciiTheme="majorHAnsi" w:hAnsiTheme="majorHAnsi" w:cstheme="majorHAnsi"/>
          <w:sz w:val="20"/>
          <w:szCs w:val="20"/>
          <w:shd w:val="clear" w:color="auto" w:fill="FFFFFF"/>
        </w:rPr>
      </w:pPr>
      <w:r w:rsidRPr="000919E7">
        <w:rPr>
          <w:rFonts w:asciiTheme="majorHAnsi" w:hAnsiTheme="majorHAnsi" w:cstheme="majorHAnsi"/>
          <w:sz w:val="20"/>
          <w:szCs w:val="20"/>
          <w:shd w:val="clear" w:color="auto" w:fill="FFFFFF"/>
        </w:rPr>
        <w:t>Typhoon’s head office in Redcar provides a full after sales service which also includes repairs and servicing.</w:t>
      </w:r>
    </w:p>
    <w:p w14:paraId="4DB44CB8" w14:textId="77777777" w:rsidR="00F26A79" w:rsidRPr="00D51057" w:rsidRDefault="00F26A79" w:rsidP="006D5FB3">
      <w:pPr>
        <w:pStyle w:val="ListParagraph"/>
        <w:numPr>
          <w:ilvl w:val="0"/>
          <w:numId w:val="5"/>
        </w:numPr>
        <w:rPr>
          <w:rFonts w:asciiTheme="majorHAnsi" w:hAnsiTheme="majorHAnsi" w:cstheme="majorHAnsi"/>
          <w:sz w:val="20"/>
          <w:szCs w:val="20"/>
          <w:shd w:val="clear" w:color="auto" w:fill="FFFFFF"/>
        </w:rPr>
      </w:pPr>
      <w:r w:rsidRPr="00D51057">
        <w:rPr>
          <w:rFonts w:asciiTheme="majorHAnsi" w:hAnsiTheme="majorHAnsi" w:cstheme="majorHAnsi"/>
          <w:sz w:val="20"/>
          <w:szCs w:val="20"/>
          <w:shd w:val="clear" w:color="auto" w:fill="FFFFFF"/>
        </w:rPr>
        <w:t>Typhoon is part of the Alliance Marine Group</w:t>
      </w:r>
    </w:p>
    <w:p w14:paraId="18F0181F" w14:textId="77777777" w:rsidR="00F26A79" w:rsidRPr="00D51057" w:rsidRDefault="00F26A79" w:rsidP="006D5FB3">
      <w:pPr>
        <w:pStyle w:val="ListParagraph"/>
        <w:numPr>
          <w:ilvl w:val="0"/>
          <w:numId w:val="5"/>
        </w:numPr>
        <w:rPr>
          <w:rFonts w:asciiTheme="majorHAnsi" w:hAnsiTheme="majorHAnsi" w:cstheme="majorHAnsi"/>
          <w:sz w:val="20"/>
          <w:szCs w:val="20"/>
          <w:shd w:val="clear" w:color="auto" w:fill="FFFFFF"/>
        </w:rPr>
      </w:pPr>
      <w:r w:rsidRPr="00D51057">
        <w:rPr>
          <w:rFonts w:asciiTheme="majorHAnsi" w:hAnsiTheme="majorHAnsi" w:cstheme="majorHAnsi"/>
          <w:sz w:val="20"/>
          <w:szCs w:val="20"/>
          <w:shd w:val="clear" w:color="auto" w:fill="FFFFFF"/>
        </w:rPr>
        <w:t xml:space="preserve">For more information visit </w:t>
      </w:r>
      <w:hyperlink r:id="rId9" w:history="1">
        <w:r w:rsidRPr="00E85B6A">
          <w:rPr>
            <w:rStyle w:val="Hyperlink"/>
            <w:rFonts w:asciiTheme="majorHAnsi" w:hAnsiTheme="majorHAnsi" w:cstheme="majorHAnsi"/>
            <w:sz w:val="20"/>
            <w:szCs w:val="20"/>
            <w:shd w:val="clear" w:color="auto" w:fill="FFFFFF"/>
          </w:rPr>
          <w:t>www.typhoon-int.co.uk</w:t>
        </w:r>
      </w:hyperlink>
      <w:r>
        <w:rPr>
          <w:rFonts w:asciiTheme="majorHAnsi" w:hAnsiTheme="majorHAnsi" w:cstheme="majorHAnsi"/>
          <w:sz w:val="20"/>
          <w:szCs w:val="20"/>
          <w:shd w:val="clear" w:color="auto" w:fill="FFFFFF"/>
        </w:rPr>
        <w:t xml:space="preserve"> </w:t>
      </w:r>
    </w:p>
    <w:p w14:paraId="4DDA189B" w14:textId="77777777" w:rsidR="00F26A79" w:rsidRDefault="00F26A79" w:rsidP="006D5FB3">
      <w:pPr>
        <w:rPr>
          <w:rStyle w:val="normaltextrun"/>
          <w:rFonts w:ascii="Calibri" w:hAnsi="Calibri" w:cs="Calibri"/>
          <w:b/>
          <w:bCs/>
        </w:rPr>
      </w:pPr>
    </w:p>
    <w:p w14:paraId="1E24E510" w14:textId="2EB7B08E" w:rsidR="001667C4" w:rsidRDefault="001667C4" w:rsidP="006D5FB3">
      <w:pPr>
        <w:rPr>
          <w:rStyle w:val="normaltextrun"/>
          <w:rFonts w:ascii="Calibri" w:hAnsi="Calibri" w:cs="Calibri"/>
          <w:b/>
          <w:bCs/>
        </w:rPr>
      </w:pPr>
    </w:p>
    <w:p w14:paraId="0C2F2021" w14:textId="1F586B9B" w:rsidR="002754A6" w:rsidRDefault="003F715D" w:rsidP="006D5FB3">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1CF8316E" w14:textId="77777777" w:rsidR="00F6793A" w:rsidRDefault="00F6793A" w:rsidP="006D5FB3">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w:t>
      </w:r>
      <w:r>
        <w:rPr>
          <w:rFonts w:asciiTheme="majorHAnsi" w:hAnsiTheme="majorHAnsi" w:cs="Arial"/>
          <w:sz w:val="20"/>
          <w:szCs w:val="20"/>
        </w:rPr>
        <w:t xml:space="preserve">companies’ </w:t>
      </w:r>
      <w:r w:rsidRPr="005477F6">
        <w:rPr>
          <w:rFonts w:asciiTheme="majorHAnsi" w:hAnsiTheme="majorHAnsi" w:cs="Arial"/>
          <w:sz w:val="20"/>
          <w:szCs w:val="20"/>
        </w:rPr>
        <w:t xml:space="preserve">advertising, PR, media buying and </w:t>
      </w:r>
      <w:r>
        <w:rPr>
          <w:rFonts w:asciiTheme="majorHAnsi" w:hAnsiTheme="majorHAnsi" w:cs="Arial"/>
          <w:sz w:val="20"/>
          <w:szCs w:val="20"/>
        </w:rPr>
        <w:t xml:space="preserve">marketing </w:t>
      </w:r>
      <w:r w:rsidRPr="005477F6">
        <w:rPr>
          <w:rFonts w:asciiTheme="majorHAnsi" w:hAnsiTheme="majorHAnsi" w:cs="Arial"/>
          <w:sz w:val="20"/>
          <w:szCs w:val="20"/>
        </w:rPr>
        <w:t>communications needs.</w:t>
      </w:r>
    </w:p>
    <w:p w14:paraId="788D1622" w14:textId="77777777" w:rsidR="00F6793A" w:rsidRDefault="00F6793A" w:rsidP="006D5FB3">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From brand development to website</w:t>
      </w:r>
      <w:r>
        <w:rPr>
          <w:rFonts w:asciiTheme="majorHAnsi" w:hAnsiTheme="majorHAnsi" w:cs="Arial"/>
          <w:sz w:val="20"/>
          <w:szCs w:val="20"/>
        </w:rPr>
        <w:t xml:space="preserve"> design</w:t>
      </w:r>
      <w:r w:rsidRPr="005477F6">
        <w:rPr>
          <w:rFonts w:asciiTheme="majorHAnsi" w:hAnsiTheme="majorHAnsi" w:cs="Arial"/>
          <w:sz w:val="20"/>
          <w:szCs w:val="20"/>
        </w:rPr>
        <w:t xml:space="preserve">, </w:t>
      </w:r>
      <w:r>
        <w:rPr>
          <w:rFonts w:asciiTheme="majorHAnsi" w:hAnsiTheme="majorHAnsi" w:cs="Arial"/>
          <w:sz w:val="20"/>
          <w:szCs w:val="20"/>
        </w:rPr>
        <w:t>digital marketing to PR</w:t>
      </w:r>
      <w:r w:rsidRPr="005477F6">
        <w:rPr>
          <w:rFonts w:asciiTheme="majorHAnsi" w:hAnsiTheme="majorHAnsi" w:cs="Arial"/>
          <w:sz w:val="20"/>
          <w:szCs w:val="20"/>
        </w:rPr>
        <w:t xml:space="preserve">, MAA offers a straightforward, knowledgeable and service-orientated approach. </w:t>
      </w:r>
    </w:p>
    <w:p w14:paraId="57971A00" w14:textId="77777777" w:rsidR="00F6793A" w:rsidRPr="005477F6" w:rsidRDefault="00F6793A" w:rsidP="006D5FB3">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w:t>
      </w:r>
      <w:proofErr w:type="gramStart"/>
      <w:r w:rsidRPr="005477F6">
        <w:rPr>
          <w:rFonts w:asciiTheme="majorHAnsi" w:hAnsiTheme="majorHAnsi" w:cs="Arial"/>
          <w:sz w:val="20"/>
          <w:szCs w:val="20"/>
        </w:rPr>
        <w:t>is able to</w:t>
      </w:r>
      <w:proofErr w:type="gramEnd"/>
      <w:r w:rsidRPr="005477F6">
        <w:rPr>
          <w:rFonts w:asciiTheme="majorHAnsi" w:hAnsiTheme="majorHAnsi" w:cs="Arial"/>
          <w:sz w:val="20"/>
          <w:szCs w:val="20"/>
        </w:rPr>
        <w:t xml:space="preserve"> offer unrivalled value to help clients reach their target markets.  </w:t>
      </w:r>
    </w:p>
    <w:p w14:paraId="5ACD5162" w14:textId="77777777" w:rsidR="00F6793A" w:rsidRPr="005477F6" w:rsidRDefault="00F6793A" w:rsidP="006D5FB3">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w:t>
      </w:r>
      <w:r>
        <w:rPr>
          <w:rFonts w:asciiTheme="majorHAnsi" w:hAnsiTheme="majorHAnsi" w:cs="Arial"/>
          <w:sz w:val="20"/>
          <w:szCs w:val="20"/>
        </w:rPr>
        <w:t>a.</w:t>
      </w:r>
      <w:r w:rsidRPr="005477F6">
        <w:rPr>
          <w:rFonts w:asciiTheme="majorHAnsi" w:hAnsiTheme="majorHAnsi" w:cs="Arial"/>
          <w:sz w:val="20"/>
          <w:szCs w:val="20"/>
        </w:rPr>
        <w:t>agency</w:t>
      </w:r>
    </w:p>
    <w:p w14:paraId="4B891AF1" w14:textId="77777777" w:rsidR="002754A6" w:rsidRDefault="002754A6" w:rsidP="006D5FB3">
      <w:pPr>
        <w:pStyle w:val="ListParagraph"/>
        <w:rPr>
          <w:rFonts w:asciiTheme="majorHAnsi" w:hAnsiTheme="majorHAnsi" w:cs="Arial"/>
          <w:sz w:val="20"/>
          <w:szCs w:val="20"/>
        </w:rPr>
      </w:pPr>
    </w:p>
    <w:p w14:paraId="65DB6DCF" w14:textId="77777777" w:rsidR="002754A6" w:rsidRDefault="002754A6" w:rsidP="006D5FB3">
      <w:pPr>
        <w:pStyle w:val="ListParagraph"/>
        <w:rPr>
          <w:rFonts w:asciiTheme="majorHAnsi" w:hAnsiTheme="majorHAnsi" w:cs="Arial"/>
          <w:sz w:val="20"/>
          <w:szCs w:val="20"/>
        </w:rPr>
      </w:pPr>
    </w:p>
    <w:p w14:paraId="2E108B5F" w14:textId="77777777" w:rsidR="002754A6" w:rsidRDefault="002754A6" w:rsidP="006D5FB3">
      <w:pPr>
        <w:rPr>
          <w:rFonts w:asciiTheme="majorHAnsi" w:hAnsiTheme="majorHAnsi" w:cs="Times-Roman"/>
          <w:sz w:val="20"/>
          <w:szCs w:val="20"/>
          <w:lang w:val="en-US"/>
        </w:rPr>
      </w:pPr>
    </w:p>
    <w:p w14:paraId="4BBF87F0" w14:textId="77777777" w:rsidR="002754A6" w:rsidRPr="00920A72" w:rsidRDefault="002754A6" w:rsidP="006D5FB3">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6D5FB3">
      <w:pPr>
        <w:ind w:left="360"/>
        <w:rPr>
          <w:rFonts w:asciiTheme="majorHAnsi" w:hAnsiTheme="majorHAnsi" w:cs="Times-Roman"/>
          <w:sz w:val="20"/>
          <w:szCs w:val="20"/>
          <w:lang w:val="en-US"/>
        </w:rPr>
      </w:pPr>
    </w:p>
    <w:p w14:paraId="556E381C" w14:textId="15EDB968" w:rsidR="002754A6" w:rsidRDefault="003F715D" w:rsidP="006D5FB3">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6D5FB3">
      <w:pPr>
        <w:ind w:left="360"/>
        <w:rPr>
          <w:rFonts w:asciiTheme="majorHAnsi" w:hAnsiTheme="majorHAnsi" w:cs="Times-Roman"/>
          <w:sz w:val="20"/>
          <w:szCs w:val="20"/>
          <w:lang w:val="en-US"/>
        </w:rPr>
      </w:pPr>
    </w:p>
    <w:p w14:paraId="329DDC20" w14:textId="3D9413F5" w:rsidR="002754A6" w:rsidRDefault="00D73BAD" w:rsidP="006D5FB3">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Susannah Hart                                  or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r w:rsidR="00B43EC7">
        <w:rPr>
          <w:rFonts w:asciiTheme="majorHAnsi" w:hAnsiTheme="majorHAnsi" w:cs="Times-Roman"/>
          <w:sz w:val="20"/>
          <w:szCs w:val="20"/>
          <w:lang w:val="en-US"/>
        </w:rPr>
        <w:t xml:space="preserve">Amy </w:t>
      </w:r>
      <w:proofErr w:type="spellStart"/>
      <w:r w:rsidR="00B43EC7">
        <w:rPr>
          <w:rFonts w:asciiTheme="majorHAnsi" w:hAnsiTheme="majorHAnsi" w:cs="Times-Roman"/>
          <w:sz w:val="20"/>
          <w:szCs w:val="20"/>
          <w:lang w:val="en-US"/>
        </w:rPr>
        <w:t>Grealish</w:t>
      </w:r>
      <w:proofErr w:type="spellEnd"/>
    </w:p>
    <w:p w14:paraId="4F7D746F" w14:textId="564D39E5" w:rsidR="00BC1F5B" w:rsidRDefault="00BC1F5B" w:rsidP="006D5FB3">
      <w:pPr>
        <w:ind w:left="360"/>
        <w:rPr>
          <w:rFonts w:asciiTheme="majorHAnsi" w:hAnsiTheme="majorHAnsi" w:cs="Times-Roman"/>
          <w:sz w:val="20"/>
          <w:szCs w:val="20"/>
          <w:lang w:val="en-US"/>
        </w:rPr>
      </w:pPr>
      <w:r>
        <w:rPr>
          <w:rFonts w:asciiTheme="majorHAnsi" w:hAnsiTheme="majorHAnsi" w:cs="Times-Roman"/>
          <w:sz w:val="20"/>
          <w:szCs w:val="20"/>
          <w:lang w:val="en-US"/>
        </w:rPr>
        <w:t>MAA</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t>Typhoon</w:t>
      </w:r>
    </w:p>
    <w:p w14:paraId="6D128912" w14:textId="3C8B8516" w:rsidR="002754A6" w:rsidRPr="00920A72" w:rsidRDefault="002754A6" w:rsidP="006D5FB3">
      <w:pPr>
        <w:ind w:left="360"/>
        <w:rPr>
          <w:rFonts w:asciiTheme="majorHAnsi" w:hAnsiTheme="majorHAnsi" w:cs="Times-Roman"/>
          <w:sz w:val="20"/>
          <w:szCs w:val="20"/>
          <w:lang w:val="en-US"/>
        </w:rPr>
      </w:pPr>
      <w:r w:rsidRPr="1EC11EEA">
        <w:rPr>
          <w:rFonts w:asciiTheme="majorHAnsi" w:hAnsiTheme="majorHAnsi" w:cs="Times-Roman"/>
          <w:sz w:val="20"/>
          <w:szCs w:val="20"/>
          <w:lang w:val="en-US"/>
        </w:rPr>
        <w:t>Email</w:t>
      </w:r>
      <w:r w:rsidR="009505D6" w:rsidRPr="1EC11EEA">
        <w:rPr>
          <w:rFonts w:asciiTheme="majorHAnsi" w:hAnsiTheme="majorHAnsi" w:cs="Times-Roman"/>
          <w:sz w:val="20"/>
          <w:szCs w:val="20"/>
          <w:lang w:val="en-US"/>
        </w:rPr>
        <w:t xml:space="preserve">: </w:t>
      </w:r>
      <w:hyperlink r:id="rId10" w:history="1">
        <w:r w:rsidR="00B43EC7" w:rsidRPr="00E85B6A">
          <w:rPr>
            <w:rStyle w:val="Hyperlink"/>
            <w:rFonts w:asciiTheme="majorHAnsi" w:hAnsiTheme="majorHAnsi" w:cs="Times-Roman"/>
            <w:sz w:val="20"/>
            <w:szCs w:val="20"/>
            <w:lang w:val="en-US"/>
          </w:rPr>
          <w:t>susannah@maa.agency</w:t>
        </w:r>
      </w:hyperlink>
      <w:r w:rsidR="00B43EC7">
        <w:rPr>
          <w:rFonts w:asciiTheme="majorHAnsi" w:hAnsiTheme="majorHAnsi" w:cs="Times-Roman"/>
          <w:sz w:val="20"/>
          <w:szCs w:val="20"/>
          <w:lang w:val="en-US"/>
        </w:rPr>
        <w:t xml:space="preserve"> </w:t>
      </w:r>
      <w:r w:rsidRPr="1EC11EEA">
        <w:rPr>
          <w:rFonts w:asciiTheme="majorHAnsi" w:hAnsiTheme="majorHAnsi" w:cs="Times-Roman"/>
          <w:sz w:val="20"/>
          <w:szCs w:val="20"/>
          <w:lang w:val="en-US"/>
        </w:rPr>
        <w:t xml:space="preserve">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r w:rsidRPr="1EC11EEA">
        <w:rPr>
          <w:rFonts w:asciiTheme="majorHAnsi" w:hAnsiTheme="majorHAnsi" w:cs="Times-Roman"/>
          <w:sz w:val="20"/>
          <w:szCs w:val="20"/>
          <w:lang w:val="en-US"/>
        </w:rPr>
        <w:t xml:space="preserve">Email: </w:t>
      </w:r>
      <w:hyperlink r:id="rId11" w:history="1">
        <w:r w:rsidR="00B43EC7" w:rsidRPr="00E85B6A">
          <w:rPr>
            <w:rStyle w:val="Hyperlink"/>
            <w:rFonts w:asciiTheme="majorHAnsi" w:hAnsiTheme="majorHAnsi" w:cs="Times-Roman"/>
            <w:sz w:val="20"/>
            <w:szCs w:val="20"/>
            <w:lang w:val="en-US"/>
          </w:rPr>
          <w:t>agrealish@oceansafety.com</w:t>
        </w:r>
      </w:hyperlink>
      <w:r w:rsidR="00B43EC7">
        <w:rPr>
          <w:rFonts w:asciiTheme="majorHAnsi" w:hAnsiTheme="majorHAnsi" w:cs="Times-Roman"/>
          <w:sz w:val="20"/>
          <w:szCs w:val="20"/>
          <w:lang w:val="en-US"/>
        </w:rPr>
        <w:t xml:space="preserve"> </w:t>
      </w:r>
    </w:p>
    <w:p w14:paraId="7B216DE3" w14:textId="3C97DA6A" w:rsidR="002754A6" w:rsidRPr="00920A72" w:rsidRDefault="002754A6" w:rsidP="006D5FB3">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Tel: +44 (0) 23 9252 2044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r w:rsidRPr="1EC11EEA">
        <w:rPr>
          <w:rFonts w:asciiTheme="majorHAnsi" w:hAnsiTheme="majorHAnsi" w:cs="Times-Roman"/>
          <w:sz w:val="20"/>
          <w:szCs w:val="20"/>
          <w:lang w:val="en-US"/>
        </w:rPr>
        <w:t xml:space="preserve">Tel: </w:t>
      </w:r>
      <w:r w:rsidR="00B43EC7" w:rsidRPr="00B43EC7">
        <w:rPr>
          <w:rFonts w:asciiTheme="majorHAnsi" w:hAnsiTheme="majorHAnsi" w:cs="Times-Roman"/>
          <w:sz w:val="20"/>
          <w:szCs w:val="20"/>
          <w:lang w:val="en-US"/>
        </w:rPr>
        <w:t>+44 (0) 23 80 720 800</w:t>
      </w:r>
    </w:p>
    <w:p w14:paraId="42AB38AE" w14:textId="77777777" w:rsidR="008504E8" w:rsidRDefault="008504E8"/>
    <w:p w14:paraId="00E39A01" w14:textId="2249A22F" w:rsidR="00356541" w:rsidRDefault="00356541"/>
    <w:sectPr w:rsidR="00356541" w:rsidSect="005558E2">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9F9DC" w14:textId="77777777" w:rsidR="00831FF0" w:rsidRDefault="00831FF0" w:rsidP="002754A6">
      <w:r>
        <w:separator/>
      </w:r>
    </w:p>
  </w:endnote>
  <w:endnote w:type="continuationSeparator" w:id="0">
    <w:p w14:paraId="5AC1EB77" w14:textId="77777777" w:rsidR="00831FF0" w:rsidRDefault="00831FF0"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574D4A" w14:textId="77777777" w:rsidR="0006193B" w:rsidRPr="003B1546" w:rsidRDefault="0006193B" w:rsidP="0006193B">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1A3CFD48" w14:textId="77777777" w:rsidR="0006193B" w:rsidRPr="00635BCC" w:rsidRDefault="0006193B" w:rsidP="0006193B">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20D1209D" w14:textId="639BFD75" w:rsidR="002754A6" w:rsidRPr="00635BCC" w:rsidRDefault="002754A6" w:rsidP="002754A6">
                          <w:pPr>
                            <w:jc w:val="right"/>
                            <w:rPr>
                              <w:rFonts w:asciiTheme="majorHAnsi" w:hAnsi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72574D4A" w14:textId="77777777" w:rsidR="0006193B" w:rsidRPr="003B1546" w:rsidRDefault="0006193B" w:rsidP="0006193B">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1A3CFD48" w14:textId="77777777" w:rsidR="0006193B" w:rsidRPr="00635BCC" w:rsidRDefault="0006193B" w:rsidP="0006193B">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20D1209D" w14:textId="639BFD75" w:rsidR="002754A6" w:rsidRPr="00635BCC" w:rsidRDefault="002754A6" w:rsidP="002754A6">
                    <w:pPr>
                      <w:jc w:val="right"/>
                      <w:rPr>
                        <w:rFonts w:asciiTheme="majorHAnsi" w:hAnsiTheme="majorHAnsi"/>
                        <w:sz w:val="16"/>
                        <w:szCs w:val="16"/>
                      </w:rPr>
                    </w:pP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EE134" w14:textId="77777777" w:rsidR="00831FF0" w:rsidRDefault="00831FF0" w:rsidP="002754A6">
      <w:r>
        <w:separator/>
      </w:r>
    </w:p>
  </w:footnote>
  <w:footnote w:type="continuationSeparator" w:id="0">
    <w:p w14:paraId="310FC1BA" w14:textId="77777777" w:rsidR="00831FF0" w:rsidRDefault="00831FF0"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200F9402" w:rsidR="002754A6" w:rsidRDefault="00FE3D4B">
    <w:pPr>
      <w:pStyle w:val="Header"/>
    </w:pPr>
    <w:r>
      <w:rPr>
        <w:rFonts w:asciiTheme="majorHAnsi" w:hAnsiTheme="majorHAnsi" w:cs="Arial"/>
        <w:b/>
        <w:bCs/>
        <w:noProof/>
        <w:spacing w:val="160"/>
        <w:sz w:val="32"/>
        <w:szCs w:val="32"/>
      </w:rPr>
      <w:drawing>
        <wp:anchor distT="0" distB="0" distL="114300" distR="114300" simplePos="0" relativeHeight="251665408" behindDoc="1" locked="0" layoutInCell="1" allowOverlap="1" wp14:anchorId="504BDE93" wp14:editId="54AD868C">
          <wp:simplePos x="0" y="0"/>
          <wp:positionH relativeFrom="column">
            <wp:posOffset>-381000</wp:posOffset>
          </wp:positionH>
          <wp:positionV relativeFrom="paragraph">
            <wp:posOffset>-5503</wp:posOffset>
          </wp:positionV>
          <wp:extent cx="2942459" cy="4487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018313" cy="460301"/>
                  </a:xfrm>
                  <a:prstGeom prst="rect">
                    <a:avLst/>
                  </a:prstGeom>
                </pic:spPr>
              </pic:pic>
            </a:graphicData>
          </a:graphic>
          <wp14:sizeRelH relativeFrom="page">
            <wp14:pctWidth>0</wp14:pctWidth>
          </wp14:sizeRelH>
          <wp14:sizeRelV relativeFrom="page">
            <wp14:pctHeight>0</wp14:pctHeight>
          </wp14:sizeRelV>
        </wp:anchor>
      </w:drawing>
    </w:r>
    <w:r w:rsidR="0082420E">
      <w:rPr>
        <w:noProof/>
        <w:lang w:eastAsia="en-GB"/>
      </w:rPr>
      <w:drawing>
        <wp:anchor distT="0" distB="0" distL="114300" distR="114300" simplePos="0" relativeHeight="251661312" behindDoc="0" locked="0" layoutInCell="1" allowOverlap="1" wp14:anchorId="5F3B6A3E" wp14:editId="10ADE0D4">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2">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2926B7D4" w14:textId="7996DF28" w:rsidR="002754A6" w:rsidRDefault="002754A6">
    <w:pPr>
      <w:pStyle w:val="Header"/>
    </w:pPr>
  </w:p>
  <w:p w14:paraId="2BFBFFF0" w14:textId="77777777" w:rsidR="00FE3D4B" w:rsidRDefault="00FE3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2460"/>
    <w:rsid w:val="00004074"/>
    <w:rsid w:val="00013917"/>
    <w:rsid w:val="00013E6C"/>
    <w:rsid w:val="00015667"/>
    <w:rsid w:val="00015E58"/>
    <w:rsid w:val="00026842"/>
    <w:rsid w:val="000306DC"/>
    <w:rsid w:val="000362AD"/>
    <w:rsid w:val="00037483"/>
    <w:rsid w:val="0004198E"/>
    <w:rsid w:val="0004380F"/>
    <w:rsid w:val="00046078"/>
    <w:rsid w:val="0004775C"/>
    <w:rsid w:val="00052965"/>
    <w:rsid w:val="00053C03"/>
    <w:rsid w:val="0006098E"/>
    <w:rsid w:val="0006193B"/>
    <w:rsid w:val="0006755B"/>
    <w:rsid w:val="00076076"/>
    <w:rsid w:val="0008743B"/>
    <w:rsid w:val="00090643"/>
    <w:rsid w:val="000919E7"/>
    <w:rsid w:val="0009290C"/>
    <w:rsid w:val="000A4BEA"/>
    <w:rsid w:val="000A6E52"/>
    <w:rsid w:val="000A776B"/>
    <w:rsid w:val="000B5099"/>
    <w:rsid w:val="000C08AB"/>
    <w:rsid w:val="000D2115"/>
    <w:rsid w:val="000E0DDA"/>
    <w:rsid w:val="000E24B4"/>
    <w:rsid w:val="00101D08"/>
    <w:rsid w:val="001041CA"/>
    <w:rsid w:val="001176BE"/>
    <w:rsid w:val="0012227D"/>
    <w:rsid w:val="00123692"/>
    <w:rsid w:val="0012478D"/>
    <w:rsid w:val="001258BD"/>
    <w:rsid w:val="00130292"/>
    <w:rsid w:val="001400EE"/>
    <w:rsid w:val="00143C9D"/>
    <w:rsid w:val="001473EE"/>
    <w:rsid w:val="0015014A"/>
    <w:rsid w:val="00153E47"/>
    <w:rsid w:val="001564E7"/>
    <w:rsid w:val="00161676"/>
    <w:rsid w:val="00161A55"/>
    <w:rsid w:val="00162D18"/>
    <w:rsid w:val="0016557C"/>
    <w:rsid w:val="001667C4"/>
    <w:rsid w:val="001710D9"/>
    <w:rsid w:val="0018140C"/>
    <w:rsid w:val="001841E4"/>
    <w:rsid w:val="0018499A"/>
    <w:rsid w:val="001904C8"/>
    <w:rsid w:val="00193D5E"/>
    <w:rsid w:val="0019468A"/>
    <w:rsid w:val="0019711D"/>
    <w:rsid w:val="0019747E"/>
    <w:rsid w:val="001A2299"/>
    <w:rsid w:val="001A6038"/>
    <w:rsid w:val="001A6106"/>
    <w:rsid w:val="001A655C"/>
    <w:rsid w:val="001A7CE9"/>
    <w:rsid w:val="001B13B2"/>
    <w:rsid w:val="001B1AE7"/>
    <w:rsid w:val="001C4084"/>
    <w:rsid w:val="001D1B12"/>
    <w:rsid w:val="001D2198"/>
    <w:rsid w:val="001D3B8E"/>
    <w:rsid w:val="001D5B3A"/>
    <w:rsid w:val="001D5E59"/>
    <w:rsid w:val="001D6CCA"/>
    <w:rsid w:val="001D7E00"/>
    <w:rsid w:val="001E1182"/>
    <w:rsid w:val="001E44FF"/>
    <w:rsid w:val="001E6BCF"/>
    <w:rsid w:val="001E6EBC"/>
    <w:rsid w:val="001F00C0"/>
    <w:rsid w:val="001F3E08"/>
    <w:rsid w:val="001F4032"/>
    <w:rsid w:val="001F4614"/>
    <w:rsid w:val="0020305A"/>
    <w:rsid w:val="00204DAB"/>
    <w:rsid w:val="00210C36"/>
    <w:rsid w:val="002110BC"/>
    <w:rsid w:val="002158D3"/>
    <w:rsid w:val="00216047"/>
    <w:rsid w:val="00220F1D"/>
    <w:rsid w:val="00230247"/>
    <w:rsid w:val="002313D6"/>
    <w:rsid w:val="002367BC"/>
    <w:rsid w:val="00236C5C"/>
    <w:rsid w:val="002418E2"/>
    <w:rsid w:val="002428B2"/>
    <w:rsid w:val="002442F6"/>
    <w:rsid w:val="0024430C"/>
    <w:rsid w:val="00257557"/>
    <w:rsid w:val="00260EE6"/>
    <w:rsid w:val="002625FD"/>
    <w:rsid w:val="00267117"/>
    <w:rsid w:val="002754A6"/>
    <w:rsid w:val="00277B95"/>
    <w:rsid w:val="0028727C"/>
    <w:rsid w:val="0029197C"/>
    <w:rsid w:val="002A6401"/>
    <w:rsid w:val="002B085F"/>
    <w:rsid w:val="002B367F"/>
    <w:rsid w:val="002B52E4"/>
    <w:rsid w:val="002B65E4"/>
    <w:rsid w:val="002B781B"/>
    <w:rsid w:val="002B7D29"/>
    <w:rsid w:val="002D0006"/>
    <w:rsid w:val="002D09FB"/>
    <w:rsid w:val="002D0F07"/>
    <w:rsid w:val="002D1FC2"/>
    <w:rsid w:val="002D6FFB"/>
    <w:rsid w:val="002E0A56"/>
    <w:rsid w:val="002E1A8F"/>
    <w:rsid w:val="002E2266"/>
    <w:rsid w:val="002E47D4"/>
    <w:rsid w:val="003029BB"/>
    <w:rsid w:val="00304D66"/>
    <w:rsid w:val="003072D1"/>
    <w:rsid w:val="0030765A"/>
    <w:rsid w:val="00310579"/>
    <w:rsid w:val="00313BB0"/>
    <w:rsid w:val="00315C7E"/>
    <w:rsid w:val="00317396"/>
    <w:rsid w:val="00324337"/>
    <w:rsid w:val="003248E2"/>
    <w:rsid w:val="0033004A"/>
    <w:rsid w:val="00334176"/>
    <w:rsid w:val="003358B5"/>
    <w:rsid w:val="0033703C"/>
    <w:rsid w:val="00344AAF"/>
    <w:rsid w:val="003451C3"/>
    <w:rsid w:val="003476CF"/>
    <w:rsid w:val="00347941"/>
    <w:rsid w:val="00350BFA"/>
    <w:rsid w:val="00352189"/>
    <w:rsid w:val="00354D24"/>
    <w:rsid w:val="00355AFA"/>
    <w:rsid w:val="00356541"/>
    <w:rsid w:val="0036006A"/>
    <w:rsid w:val="003628A7"/>
    <w:rsid w:val="00366630"/>
    <w:rsid w:val="00374EFB"/>
    <w:rsid w:val="00381E61"/>
    <w:rsid w:val="00383069"/>
    <w:rsid w:val="00383732"/>
    <w:rsid w:val="003853CF"/>
    <w:rsid w:val="00390EB7"/>
    <w:rsid w:val="00392075"/>
    <w:rsid w:val="003936C2"/>
    <w:rsid w:val="003962D1"/>
    <w:rsid w:val="003A0ACA"/>
    <w:rsid w:val="003A1381"/>
    <w:rsid w:val="003A1ECD"/>
    <w:rsid w:val="003A5C72"/>
    <w:rsid w:val="003B1306"/>
    <w:rsid w:val="003B29EC"/>
    <w:rsid w:val="003B32DF"/>
    <w:rsid w:val="003B4919"/>
    <w:rsid w:val="003B5049"/>
    <w:rsid w:val="003C40E8"/>
    <w:rsid w:val="003C459C"/>
    <w:rsid w:val="003C66C5"/>
    <w:rsid w:val="003C7479"/>
    <w:rsid w:val="003C7596"/>
    <w:rsid w:val="003D1AEC"/>
    <w:rsid w:val="003D2D05"/>
    <w:rsid w:val="003E3A73"/>
    <w:rsid w:val="003E6E36"/>
    <w:rsid w:val="003F715D"/>
    <w:rsid w:val="00403D12"/>
    <w:rsid w:val="00403F29"/>
    <w:rsid w:val="00405335"/>
    <w:rsid w:val="00405E7E"/>
    <w:rsid w:val="00410704"/>
    <w:rsid w:val="00410ACA"/>
    <w:rsid w:val="00414123"/>
    <w:rsid w:val="0041505E"/>
    <w:rsid w:val="004302E2"/>
    <w:rsid w:val="00431B12"/>
    <w:rsid w:val="00432B7F"/>
    <w:rsid w:val="00432E55"/>
    <w:rsid w:val="004351F7"/>
    <w:rsid w:val="004421C4"/>
    <w:rsid w:val="00447C41"/>
    <w:rsid w:val="00447F4D"/>
    <w:rsid w:val="0045064A"/>
    <w:rsid w:val="00452300"/>
    <w:rsid w:val="00454D18"/>
    <w:rsid w:val="00455870"/>
    <w:rsid w:val="00455A8D"/>
    <w:rsid w:val="00461DE4"/>
    <w:rsid w:val="00464606"/>
    <w:rsid w:val="0046485A"/>
    <w:rsid w:val="00464AAF"/>
    <w:rsid w:val="00467A52"/>
    <w:rsid w:val="00475DB0"/>
    <w:rsid w:val="00475F70"/>
    <w:rsid w:val="00481ADA"/>
    <w:rsid w:val="00481B87"/>
    <w:rsid w:val="004839C2"/>
    <w:rsid w:val="00487622"/>
    <w:rsid w:val="00487A8B"/>
    <w:rsid w:val="004900C0"/>
    <w:rsid w:val="00491533"/>
    <w:rsid w:val="00491572"/>
    <w:rsid w:val="00492F3B"/>
    <w:rsid w:val="00493B24"/>
    <w:rsid w:val="004A0F47"/>
    <w:rsid w:val="004B0D66"/>
    <w:rsid w:val="004B6F60"/>
    <w:rsid w:val="004B7225"/>
    <w:rsid w:val="004B7DC7"/>
    <w:rsid w:val="004C4F90"/>
    <w:rsid w:val="004C637C"/>
    <w:rsid w:val="004D342B"/>
    <w:rsid w:val="004E4818"/>
    <w:rsid w:val="004E5B8C"/>
    <w:rsid w:val="004E5EA0"/>
    <w:rsid w:val="004E6316"/>
    <w:rsid w:val="004E6E06"/>
    <w:rsid w:val="004F3A9A"/>
    <w:rsid w:val="004F4FD8"/>
    <w:rsid w:val="004F7FBD"/>
    <w:rsid w:val="00510405"/>
    <w:rsid w:val="00510FE9"/>
    <w:rsid w:val="005111E5"/>
    <w:rsid w:val="00512198"/>
    <w:rsid w:val="005139E7"/>
    <w:rsid w:val="005141F4"/>
    <w:rsid w:val="0051512C"/>
    <w:rsid w:val="00516862"/>
    <w:rsid w:val="00522A11"/>
    <w:rsid w:val="00523283"/>
    <w:rsid w:val="005235E1"/>
    <w:rsid w:val="00525084"/>
    <w:rsid w:val="00531448"/>
    <w:rsid w:val="005370DC"/>
    <w:rsid w:val="005375BC"/>
    <w:rsid w:val="00537DC3"/>
    <w:rsid w:val="0054026E"/>
    <w:rsid w:val="00542CA0"/>
    <w:rsid w:val="00544160"/>
    <w:rsid w:val="005443FE"/>
    <w:rsid w:val="00552D34"/>
    <w:rsid w:val="0055300A"/>
    <w:rsid w:val="005534E4"/>
    <w:rsid w:val="0055398E"/>
    <w:rsid w:val="005558E2"/>
    <w:rsid w:val="00561742"/>
    <w:rsid w:val="005636FE"/>
    <w:rsid w:val="005637BA"/>
    <w:rsid w:val="00565915"/>
    <w:rsid w:val="00565973"/>
    <w:rsid w:val="005665BF"/>
    <w:rsid w:val="00574786"/>
    <w:rsid w:val="00575CCE"/>
    <w:rsid w:val="00585E55"/>
    <w:rsid w:val="00587C09"/>
    <w:rsid w:val="005933E9"/>
    <w:rsid w:val="00597D95"/>
    <w:rsid w:val="005A17A4"/>
    <w:rsid w:val="005A4034"/>
    <w:rsid w:val="005A42C1"/>
    <w:rsid w:val="005B3B4D"/>
    <w:rsid w:val="005B4BE2"/>
    <w:rsid w:val="005C2FB2"/>
    <w:rsid w:val="005D55E4"/>
    <w:rsid w:val="005D6B23"/>
    <w:rsid w:val="005E3CFF"/>
    <w:rsid w:val="005E47CC"/>
    <w:rsid w:val="005E71EB"/>
    <w:rsid w:val="005F2EFC"/>
    <w:rsid w:val="005F4CF5"/>
    <w:rsid w:val="005F7D78"/>
    <w:rsid w:val="00601627"/>
    <w:rsid w:val="006061DB"/>
    <w:rsid w:val="00607194"/>
    <w:rsid w:val="00607BBF"/>
    <w:rsid w:val="00616858"/>
    <w:rsid w:val="006178B0"/>
    <w:rsid w:val="00622E1A"/>
    <w:rsid w:val="00624873"/>
    <w:rsid w:val="006253E7"/>
    <w:rsid w:val="006256A7"/>
    <w:rsid w:val="0063048E"/>
    <w:rsid w:val="006328CA"/>
    <w:rsid w:val="006330FE"/>
    <w:rsid w:val="00635A46"/>
    <w:rsid w:val="00635BD6"/>
    <w:rsid w:val="00636807"/>
    <w:rsid w:val="0065052A"/>
    <w:rsid w:val="00662373"/>
    <w:rsid w:val="006656CB"/>
    <w:rsid w:val="00674C62"/>
    <w:rsid w:val="00677BC0"/>
    <w:rsid w:val="00681B57"/>
    <w:rsid w:val="00683050"/>
    <w:rsid w:val="00684F18"/>
    <w:rsid w:val="00686664"/>
    <w:rsid w:val="006868D0"/>
    <w:rsid w:val="00687D6B"/>
    <w:rsid w:val="00687F4C"/>
    <w:rsid w:val="00690C24"/>
    <w:rsid w:val="00694CD7"/>
    <w:rsid w:val="006A0100"/>
    <w:rsid w:val="006A1529"/>
    <w:rsid w:val="006B0503"/>
    <w:rsid w:val="006B33EB"/>
    <w:rsid w:val="006B43D6"/>
    <w:rsid w:val="006C1285"/>
    <w:rsid w:val="006D28F8"/>
    <w:rsid w:val="006D4A27"/>
    <w:rsid w:val="006D5FB3"/>
    <w:rsid w:val="006E3B00"/>
    <w:rsid w:val="006E67E8"/>
    <w:rsid w:val="006E7A10"/>
    <w:rsid w:val="006F001F"/>
    <w:rsid w:val="006F0372"/>
    <w:rsid w:val="006F1A29"/>
    <w:rsid w:val="00702A88"/>
    <w:rsid w:val="00704DC1"/>
    <w:rsid w:val="007060B9"/>
    <w:rsid w:val="00716139"/>
    <w:rsid w:val="007204CD"/>
    <w:rsid w:val="007229C2"/>
    <w:rsid w:val="0073070A"/>
    <w:rsid w:val="007324E5"/>
    <w:rsid w:val="007342C9"/>
    <w:rsid w:val="00736477"/>
    <w:rsid w:val="007415FD"/>
    <w:rsid w:val="007542F4"/>
    <w:rsid w:val="0075589B"/>
    <w:rsid w:val="00756CE0"/>
    <w:rsid w:val="00764AA0"/>
    <w:rsid w:val="00765F82"/>
    <w:rsid w:val="007667AF"/>
    <w:rsid w:val="0077454E"/>
    <w:rsid w:val="0077457E"/>
    <w:rsid w:val="007856FF"/>
    <w:rsid w:val="00792707"/>
    <w:rsid w:val="007946C5"/>
    <w:rsid w:val="007955A3"/>
    <w:rsid w:val="00797D2C"/>
    <w:rsid w:val="007A0C96"/>
    <w:rsid w:val="007A20BF"/>
    <w:rsid w:val="007A3E61"/>
    <w:rsid w:val="007A5720"/>
    <w:rsid w:val="007A7FF9"/>
    <w:rsid w:val="007B05E4"/>
    <w:rsid w:val="007B2194"/>
    <w:rsid w:val="007B5F04"/>
    <w:rsid w:val="007B6778"/>
    <w:rsid w:val="007C0132"/>
    <w:rsid w:val="007C7E63"/>
    <w:rsid w:val="007D4E6C"/>
    <w:rsid w:val="007E105B"/>
    <w:rsid w:val="007E531E"/>
    <w:rsid w:val="007F45CD"/>
    <w:rsid w:val="008052B7"/>
    <w:rsid w:val="00805CBF"/>
    <w:rsid w:val="00806CD2"/>
    <w:rsid w:val="00813217"/>
    <w:rsid w:val="00816935"/>
    <w:rsid w:val="008216CE"/>
    <w:rsid w:val="00821E56"/>
    <w:rsid w:val="00821F7C"/>
    <w:rsid w:val="00823208"/>
    <w:rsid w:val="0082420E"/>
    <w:rsid w:val="008261EC"/>
    <w:rsid w:val="00830C5C"/>
    <w:rsid w:val="00831FF0"/>
    <w:rsid w:val="008328D8"/>
    <w:rsid w:val="00834BA4"/>
    <w:rsid w:val="00835465"/>
    <w:rsid w:val="00835FDE"/>
    <w:rsid w:val="00844758"/>
    <w:rsid w:val="00845A63"/>
    <w:rsid w:val="008504E8"/>
    <w:rsid w:val="00851B1A"/>
    <w:rsid w:val="00855F1D"/>
    <w:rsid w:val="008571B1"/>
    <w:rsid w:val="00857519"/>
    <w:rsid w:val="00862E99"/>
    <w:rsid w:val="00863E78"/>
    <w:rsid w:val="00873634"/>
    <w:rsid w:val="0088563B"/>
    <w:rsid w:val="00892600"/>
    <w:rsid w:val="008933C4"/>
    <w:rsid w:val="00897BD4"/>
    <w:rsid w:val="008A06B1"/>
    <w:rsid w:val="008A431E"/>
    <w:rsid w:val="008A4D15"/>
    <w:rsid w:val="008A5FAF"/>
    <w:rsid w:val="008A6E3A"/>
    <w:rsid w:val="008B0F54"/>
    <w:rsid w:val="008B2035"/>
    <w:rsid w:val="008B688C"/>
    <w:rsid w:val="008C2358"/>
    <w:rsid w:val="008C4557"/>
    <w:rsid w:val="008C468F"/>
    <w:rsid w:val="008C4861"/>
    <w:rsid w:val="008D0CEB"/>
    <w:rsid w:val="008D7DDC"/>
    <w:rsid w:val="008D7DE0"/>
    <w:rsid w:val="008E17E7"/>
    <w:rsid w:val="008E6D5B"/>
    <w:rsid w:val="008E715D"/>
    <w:rsid w:val="008F69B5"/>
    <w:rsid w:val="009029B7"/>
    <w:rsid w:val="009032DC"/>
    <w:rsid w:val="00904724"/>
    <w:rsid w:val="0091105C"/>
    <w:rsid w:val="00912F84"/>
    <w:rsid w:val="009276BE"/>
    <w:rsid w:val="009278CC"/>
    <w:rsid w:val="00927FF1"/>
    <w:rsid w:val="00931FC2"/>
    <w:rsid w:val="00937658"/>
    <w:rsid w:val="00941692"/>
    <w:rsid w:val="009505D6"/>
    <w:rsid w:val="0095090E"/>
    <w:rsid w:val="0095384B"/>
    <w:rsid w:val="00956CA4"/>
    <w:rsid w:val="00957792"/>
    <w:rsid w:val="00957BAE"/>
    <w:rsid w:val="009603CD"/>
    <w:rsid w:val="00960A95"/>
    <w:rsid w:val="0096537C"/>
    <w:rsid w:val="0096682B"/>
    <w:rsid w:val="00967286"/>
    <w:rsid w:val="00971A32"/>
    <w:rsid w:val="0097595F"/>
    <w:rsid w:val="00980C25"/>
    <w:rsid w:val="00982C2E"/>
    <w:rsid w:val="009833BF"/>
    <w:rsid w:val="009837A5"/>
    <w:rsid w:val="0099390C"/>
    <w:rsid w:val="0099718B"/>
    <w:rsid w:val="009A0A63"/>
    <w:rsid w:val="009A39CD"/>
    <w:rsid w:val="009A4C4F"/>
    <w:rsid w:val="009B0B7F"/>
    <w:rsid w:val="009B20D8"/>
    <w:rsid w:val="009B2767"/>
    <w:rsid w:val="009B39C2"/>
    <w:rsid w:val="009B42C7"/>
    <w:rsid w:val="009B63C9"/>
    <w:rsid w:val="009C3250"/>
    <w:rsid w:val="009D18EE"/>
    <w:rsid w:val="009D3170"/>
    <w:rsid w:val="009D3411"/>
    <w:rsid w:val="009D4C1D"/>
    <w:rsid w:val="009E318B"/>
    <w:rsid w:val="009E5FEB"/>
    <w:rsid w:val="009F09F3"/>
    <w:rsid w:val="009F525E"/>
    <w:rsid w:val="009F621B"/>
    <w:rsid w:val="00A05A52"/>
    <w:rsid w:val="00A0678D"/>
    <w:rsid w:val="00A07C43"/>
    <w:rsid w:val="00A11778"/>
    <w:rsid w:val="00A256D6"/>
    <w:rsid w:val="00A27194"/>
    <w:rsid w:val="00A333ED"/>
    <w:rsid w:val="00A34A61"/>
    <w:rsid w:val="00A4674C"/>
    <w:rsid w:val="00A53778"/>
    <w:rsid w:val="00A56267"/>
    <w:rsid w:val="00A564B7"/>
    <w:rsid w:val="00A57998"/>
    <w:rsid w:val="00A610D8"/>
    <w:rsid w:val="00A63CFB"/>
    <w:rsid w:val="00A65865"/>
    <w:rsid w:val="00A6610A"/>
    <w:rsid w:val="00A66A17"/>
    <w:rsid w:val="00A71D35"/>
    <w:rsid w:val="00A7410C"/>
    <w:rsid w:val="00A764F8"/>
    <w:rsid w:val="00A769EE"/>
    <w:rsid w:val="00A8312C"/>
    <w:rsid w:val="00A85E21"/>
    <w:rsid w:val="00A90DFB"/>
    <w:rsid w:val="00A91C2F"/>
    <w:rsid w:val="00A9462F"/>
    <w:rsid w:val="00A9468D"/>
    <w:rsid w:val="00AA351C"/>
    <w:rsid w:val="00AB04A0"/>
    <w:rsid w:val="00AB3099"/>
    <w:rsid w:val="00AC0BA9"/>
    <w:rsid w:val="00AC16DE"/>
    <w:rsid w:val="00AC664B"/>
    <w:rsid w:val="00AC6C67"/>
    <w:rsid w:val="00AC7207"/>
    <w:rsid w:val="00AC7AA4"/>
    <w:rsid w:val="00AD0295"/>
    <w:rsid w:val="00AD1368"/>
    <w:rsid w:val="00AD299D"/>
    <w:rsid w:val="00AD4461"/>
    <w:rsid w:val="00AD4901"/>
    <w:rsid w:val="00AD6DB0"/>
    <w:rsid w:val="00AE1D2E"/>
    <w:rsid w:val="00AE2AE2"/>
    <w:rsid w:val="00AE42D7"/>
    <w:rsid w:val="00AE443A"/>
    <w:rsid w:val="00AF41F7"/>
    <w:rsid w:val="00B05EC0"/>
    <w:rsid w:val="00B1022E"/>
    <w:rsid w:val="00B12027"/>
    <w:rsid w:val="00B15E50"/>
    <w:rsid w:val="00B200AC"/>
    <w:rsid w:val="00B23080"/>
    <w:rsid w:val="00B274E6"/>
    <w:rsid w:val="00B3088D"/>
    <w:rsid w:val="00B30BE2"/>
    <w:rsid w:val="00B30D09"/>
    <w:rsid w:val="00B33744"/>
    <w:rsid w:val="00B435E7"/>
    <w:rsid w:val="00B43EC7"/>
    <w:rsid w:val="00B47683"/>
    <w:rsid w:val="00B50933"/>
    <w:rsid w:val="00B529B0"/>
    <w:rsid w:val="00B54955"/>
    <w:rsid w:val="00B55F78"/>
    <w:rsid w:val="00B707F9"/>
    <w:rsid w:val="00B766EF"/>
    <w:rsid w:val="00B76CAC"/>
    <w:rsid w:val="00B81CB7"/>
    <w:rsid w:val="00B855B5"/>
    <w:rsid w:val="00B87B85"/>
    <w:rsid w:val="00B904C4"/>
    <w:rsid w:val="00B9158C"/>
    <w:rsid w:val="00B91BF5"/>
    <w:rsid w:val="00B949F8"/>
    <w:rsid w:val="00B95A7E"/>
    <w:rsid w:val="00B95C86"/>
    <w:rsid w:val="00BB077E"/>
    <w:rsid w:val="00BB1CFE"/>
    <w:rsid w:val="00BB28EE"/>
    <w:rsid w:val="00BC1F5B"/>
    <w:rsid w:val="00BC60C3"/>
    <w:rsid w:val="00BD58A7"/>
    <w:rsid w:val="00BD5BAC"/>
    <w:rsid w:val="00BD7E23"/>
    <w:rsid w:val="00BE0111"/>
    <w:rsid w:val="00BE0556"/>
    <w:rsid w:val="00BE083E"/>
    <w:rsid w:val="00BE5B99"/>
    <w:rsid w:val="00BE5DE1"/>
    <w:rsid w:val="00BF05E6"/>
    <w:rsid w:val="00BF0B64"/>
    <w:rsid w:val="00BF2C12"/>
    <w:rsid w:val="00BF3155"/>
    <w:rsid w:val="00BF57E9"/>
    <w:rsid w:val="00C0038B"/>
    <w:rsid w:val="00C0151F"/>
    <w:rsid w:val="00C0154D"/>
    <w:rsid w:val="00C057CC"/>
    <w:rsid w:val="00C07D24"/>
    <w:rsid w:val="00C1089B"/>
    <w:rsid w:val="00C11659"/>
    <w:rsid w:val="00C11995"/>
    <w:rsid w:val="00C14B5D"/>
    <w:rsid w:val="00C16552"/>
    <w:rsid w:val="00C16F96"/>
    <w:rsid w:val="00C176FE"/>
    <w:rsid w:val="00C22057"/>
    <w:rsid w:val="00C223A9"/>
    <w:rsid w:val="00C23419"/>
    <w:rsid w:val="00C240BF"/>
    <w:rsid w:val="00C25545"/>
    <w:rsid w:val="00C2675E"/>
    <w:rsid w:val="00C33A22"/>
    <w:rsid w:val="00C33C79"/>
    <w:rsid w:val="00C3486B"/>
    <w:rsid w:val="00C3505D"/>
    <w:rsid w:val="00C35FFD"/>
    <w:rsid w:val="00C365A3"/>
    <w:rsid w:val="00C4249E"/>
    <w:rsid w:val="00C42ED1"/>
    <w:rsid w:val="00C440C5"/>
    <w:rsid w:val="00C4622F"/>
    <w:rsid w:val="00C51497"/>
    <w:rsid w:val="00C51E1B"/>
    <w:rsid w:val="00C53168"/>
    <w:rsid w:val="00C53CAC"/>
    <w:rsid w:val="00C55D92"/>
    <w:rsid w:val="00C57CD8"/>
    <w:rsid w:val="00C608E9"/>
    <w:rsid w:val="00C62E79"/>
    <w:rsid w:val="00C71566"/>
    <w:rsid w:val="00C726B0"/>
    <w:rsid w:val="00C74BEF"/>
    <w:rsid w:val="00C74C67"/>
    <w:rsid w:val="00C77B48"/>
    <w:rsid w:val="00C83CA1"/>
    <w:rsid w:val="00C878E4"/>
    <w:rsid w:val="00C9303F"/>
    <w:rsid w:val="00C94C84"/>
    <w:rsid w:val="00CA1ECB"/>
    <w:rsid w:val="00CA3A8C"/>
    <w:rsid w:val="00CA5E26"/>
    <w:rsid w:val="00CA675B"/>
    <w:rsid w:val="00CA7D80"/>
    <w:rsid w:val="00CB33E0"/>
    <w:rsid w:val="00CB3CFF"/>
    <w:rsid w:val="00CB4961"/>
    <w:rsid w:val="00CB5059"/>
    <w:rsid w:val="00CC21E0"/>
    <w:rsid w:val="00CC506E"/>
    <w:rsid w:val="00CD1F08"/>
    <w:rsid w:val="00CD1F4D"/>
    <w:rsid w:val="00CE23DC"/>
    <w:rsid w:val="00CF0C87"/>
    <w:rsid w:val="00CF0DF1"/>
    <w:rsid w:val="00CF172E"/>
    <w:rsid w:val="00CF7C83"/>
    <w:rsid w:val="00D0075F"/>
    <w:rsid w:val="00D01856"/>
    <w:rsid w:val="00D023E6"/>
    <w:rsid w:val="00D13F8B"/>
    <w:rsid w:val="00D14690"/>
    <w:rsid w:val="00D14C38"/>
    <w:rsid w:val="00D16552"/>
    <w:rsid w:val="00D1749F"/>
    <w:rsid w:val="00D20E4C"/>
    <w:rsid w:val="00D21554"/>
    <w:rsid w:val="00D27F7C"/>
    <w:rsid w:val="00D30CA9"/>
    <w:rsid w:val="00D3410C"/>
    <w:rsid w:val="00D344BA"/>
    <w:rsid w:val="00D34EEF"/>
    <w:rsid w:val="00D3720D"/>
    <w:rsid w:val="00D440D0"/>
    <w:rsid w:val="00D45609"/>
    <w:rsid w:val="00D47118"/>
    <w:rsid w:val="00D50E2B"/>
    <w:rsid w:val="00D532D2"/>
    <w:rsid w:val="00D54FDC"/>
    <w:rsid w:val="00D55860"/>
    <w:rsid w:val="00D56F2D"/>
    <w:rsid w:val="00D65775"/>
    <w:rsid w:val="00D661CB"/>
    <w:rsid w:val="00D73BAD"/>
    <w:rsid w:val="00D76E4F"/>
    <w:rsid w:val="00D77AD6"/>
    <w:rsid w:val="00D801AC"/>
    <w:rsid w:val="00D80784"/>
    <w:rsid w:val="00D81C02"/>
    <w:rsid w:val="00D876D3"/>
    <w:rsid w:val="00D90D57"/>
    <w:rsid w:val="00D91B2A"/>
    <w:rsid w:val="00D92B42"/>
    <w:rsid w:val="00D94268"/>
    <w:rsid w:val="00DA23EC"/>
    <w:rsid w:val="00DA5F86"/>
    <w:rsid w:val="00DB0BD6"/>
    <w:rsid w:val="00DB1C01"/>
    <w:rsid w:val="00DB2BE7"/>
    <w:rsid w:val="00DB3069"/>
    <w:rsid w:val="00DB4C07"/>
    <w:rsid w:val="00DC0DE8"/>
    <w:rsid w:val="00DC282C"/>
    <w:rsid w:val="00DC411E"/>
    <w:rsid w:val="00DC56AD"/>
    <w:rsid w:val="00DC6126"/>
    <w:rsid w:val="00DD0007"/>
    <w:rsid w:val="00DD2F65"/>
    <w:rsid w:val="00DE147D"/>
    <w:rsid w:val="00DE1D96"/>
    <w:rsid w:val="00DE3B75"/>
    <w:rsid w:val="00DE3FDC"/>
    <w:rsid w:val="00DE4180"/>
    <w:rsid w:val="00DE455C"/>
    <w:rsid w:val="00DE4783"/>
    <w:rsid w:val="00DE4D8B"/>
    <w:rsid w:val="00DE66A2"/>
    <w:rsid w:val="00DE68A6"/>
    <w:rsid w:val="00DF3B2C"/>
    <w:rsid w:val="00DF502A"/>
    <w:rsid w:val="00DF5F15"/>
    <w:rsid w:val="00DF6041"/>
    <w:rsid w:val="00DF7F13"/>
    <w:rsid w:val="00E02B52"/>
    <w:rsid w:val="00E047DD"/>
    <w:rsid w:val="00E11762"/>
    <w:rsid w:val="00E140E7"/>
    <w:rsid w:val="00E166C2"/>
    <w:rsid w:val="00E170D2"/>
    <w:rsid w:val="00E17782"/>
    <w:rsid w:val="00E25369"/>
    <w:rsid w:val="00E269CD"/>
    <w:rsid w:val="00E35991"/>
    <w:rsid w:val="00E406D8"/>
    <w:rsid w:val="00E43545"/>
    <w:rsid w:val="00E46D4D"/>
    <w:rsid w:val="00E51820"/>
    <w:rsid w:val="00E53D52"/>
    <w:rsid w:val="00E55477"/>
    <w:rsid w:val="00E55BEC"/>
    <w:rsid w:val="00E6166D"/>
    <w:rsid w:val="00E6182B"/>
    <w:rsid w:val="00E644F1"/>
    <w:rsid w:val="00E66573"/>
    <w:rsid w:val="00E72DF1"/>
    <w:rsid w:val="00E73820"/>
    <w:rsid w:val="00E80005"/>
    <w:rsid w:val="00E80A58"/>
    <w:rsid w:val="00E8788F"/>
    <w:rsid w:val="00E87B43"/>
    <w:rsid w:val="00E9484E"/>
    <w:rsid w:val="00EA371D"/>
    <w:rsid w:val="00EA49DC"/>
    <w:rsid w:val="00EA4AEB"/>
    <w:rsid w:val="00EA4B9B"/>
    <w:rsid w:val="00EA4D3C"/>
    <w:rsid w:val="00EB0959"/>
    <w:rsid w:val="00EB3867"/>
    <w:rsid w:val="00EB3DA9"/>
    <w:rsid w:val="00EC2356"/>
    <w:rsid w:val="00EC4E75"/>
    <w:rsid w:val="00ED021E"/>
    <w:rsid w:val="00ED0A39"/>
    <w:rsid w:val="00ED3C70"/>
    <w:rsid w:val="00ED481A"/>
    <w:rsid w:val="00ED5179"/>
    <w:rsid w:val="00ED56F9"/>
    <w:rsid w:val="00EE2B7D"/>
    <w:rsid w:val="00EF051A"/>
    <w:rsid w:val="00EF0CF3"/>
    <w:rsid w:val="00EF12CB"/>
    <w:rsid w:val="00EF2900"/>
    <w:rsid w:val="00EF4D3A"/>
    <w:rsid w:val="00EF582B"/>
    <w:rsid w:val="00EF6215"/>
    <w:rsid w:val="00EF6849"/>
    <w:rsid w:val="00EF72B1"/>
    <w:rsid w:val="00F01417"/>
    <w:rsid w:val="00F03E0C"/>
    <w:rsid w:val="00F05842"/>
    <w:rsid w:val="00F1015A"/>
    <w:rsid w:val="00F101A9"/>
    <w:rsid w:val="00F11837"/>
    <w:rsid w:val="00F130A8"/>
    <w:rsid w:val="00F14AD0"/>
    <w:rsid w:val="00F20192"/>
    <w:rsid w:val="00F22CD6"/>
    <w:rsid w:val="00F235A7"/>
    <w:rsid w:val="00F26A79"/>
    <w:rsid w:val="00F273CF"/>
    <w:rsid w:val="00F27BB6"/>
    <w:rsid w:val="00F30493"/>
    <w:rsid w:val="00F30542"/>
    <w:rsid w:val="00F3196D"/>
    <w:rsid w:val="00F3779A"/>
    <w:rsid w:val="00F37CF0"/>
    <w:rsid w:val="00F45540"/>
    <w:rsid w:val="00F50117"/>
    <w:rsid w:val="00F52E22"/>
    <w:rsid w:val="00F534A4"/>
    <w:rsid w:val="00F54B4E"/>
    <w:rsid w:val="00F60FBC"/>
    <w:rsid w:val="00F6120C"/>
    <w:rsid w:val="00F6286A"/>
    <w:rsid w:val="00F63CAC"/>
    <w:rsid w:val="00F65BDD"/>
    <w:rsid w:val="00F6793A"/>
    <w:rsid w:val="00F67A4E"/>
    <w:rsid w:val="00F7346A"/>
    <w:rsid w:val="00F8113C"/>
    <w:rsid w:val="00F81C17"/>
    <w:rsid w:val="00F85813"/>
    <w:rsid w:val="00F866E4"/>
    <w:rsid w:val="00F93DA4"/>
    <w:rsid w:val="00F9415E"/>
    <w:rsid w:val="00FA0B11"/>
    <w:rsid w:val="00FA501D"/>
    <w:rsid w:val="00FC27DE"/>
    <w:rsid w:val="00FC40F6"/>
    <w:rsid w:val="00FD1AF6"/>
    <w:rsid w:val="00FD55D3"/>
    <w:rsid w:val="00FD5811"/>
    <w:rsid w:val="00FD7464"/>
    <w:rsid w:val="00FE3D4B"/>
    <w:rsid w:val="00FE41B7"/>
    <w:rsid w:val="00FE5DA3"/>
    <w:rsid w:val="00FE7D0A"/>
    <w:rsid w:val="00FF1144"/>
    <w:rsid w:val="00FF45FA"/>
    <w:rsid w:val="00FF489D"/>
    <w:rsid w:val="00FF644E"/>
    <w:rsid w:val="1EC11EEA"/>
    <w:rsid w:val="5A2E81E6"/>
    <w:rsid w:val="63BDB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1E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C664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F14AD0"/>
    <w:pPr>
      <w:spacing w:before="100" w:beforeAutospacing="1" w:after="100" w:afterAutospacing="1"/>
    </w:pPr>
  </w:style>
  <w:style w:type="character" w:customStyle="1" w:styleId="s1">
    <w:name w:val="s1"/>
    <w:basedOn w:val="DefaultParagraphFont"/>
    <w:rsid w:val="00F14AD0"/>
  </w:style>
  <w:style w:type="paragraph" w:customStyle="1" w:styleId="p2">
    <w:name w:val="p2"/>
    <w:basedOn w:val="Normal"/>
    <w:rsid w:val="00F14AD0"/>
    <w:pPr>
      <w:spacing w:before="100" w:beforeAutospacing="1" w:after="100" w:afterAutospacing="1"/>
    </w:pPr>
  </w:style>
  <w:style w:type="character" w:customStyle="1" w:styleId="Heading1Char">
    <w:name w:val="Heading 1 Char"/>
    <w:basedOn w:val="DefaultParagraphFont"/>
    <w:link w:val="Heading1"/>
    <w:uiPriority w:val="9"/>
    <w:rsid w:val="00AC664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5546">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75122712">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509564542">
      <w:bodyDiv w:val="1"/>
      <w:marLeft w:val="0"/>
      <w:marRight w:val="0"/>
      <w:marTop w:val="0"/>
      <w:marBottom w:val="0"/>
      <w:divBdr>
        <w:top w:val="none" w:sz="0" w:space="0" w:color="auto"/>
        <w:left w:val="none" w:sz="0" w:space="0" w:color="auto"/>
        <w:bottom w:val="none" w:sz="0" w:space="0" w:color="auto"/>
        <w:right w:val="none" w:sz="0" w:space="0" w:color="auto"/>
      </w:divBdr>
    </w:div>
    <w:div w:id="549002514">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70986298">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9042424">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34839415">
      <w:bodyDiv w:val="1"/>
      <w:marLeft w:val="0"/>
      <w:marRight w:val="0"/>
      <w:marTop w:val="0"/>
      <w:marBottom w:val="0"/>
      <w:divBdr>
        <w:top w:val="none" w:sz="0" w:space="0" w:color="auto"/>
        <w:left w:val="none" w:sz="0" w:space="0" w:color="auto"/>
        <w:bottom w:val="none" w:sz="0" w:space="0" w:color="auto"/>
        <w:right w:val="none" w:sz="0" w:space="0" w:color="auto"/>
      </w:divBdr>
    </w:div>
    <w:div w:id="1388333589">
      <w:bodyDiv w:val="1"/>
      <w:marLeft w:val="0"/>
      <w:marRight w:val="0"/>
      <w:marTop w:val="0"/>
      <w:marBottom w:val="0"/>
      <w:divBdr>
        <w:top w:val="none" w:sz="0" w:space="0" w:color="auto"/>
        <w:left w:val="none" w:sz="0" w:space="0" w:color="auto"/>
        <w:bottom w:val="none" w:sz="0" w:space="0" w:color="auto"/>
        <w:right w:val="none" w:sz="0" w:space="0" w:color="auto"/>
      </w:divBdr>
    </w:div>
    <w:div w:id="1447852399">
      <w:bodyDiv w:val="1"/>
      <w:marLeft w:val="0"/>
      <w:marRight w:val="0"/>
      <w:marTop w:val="0"/>
      <w:marBottom w:val="0"/>
      <w:divBdr>
        <w:top w:val="none" w:sz="0" w:space="0" w:color="auto"/>
        <w:left w:val="none" w:sz="0" w:space="0" w:color="auto"/>
        <w:bottom w:val="none" w:sz="0" w:space="0" w:color="auto"/>
        <w:right w:val="none" w:sz="0" w:space="0" w:color="auto"/>
      </w:divBdr>
    </w:div>
    <w:div w:id="149429667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680695800">
      <w:bodyDiv w:val="1"/>
      <w:marLeft w:val="0"/>
      <w:marRight w:val="0"/>
      <w:marTop w:val="0"/>
      <w:marBottom w:val="0"/>
      <w:divBdr>
        <w:top w:val="none" w:sz="0" w:space="0" w:color="auto"/>
        <w:left w:val="none" w:sz="0" w:space="0" w:color="auto"/>
        <w:bottom w:val="none" w:sz="0" w:space="0" w:color="auto"/>
        <w:right w:val="none" w:sz="0" w:space="0" w:color="auto"/>
      </w:divBdr>
    </w:div>
    <w:div w:id="1681659175">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1785133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12083841">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yphoon-int.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ealish@oceansafet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sannah@maa.agency" TargetMode="External"/><Relationship Id="rId4" Type="http://schemas.openxmlformats.org/officeDocument/2006/relationships/settings" Target="settings.xml"/><Relationship Id="rId9" Type="http://schemas.openxmlformats.org/officeDocument/2006/relationships/hyperlink" Target="http://www.typhoon-in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4DF7-2E72-B54B-B99A-CE04BDED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516</cp:revision>
  <cp:lastPrinted>2021-10-08T11:21:00Z</cp:lastPrinted>
  <dcterms:created xsi:type="dcterms:W3CDTF">2020-12-02T16:44:00Z</dcterms:created>
  <dcterms:modified xsi:type="dcterms:W3CDTF">2022-11-07T08:45:00Z</dcterms:modified>
</cp:coreProperties>
</file>