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Pr="00961063" w:rsidRDefault="00C0588C" w:rsidP="00961063">
      <w:pPr>
        <w:spacing w:line="276" w:lineRule="auto"/>
        <w:ind w:right="-284"/>
        <w:rPr>
          <w:rFonts w:asciiTheme="majorHAnsi" w:hAnsiTheme="majorHAnsi" w:cs="Arial"/>
          <w:b/>
          <w:bCs/>
          <w:spacing w:val="160"/>
        </w:rPr>
      </w:pPr>
    </w:p>
    <w:p w14:paraId="00880EEA" w14:textId="77777777" w:rsidR="00A76377" w:rsidRPr="00305BB2" w:rsidRDefault="00A76377" w:rsidP="00961063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14:paraId="7C637719" w14:textId="38BAEFCE" w:rsidR="00056A66" w:rsidRPr="00305BB2" w:rsidRDefault="00A76377" w:rsidP="00961063">
      <w:pPr>
        <w:tabs>
          <w:tab w:val="left" w:pos="3814"/>
        </w:tabs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="00191F23" w:rsidRPr="00305BB2">
        <w:rPr>
          <w:rFonts w:asciiTheme="minorHAnsi" w:hAnsiTheme="minorHAnsi" w:cstheme="minorHAnsi"/>
          <w:b/>
          <w:bCs/>
          <w:iCs/>
          <w:color w:val="000000"/>
        </w:rPr>
        <w:tab/>
      </w:r>
    </w:p>
    <w:p w14:paraId="3F2B1ACE" w14:textId="00A29BE7" w:rsidR="00595D2A" w:rsidRPr="00305BB2" w:rsidRDefault="008D4CD4" w:rsidP="00961063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iCs/>
          <w:color w:val="000000"/>
        </w:rPr>
        <w:t>24 November</w:t>
      </w:r>
      <w:r w:rsidR="00A4342D">
        <w:rPr>
          <w:rFonts w:asciiTheme="minorHAnsi" w:hAnsiTheme="minorHAnsi" w:cstheme="minorHAnsi"/>
          <w:b/>
          <w:bCs/>
          <w:iCs/>
          <w:color w:val="000000"/>
        </w:rPr>
        <w:t xml:space="preserve"> </w:t>
      </w:r>
      <w:r w:rsidR="00536A7D" w:rsidRPr="00305BB2">
        <w:rPr>
          <w:rFonts w:asciiTheme="minorHAnsi" w:hAnsiTheme="minorHAnsi" w:cstheme="minorHAnsi"/>
          <w:b/>
          <w:bCs/>
          <w:iCs/>
          <w:color w:val="000000"/>
        </w:rPr>
        <w:t>202</w:t>
      </w:r>
      <w:r w:rsidR="008A7F88" w:rsidRPr="00305BB2">
        <w:rPr>
          <w:rFonts w:asciiTheme="minorHAnsi" w:hAnsiTheme="minorHAnsi" w:cstheme="minorHAnsi"/>
          <w:b/>
          <w:bCs/>
          <w:iCs/>
          <w:color w:val="000000"/>
        </w:rPr>
        <w:t>2</w:t>
      </w:r>
    </w:p>
    <w:p w14:paraId="295D0C22" w14:textId="2C71729C" w:rsidR="00E615A9" w:rsidRPr="00305BB2" w:rsidRDefault="00E615A9" w:rsidP="00961063">
      <w:pPr>
        <w:spacing w:line="276" w:lineRule="auto"/>
        <w:jc w:val="center"/>
        <w:rPr>
          <w:rFonts w:asciiTheme="minorHAnsi" w:hAnsiTheme="minorHAnsi" w:cstheme="minorHAnsi"/>
        </w:rPr>
      </w:pPr>
    </w:p>
    <w:p w14:paraId="64234CE3" w14:textId="619331C4" w:rsidR="009A7BDE" w:rsidRPr="00305BB2" w:rsidRDefault="00A54308" w:rsidP="00F31F2C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BUSTER BOATS EXTENDS BUSTER S RANGE WITH NEW DOUBLE CONSOLE MODEL</w:t>
      </w:r>
    </w:p>
    <w:p w14:paraId="39499461" w14:textId="77777777" w:rsidR="009A7BDE" w:rsidRPr="00305BB2" w:rsidRDefault="009A7BDE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</w:t>
      </w:r>
    </w:p>
    <w:p w14:paraId="773DD75D" w14:textId="7A0AF306" w:rsidR="00A4342D" w:rsidRDefault="008175A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Finnish boat builder</w:t>
      </w:r>
      <w:r w:rsidR="00A4342D">
        <w:rPr>
          <w:rFonts w:asciiTheme="minorHAnsi" w:hAnsiTheme="minorHAnsi" w:cstheme="minorHAnsi"/>
          <w:color w:val="000000"/>
        </w:rPr>
        <w:t xml:space="preserve"> Buster Boats</w:t>
      </w:r>
      <w:r w:rsidR="00C53421">
        <w:rPr>
          <w:rFonts w:asciiTheme="minorHAnsi" w:hAnsiTheme="minorHAnsi" w:cstheme="minorHAnsi"/>
          <w:color w:val="000000"/>
        </w:rPr>
        <w:t>, which uses Yamaha outboards on all its models,</w:t>
      </w:r>
      <w:r w:rsidR="00A4342D">
        <w:rPr>
          <w:rFonts w:asciiTheme="minorHAnsi" w:hAnsiTheme="minorHAnsi" w:cstheme="minorHAnsi"/>
          <w:color w:val="000000"/>
        </w:rPr>
        <w:t xml:space="preserve"> is extending its popular Buster S range of aluminium boats with the launch of the Buster S2 </w:t>
      </w:r>
      <w:r w:rsidR="00F209A0">
        <w:rPr>
          <w:rFonts w:asciiTheme="minorHAnsi" w:hAnsiTheme="minorHAnsi" w:cstheme="minorHAnsi"/>
          <w:color w:val="000000"/>
        </w:rPr>
        <w:t>for the</w:t>
      </w:r>
      <w:r w:rsidR="00A4342D">
        <w:rPr>
          <w:rFonts w:asciiTheme="minorHAnsi" w:hAnsiTheme="minorHAnsi" w:cstheme="minorHAnsi"/>
          <w:color w:val="000000"/>
        </w:rPr>
        <w:t xml:space="preserve"> 2023</w:t>
      </w:r>
      <w:r w:rsidR="00F209A0">
        <w:rPr>
          <w:rFonts w:asciiTheme="minorHAnsi" w:hAnsiTheme="minorHAnsi" w:cstheme="minorHAnsi"/>
          <w:color w:val="000000"/>
        </w:rPr>
        <w:t xml:space="preserve"> boating season.</w:t>
      </w:r>
    </w:p>
    <w:p w14:paraId="3D23420B" w14:textId="77777777" w:rsidR="00F209A0" w:rsidRDefault="00F209A0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34FDE70" w14:textId="3FA61FDB" w:rsidR="00F209A0" w:rsidRDefault="00A4342D" w:rsidP="00F31F2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The fourth model in the range, the </w:t>
      </w:r>
      <w:r w:rsidRPr="00A54308">
        <w:rPr>
          <w:rFonts w:asciiTheme="minorHAnsi" w:hAnsiTheme="minorHAnsi" w:cstheme="minorHAnsi"/>
          <w:color w:val="000000"/>
        </w:rPr>
        <w:t>Buster S2 is a multipurpose aluminium boat designed for four people</w:t>
      </w:r>
      <w:r w:rsidR="00C75F8A">
        <w:rPr>
          <w:rFonts w:asciiTheme="minorHAnsi" w:hAnsiTheme="minorHAnsi" w:cstheme="minorHAnsi"/>
          <w:color w:val="000000"/>
        </w:rPr>
        <w:t>, e</w:t>
      </w:r>
      <w:r w:rsidRPr="00A54308">
        <w:rPr>
          <w:rFonts w:asciiTheme="minorHAnsi" w:hAnsiTheme="minorHAnsi" w:cstheme="minorHAnsi"/>
          <w:color w:val="000000"/>
        </w:rPr>
        <w:t>quipped with double consoles and a solid door in the middle</w:t>
      </w:r>
      <w:r w:rsidR="00C75F8A">
        <w:rPr>
          <w:rFonts w:asciiTheme="minorHAnsi" w:hAnsiTheme="minorHAnsi" w:cstheme="minorHAnsi"/>
          <w:color w:val="000000"/>
        </w:rPr>
        <w:t xml:space="preserve"> which offer </w:t>
      </w:r>
      <w:r w:rsidR="00F209A0">
        <w:rPr>
          <w:rFonts w:asciiTheme="minorHAnsi" w:hAnsiTheme="minorHAnsi" w:cstheme="minorHAnsi"/>
          <w:color w:val="000000"/>
        </w:rPr>
        <w:t>ample protection and space</w:t>
      </w:r>
      <w:r w:rsidR="00C53421">
        <w:rPr>
          <w:rFonts w:asciiTheme="minorHAnsi" w:hAnsiTheme="minorHAnsi" w:cstheme="minorHAnsi"/>
          <w:color w:val="000000"/>
        </w:rPr>
        <w:t>.</w:t>
      </w:r>
    </w:p>
    <w:p w14:paraId="502A0D96" w14:textId="77777777" w:rsidR="00F209A0" w:rsidRDefault="00F209A0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F555C84" w14:textId="763D3858" w:rsidR="00C75F8A" w:rsidRDefault="00F209A0" w:rsidP="00F31F2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With its carefully designed hull, </w:t>
      </w:r>
      <w:r w:rsidRPr="00A54308">
        <w:rPr>
          <w:rFonts w:asciiTheme="minorHAnsi" w:hAnsiTheme="minorHAnsi" w:cstheme="minorHAnsi"/>
          <w:color w:val="000000"/>
        </w:rPr>
        <w:t>the Buster S2 is stable but agile, easy to handle and quick</w:t>
      </w:r>
      <w:r>
        <w:rPr>
          <w:rFonts w:asciiTheme="minorHAnsi" w:hAnsiTheme="minorHAnsi" w:cstheme="minorHAnsi"/>
          <w:color w:val="000000"/>
        </w:rPr>
        <w:t xml:space="preserve"> to get up to speed</w:t>
      </w:r>
      <w:r w:rsidR="00C53421">
        <w:rPr>
          <w:rFonts w:asciiTheme="minorHAnsi" w:hAnsiTheme="minorHAnsi" w:cstheme="minorHAnsi"/>
          <w:color w:val="000000"/>
        </w:rPr>
        <w:t xml:space="preserve"> thanks to its Yamaha engine. </w:t>
      </w:r>
      <w:r w:rsidR="00C75F8A" w:rsidRPr="00A54308">
        <w:rPr>
          <w:rFonts w:asciiTheme="minorHAnsi" w:hAnsiTheme="minorHAnsi" w:cstheme="minorHAnsi"/>
          <w:color w:val="000000"/>
        </w:rPr>
        <w:t xml:space="preserve">The windshield is lined with stainless steel railings, </w:t>
      </w:r>
      <w:r w:rsidR="00C75F8A">
        <w:rPr>
          <w:rFonts w:asciiTheme="minorHAnsi" w:hAnsiTheme="minorHAnsi" w:cstheme="minorHAnsi"/>
          <w:color w:val="000000"/>
        </w:rPr>
        <w:t>providing</w:t>
      </w:r>
      <w:r w:rsidR="00C75F8A" w:rsidRPr="00A54308">
        <w:rPr>
          <w:rFonts w:asciiTheme="minorHAnsi" w:hAnsiTheme="minorHAnsi" w:cstheme="minorHAnsi"/>
          <w:color w:val="000000"/>
        </w:rPr>
        <w:t xml:space="preserve"> support when moving around the boat </w:t>
      </w:r>
      <w:r w:rsidR="00C75F8A">
        <w:rPr>
          <w:rFonts w:asciiTheme="minorHAnsi" w:hAnsiTheme="minorHAnsi" w:cstheme="minorHAnsi"/>
          <w:color w:val="000000"/>
        </w:rPr>
        <w:t xml:space="preserve">or </w:t>
      </w:r>
      <w:r w:rsidR="00C75F8A" w:rsidRPr="00A54308">
        <w:rPr>
          <w:rFonts w:asciiTheme="minorHAnsi" w:hAnsiTheme="minorHAnsi" w:cstheme="minorHAnsi"/>
          <w:color w:val="000000"/>
        </w:rPr>
        <w:t>when standing behind the console. The railings also serve as a place to attach accessories.</w:t>
      </w:r>
    </w:p>
    <w:p w14:paraId="1D8B3650" w14:textId="00AF4FE4" w:rsidR="003D12AE" w:rsidRDefault="003D12AE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098937A" w14:textId="6BB94F38" w:rsidR="003D12AE" w:rsidRPr="003D12AE" w:rsidRDefault="003D12AE" w:rsidP="00F31F2C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3D12AE">
        <w:rPr>
          <w:rFonts w:asciiTheme="minorHAnsi" w:hAnsiTheme="minorHAnsi" w:cstheme="minorHAnsi"/>
          <w:b/>
          <w:bCs/>
          <w:color w:val="000000"/>
        </w:rPr>
        <w:t>Safe access and spacious storage</w:t>
      </w:r>
    </w:p>
    <w:p w14:paraId="361EB0D1" w14:textId="52720ECD" w:rsidR="00C75F8A" w:rsidRDefault="00C75F8A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5927EAE" w14:textId="331D0972" w:rsidR="00C75F8A" w:rsidRPr="00A54308" w:rsidRDefault="00C75F8A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>As with all Buster models, a lot of attention has been paid to safe access</w:t>
      </w:r>
      <w:r>
        <w:rPr>
          <w:rFonts w:asciiTheme="minorHAnsi" w:hAnsiTheme="minorHAnsi" w:cstheme="minorHAnsi"/>
          <w:color w:val="000000"/>
        </w:rPr>
        <w:t>. The wide step in the bow and the platforms at the stern make t</w:t>
      </w:r>
      <w:r w:rsidRPr="00A54308">
        <w:rPr>
          <w:rFonts w:asciiTheme="minorHAnsi" w:hAnsiTheme="minorHAnsi" w:cstheme="minorHAnsi"/>
          <w:color w:val="000000"/>
        </w:rPr>
        <w:t>he</w:t>
      </w:r>
      <w:r>
        <w:rPr>
          <w:rFonts w:asciiTheme="minorHAnsi" w:hAnsiTheme="minorHAnsi" w:cstheme="minorHAnsi"/>
          <w:color w:val="000000"/>
        </w:rPr>
        <w:t xml:space="preserve"> </w:t>
      </w:r>
      <w:r w:rsidRPr="00A54308">
        <w:rPr>
          <w:rFonts w:asciiTheme="minorHAnsi" w:hAnsiTheme="minorHAnsi" w:cstheme="minorHAnsi"/>
          <w:color w:val="000000"/>
        </w:rPr>
        <w:t>Buster S2 easy to board</w:t>
      </w:r>
      <w:r w:rsidR="00921B0B">
        <w:rPr>
          <w:rFonts w:asciiTheme="minorHAnsi" w:hAnsiTheme="minorHAnsi" w:cstheme="minorHAnsi"/>
          <w:color w:val="000000"/>
        </w:rPr>
        <w:t>, while t</w:t>
      </w:r>
      <w:r w:rsidRPr="00A54308">
        <w:rPr>
          <w:rFonts w:asciiTheme="minorHAnsi" w:hAnsiTheme="minorHAnsi" w:cstheme="minorHAnsi"/>
          <w:color w:val="000000"/>
        </w:rPr>
        <w:t xml:space="preserve">he stepping surfaces are covered with anti-slip patterned aluminium and the floor material is a durable, </w:t>
      </w:r>
      <w:proofErr w:type="gramStart"/>
      <w:r w:rsidRPr="00A54308">
        <w:rPr>
          <w:rFonts w:asciiTheme="minorHAnsi" w:hAnsiTheme="minorHAnsi" w:cstheme="minorHAnsi"/>
          <w:color w:val="000000"/>
        </w:rPr>
        <w:t>waterproof</w:t>
      </w:r>
      <w:proofErr w:type="gramEnd"/>
      <w:r w:rsidRPr="00A54308">
        <w:rPr>
          <w:rFonts w:asciiTheme="minorHAnsi" w:hAnsiTheme="minorHAnsi" w:cstheme="minorHAnsi"/>
          <w:color w:val="000000"/>
        </w:rPr>
        <w:t xml:space="preserve"> and rot-proof composite </w:t>
      </w:r>
      <w:r w:rsidR="00921B0B">
        <w:rPr>
          <w:rFonts w:asciiTheme="minorHAnsi" w:hAnsiTheme="minorHAnsi" w:cstheme="minorHAnsi"/>
          <w:color w:val="000000"/>
        </w:rPr>
        <w:t>that</w:t>
      </w:r>
      <w:r w:rsidRPr="00A54308">
        <w:rPr>
          <w:rFonts w:asciiTheme="minorHAnsi" w:hAnsiTheme="minorHAnsi" w:cstheme="minorHAnsi"/>
          <w:color w:val="000000"/>
        </w:rPr>
        <w:t xml:space="preserve"> provides a solid footing.</w:t>
      </w:r>
    </w:p>
    <w:p w14:paraId="7CAEB63F" w14:textId="77777777" w:rsidR="00C75F8A" w:rsidRPr="00A54308" w:rsidRDefault="00C75F8A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BF8BD74" w14:textId="45D2CC5B" w:rsidR="00921B0B" w:rsidRDefault="00921B0B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"The new model version has been requested especially by boaters who use their Buster S for slightly longer distances. The double console and solid door improve comfort and protect the aft seat from rain and splashes, making longer trips even more pleasant,” says Johan </w:t>
      </w:r>
      <w:proofErr w:type="spellStart"/>
      <w:r w:rsidRPr="00A54308">
        <w:rPr>
          <w:rFonts w:asciiTheme="minorHAnsi" w:hAnsiTheme="minorHAnsi" w:cstheme="minorHAnsi"/>
          <w:color w:val="000000"/>
        </w:rPr>
        <w:t>Finnberg</w:t>
      </w:r>
      <w:proofErr w:type="spellEnd"/>
      <w:r>
        <w:rPr>
          <w:rFonts w:asciiTheme="minorHAnsi" w:hAnsiTheme="minorHAnsi" w:cstheme="minorHAnsi"/>
          <w:color w:val="000000"/>
        </w:rPr>
        <w:t xml:space="preserve">, </w:t>
      </w:r>
      <w:r w:rsidRPr="00A54308">
        <w:rPr>
          <w:rFonts w:asciiTheme="minorHAnsi" w:hAnsiTheme="minorHAnsi" w:cstheme="minorHAnsi"/>
          <w:color w:val="000000"/>
        </w:rPr>
        <w:t>Marketing Manager.</w:t>
      </w:r>
    </w:p>
    <w:p w14:paraId="49DA6E76" w14:textId="77777777" w:rsidR="00F209A0" w:rsidRPr="00A54308" w:rsidRDefault="00F209A0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B874B11" w14:textId="77B5B8F2" w:rsidR="00A54308" w:rsidRDefault="00921B0B" w:rsidP="00F31F2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U</w:t>
      </w:r>
      <w:r w:rsidR="00A54308" w:rsidRPr="00A54308">
        <w:rPr>
          <w:rFonts w:asciiTheme="minorHAnsi" w:hAnsiTheme="minorHAnsi" w:cstheme="minorHAnsi"/>
          <w:color w:val="000000"/>
        </w:rPr>
        <w:t xml:space="preserve">ncluttered storage space </w:t>
      </w:r>
      <w:r>
        <w:rPr>
          <w:rFonts w:asciiTheme="minorHAnsi" w:hAnsiTheme="minorHAnsi" w:cstheme="minorHAnsi"/>
          <w:color w:val="000000"/>
        </w:rPr>
        <w:t xml:space="preserve">can be found </w:t>
      </w:r>
      <w:r w:rsidR="00A54308" w:rsidRPr="00A54308">
        <w:rPr>
          <w:rFonts w:asciiTheme="minorHAnsi" w:hAnsiTheme="minorHAnsi" w:cstheme="minorHAnsi"/>
          <w:color w:val="000000"/>
        </w:rPr>
        <w:t xml:space="preserve">beneath the front seat, and </w:t>
      </w:r>
      <w:r>
        <w:rPr>
          <w:rFonts w:asciiTheme="minorHAnsi" w:hAnsiTheme="minorHAnsi" w:cstheme="minorHAnsi"/>
          <w:color w:val="000000"/>
        </w:rPr>
        <w:t xml:space="preserve">there’s </w:t>
      </w:r>
      <w:r w:rsidR="00A54308" w:rsidRPr="00A54308">
        <w:rPr>
          <w:rFonts w:asciiTheme="minorHAnsi" w:hAnsiTheme="minorHAnsi" w:cstheme="minorHAnsi"/>
          <w:color w:val="000000"/>
        </w:rPr>
        <w:t xml:space="preserve">additional lockable storage </w:t>
      </w:r>
      <w:r w:rsidR="008175A8">
        <w:rPr>
          <w:rFonts w:asciiTheme="minorHAnsi" w:hAnsiTheme="minorHAnsi" w:cstheme="minorHAnsi"/>
          <w:color w:val="000000"/>
        </w:rPr>
        <w:t>under</w:t>
      </w:r>
      <w:r w:rsidR="00A54308" w:rsidRPr="00A54308">
        <w:rPr>
          <w:rFonts w:asciiTheme="minorHAnsi" w:hAnsiTheme="minorHAnsi" w:cstheme="minorHAnsi"/>
          <w:color w:val="000000"/>
        </w:rPr>
        <w:t xml:space="preserve"> the aft seat. The navigator’s console also has a covered glovebox</w:t>
      </w:r>
      <w:r>
        <w:rPr>
          <w:rFonts w:asciiTheme="minorHAnsi" w:hAnsiTheme="minorHAnsi" w:cstheme="minorHAnsi"/>
          <w:color w:val="000000"/>
        </w:rPr>
        <w:t xml:space="preserve">, ideal </w:t>
      </w:r>
      <w:r w:rsidR="00A54308" w:rsidRPr="00A54308">
        <w:rPr>
          <w:rFonts w:asciiTheme="minorHAnsi" w:hAnsiTheme="minorHAnsi" w:cstheme="minorHAnsi"/>
          <w:color w:val="000000"/>
        </w:rPr>
        <w:t>for storing phones and wallets</w:t>
      </w:r>
      <w:r>
        <w:rPr>
          <w:rFonts w:asciiTheme="minorHAnsi" w:hAnsiTheme="minorHAnsi" w:cstheme="minorHAnsi"/>
          <w:color w:val="000000"/>
        </w:rPr>
        <w:t>.</w:t>
      </w:r>
    </w:p>
    <w:p w14:paraId="38986B96" w14:textId="4A642026" w:rsidR="00921B0B" w:rsidRDefault="00921B0B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D5A8B42" w14:textId="77777777" w:rsidR="003D12AE" w:rsidRDefault="003D12AE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5198184" w14:textId="47342C01" w:rsidR="00C53421" w:rsidRPr="00C53421" w:rsidRDefault="00C53421" w:rsidP="00F31F2C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53421">
        <w:rPr>
          <w:rFonts w:asciiTheme="minorHAnsi" w:hAnsiTheme="minorHAnsi" w:cstheme="minorHAnsi"/>
          <w:b/>
          <w:bCs/>
          <w:color w:val="000000"/>
        </w:rPr>
        <w:t>Outstanding engine features</w:t>
      </w:r>
    </w:p>
    <w:p w14:paraId="7CA3034D" w14:textId="77777777" w:rsidR="00C53421" w:rsidRDefault="00C53421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F641912" w14:textId="5E8A59C7" w:rsidR="00C53421" w:rsidRPr="00C53421" w:rsidRDefault="00C53421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The Buster S2 is </w:t>
      </w:r>
      <w:r>
        <w:rPr>
          <w:rFonts w:asciiTheme="minorHAnsi" w:hAnsiTheme="minorHAnsi" w:cstheme="minorHAnsi"/>
          <w:color w:val="000000"/>
        </w:rPr>
        <w:t>o</w:t>
      </w:r>
      <w:r w:rsidRPr="00A54308">
        <w:rPr>
          <w:rFonts w:asciiTheme="minorHAnsi" w:hAnsiTheme="minorHAnsi" w:cstheme="minorHAnsi"/>
          <w:color w:val="000000"/>
        </w:rPr>
        <w:t xml:space="preserve">ptimised for use with the Yamaha </w:t>
      </w:r>
      <w:r>
        <w:rPr>
          <w:rFonts w:asciiTheme="minorHAnsi" w:hAnsiTheme="minorHAnsi" w:cstheme="minorHAnsi"/>
          <w:color w:val="000000"/>
        </w:rPr>
        <w:t>30hp</w:t>
      </w:r>
      <w:r w:rsidRPr="00A54308">
        <w:rPr>
          <w:rFonts w:asciiTheme="minorHAnsi" w:hAnsiTheme="minorHAnsi" w:cstheme="minorHAnsi"/>
          <w:color w:val="000000"/>
        </w:rPr>
        <w:t xml:space="preserve"> outboard with electronic multi-point fuel injection</w:t>
      </w:r>
      <w:r>
        <w:rPr>
          <w:rFonts w:asciiTheme="minorHAnsi" w:hAnsiTheme="minorHAnsi" w:cstheme="minorHAnsi"/>
          <w:color w:val="000000"/>
        </w:rPr>
        <w:t xml:space="preserve">. The </w:t>
      </w:r>
      <w:proofErr w:type="spellStart"/>
      <w:r w:rsidRPr="00A54308">
        <w:rPr>
          <w:rFonts w:asciiTheme="minorHAnsi" w:hAnsiTheme="minorHAnsi" w:cstheme="minorHAnsi"/>
          <w:color w:val="000000"/>
        </w:rPr>
        <w:t>PrimeStart</w:t>
      </w:r>
      <w:proofErr w:type="spellEnd"/>
      <w:r w:rsidRPr="00A54308">
        <w:rPr>
          <w:rFonts w:asciiTheme="minorHAnsi" w:hAnsiTheme="minorHAnsi" w:cstheme="minorHAnsi"/>
          <w:color w:val="000000"/>
        </w:rPr>
        <w:t xml:space="preserve"> system and the Wide Range Power Trim &amp; Tilt system makes it easy </w:t>
      </w:r>
      <w:r>
        <w:rPr>
          <w:rFonts w:asciiTheme="minorHAnsi" w:hAnsiTheme="minorHAnsi" w:cstheme="minorHAnsi"/>
          <w:color w:val="000000"/>
        </w:rPr>
        <w:t xml:space="preserve">start and </w:t>
      </w:r>
      <w:r w:rsidRPr="00A54308">
        <w:rPr>
          <w:rFonts w:asciiTheme="minorHAnsi" w:hAnsiTheme="minorHAnsi" w:cstheme="minorHAnsi"/>
          <w:color w:val="000000"/>
        </w:rPr>
        <w:t>to use. The engine also features Shallow Water Drive for cruising close inshor</w:t>
      </w:r>
      <w:r>
        <w:rPr>
          <w:rFonts w:asciiTheme="minorHAnsi" w:hAnsiTheme="minorHAnsi" w:cstheme="minorHAnsi"/>
          <w:color w:val="000000"/>
        </w:rPr>
        <w:t xml:space="preserve">e, and the </w:t>
      </w:r>
      <w:r w:rsidRPr="00A54308">
        <w:rPr>
          <w:rFonts w:asciiTheme="minorHAnsi" w:hAnsiTheme="minorHAnsi" w:cstheme="minorHAnsi"/>
          <w:color w:val="000000"/>
        </w:rPr>
        <w:t xml:space="preserve">Variable Trolling RPM </w:t>
      </w:r>
      <w:r>
        <w:rPr>
          <w:rFonts w:asciiTheme="minorHAnsi" w:hAnsiTheme="minorHAnsi" w:cstheme="minorHAnsi"/>
          <w:color w:val="000000"/>
        </w:rPr>
        <w:t>is a</w:t>
      </w:r>
      <w:r w:rsidRPr="00A54308">
        <w:rPr>
          <w:rFonts w:asciiTheme="minorHAnsi" w:hAnsiTheme="minorHAnsi" w:cstheme="minorHAnsi"/>
          <w:color w:val="000000"/>
        </w:rPr>
        <w:t xml:space="preserve"> particularly useful feature for fishing enthusiasts </w:t>
      </w:r>
      <w:r>
        <w:rPr>
          <w:rFonts w:asciiTheme="minorHAnsi" w:hAnsiTheme="minorHAnsi" w:cstheme="minorHAnsi"/>
          <w:color w:val="000000"/>
        </w:rPr>
        <w:t xml:space="preserve">when </w:t>
      </w:r>
      <w:r w:rsidRPr="00A54308">
        <w:rPr>
          <w:rFonts w:asciiTheme="minorHAnsi" w:hAnsiTheme="minorHAnsi" w:cstheme="minorHAnsi"/>
          <w:color w:val="000000"/>
        </w:rPr>
        <w:t>operat</w:t>
      </w:r>
      <w:r>
        <w:rPr>
          <w:rFonts w:asciiTheme="minorHAnsi" w:hAnsiTheme="minorHAnsi" w:cstheme="minorHAnsi"/>
          <w:color w:val="000000"/>
        </w:rPr>
        <w:t>ing</w:t>
      </w:r>
      <w:r w:rsidRPr="00A54308">
        <w:rPr>
          <w:rFonts w:asciiTheme="minorHAnsi" w:hAnsiTheme="minorHAnsi" w:cstheme="minorHAnsi"/>
          <w:color w:val="000000"/>
        </w:rPr>
        <w:t xml:space="preserve"> at low speeds.</w:t>
      </w:r>
    </w:p>
    <w:p w14:paraId="01C6B5B7" w14:textId="77777777" w:rsidR="00C53421" w:rsidRDefault="00C53421" w:rsidP="00F31F2C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5972AF48" w14:textId="2E22A2A7" w:rsidR="003D12AE" w:rsidRPr="003D12AE" w:rsidRDefault="003D12AE" w:rsidP="00F31F2C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3D12AE">
        <w:rPr>
          <w:rFonts w:asciiTheme="minorHAnsi" w:hAnsiTheme="minorHAnsi" w:cstheme="minorHAnsi"/>
          <w:b/>
          <w:bCs/>
          <w:color w:val="000000"/>
        </w:rPr>
        <w:t>Trailable and easy to handle</w:t>
      </w:r>
    </w:p>
    <w:p w14:paraId="6DFCF200" w14:textId="77777777" w:rsidR="003D12AE" w:rsidRDefault="003D12AE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F77F6E2" w14:textId="280E6713" w:rsidR="003D12AE" w:rsidRPr="00A54308" w:rsidRDefault="00921B0B" w:rsidP="00F31F2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With the hull</w:t>
      </w:r>
      <w:r w:rsidRPr="00A54308">
        <w:rPr>
          <w:rFonts w:asciiTheme="minorHAnsi" w:hAnsiTheme="minorHAnsi" w:cstheme="minorHAnsi"/>
          <w:color w:val="000000"/>
        </w:rPr>
        <w:t xml:space="preserve"> weigh</w:t>
      </w:r>
      <w:r>
        <w:rPr>
          <w:rFonts w:asciiTheme="minorHAnsi" w:hAnsiTheme="minorHAnsi" w:cstheme="minorHAnsi"/>
          <w:color w:val="000000"/>
        </w:rPr>
        <w:t>ing</w:t>
      </w:r>
      <w:r w:rsidRPr="00A54308">
        <w:rPr>
          <w:rFonts w:asciiTheme="minorHAnsi" w:hAnsiTheme="minorHAnsi" w:cstheme="minorHAnsi"/>
          <w:color w:val="000000"/>
        </w:rPr>
        <w:t xml:space="preserve"> </w:t>
      </w:r>
      <w:r w:rsidR="00324218">
        <w:rPr>
          <w:rFonts w:asciiTheme="minorHAnsi" w:hAnsiTheme="minorHAnsi" w:cstheme="minorHAnsi"/>
          <w:color w:val="000000"/>
        </w:rPr>
        <w:t xml:space="preserve">just </w:t>
      </w:r>
      <w:r w:rsidRPr="00A54308">
        <w:rPr>
          <w:rFonts w:asciiTheme="minorHAnsi" w:hAnsiTheme="minorHAnsi" w:cstheme="minorHAnsi"/>
          <w:color w:val="000000"/>
        </w:rPr>
        <w:t>275</w:t>
      </w:r>
      <w:r>
        <w:rPr>
          <w:rFonts w:asciiTheme="minorHAnsi" w:hAnsiTheme="minorHAnsi" w:cstheme="minorHAnsi"/>
          <w:color w:val="000000"/>
        </w:rPr>
        <w:t>kg</w:t>
      </w:r>
      <w:r w:rsidRPr="00A54308">
        <w:rPr>
          <w:rFonts w:asciiTheme="minorHAnsi" w:hAnsiTheme="minorHAnsi" w:cstheme="minorHAnsi"/>
          <w:color w:val="000000"/>
        </w:rPr>
        <w:t xml:space="preserve">, the total weight </w:t>
      </w:r>
      <w:r>
        <w:rPr>
          <w:rFonts w:asciiTheme="minorHAnsi" w:hAnsiTheme="minorHAnsi" w:cstheme="minorHAnsi"/>
          <w:color w:val="000000"/>
        </w:rPr>
        <w:t xml:space="preserve">of the Buster S2 </w:t>
      </w:r>
      <w:r w:rsidRPr="00A54308">
        <w:rPr>
          <w:rFonts w:asciiTheme="minorHAnsi" w:hAnsiTheme="minorHAnsi" w:cstheme="minorHAnsi"/>
          <w:color w:val="000000"/>
        </w:rPr>
        <w:t>with engine and propeller is 373</w:t>
      </w:r>
      <w:r>
        <w:rPr>
          <w:rFonts w:asciiTheme="minorHAnsi" w:hAnsiTheme="minorHAnsi" w:cstheme="minorHAnsi"/>
          <w:color w:val="000000"/>
        </w:rPr>
        <w:t>kg</w:t>
      </w:r>
      <w:r w:rsidRPr="00A54308">
        <w:rPr>
          <w:rFonts w:asciiTheme="minorHAnsi" w:hAnsiTheme="minorHAnsi" w:cstheme="minorHAnsi"/>
          <w:color w:val="000000"/>
        </w:rPr>
        <w:t>. Th</w:t>
      </w:r>
      <w:r>
        <w:rPr>
          <w:rFonts w:asciiTheme="minorHAnsi" w:hAnsiTheme="minorHAnsi" w:cstheme="minorHAnsi"/>
          <w:color w:val="000000"/>
        </w:rPr>
        <w:t>is</w:t>
      </w:r>
      <w:r w:rsidRPr="00A54308">
        <w:rPr>
          <w:rFonts w:asciiTheme="minorHAnsi" w:hAnsiTheme="minorHAnsi" w:cstheme="minorHAnsi"/>
          <w:color w:val="000000"/>
        </w:rPr>
        <w:t xml:space="preserve"> low weight makes the boat easy to trailer and handle on the </w:t>
      </w:r>
      <w:r>
        <w:rPr>
          <w:rFonts w:asciiTheme="minorHAnsi" w:hAnsiTheme="minorHAnsi" w:cstheme="minorHAnsi"/>
          <w:color w:val="000000"/>
        </w:rPr>
        <w:t>shore</w:t>
      </w:r>
      <w:r w:rsidR="00324218">
        <w:rPr>
          <w:rFonts w:asciiTheme="minorHAnsi" w:hAnsiTheme="minorHAnsi" w:cstheme="minorHAnsi"/>
          <w:color w:val="000000"/>
        </w:rPr>
        <w:t>, while</w:t>
      </w:r>
      <w:r>
        <w:rPr>
          <w:rFonts w:asciiTheme="minorHAnsi" w:hAnsiTheme="minorHAnsi" w:cstheme="minorHAnsi"/>
          <w:color w:val="000000"/>
        </w:rPr>
        <w:t xml:space="preserve"> t</w:t>
      </w:r>
      <w:r w:rsidRPr="00A54308">
        <w:rPr>
          <w:rFonts w:asciiTheme="minorHAnsi" w:hAnsiTheme="minorHAnsi" w:cstheme="minorHAnsi"/>
          <w:color w:val="000000"/>
        </w:rPr>
        <w:t>he sturdy aluminium structure makes the boat effortless to use</w:t>
      </w:r>
      <w:r>
        <w:rPr>
          <w:rFonts w:asciiTheme="minorHAnsi" w:hAnsiTheme="minorHAnsi" w:cstheme="minorHAnsi"/>
          <w:color w:val="000000"/>
        </w:rPr>
        <w:t xml:space="preserve"> on the water too</w:t>
      </w:r>
      <w:r w:rsidRPr="00A54308">
        <w:rPr>
          <w:rFonts w:asciiTheme="minorHAnsi" w:hAnsiTheme="minorHAnsi" w:cstheme="minorHAnsi"/>
          <w:color w:val="000000"/>
        </w:rPr>
        <w:t>.</w:t>
      </w:r>
    </w:p>
    <w:p w14:paraId="25A8F963" w14:textId="77777777" w:rsidR="007A7E9E" w:rsidRPr="00A54308" w:rsidRDefault="007A7E9E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914EB81" w14:textId="31C40C4E" w:rsidR="00921B0B" w:rsidRDefault="007A7E9E" w:rsidP="00F31F2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 simple to raise and lower </w:t>
      </w:r>
      <w:r w:rsidR="00921B0B" w:rsidRPr="00A54308">
        <w:rPr>
          <w:rFonts w:asciiTheme="minorHAnsi" w:hAnsiTheme="minorHAnsi" w:cstheme="minorHAnsi"/>
          <w:color w:val="000000"/>
        </w:rPr>
        <w:t xml:space="preserve">aft canvas top </w:t>
      </w:r>
      <w:r>
        <w:rPr>
          <w:rFonts w:asciiTheme="minorHAnsi" w:hAnsiTheme="minorHAnsi" w:cstheme="minorHAnsi"/>
          <w:color w:val="000000"/>
        </w:rPr>
        <w:t xml:space="preserve">is available as an optional </w:t>
      </w:r>
      <w:r w:rsidR="00814403">
        <w:rPr>
          <w:rFonts w:asciiTheme="minorHAnsi" w:hAnsiTheme="minorHAnsi" w:cstheme="minorHAnsi"/>
          <w:color w:val="000000"/>
        </w:rPr>
        <w:t xml:space="preserve">accessory on the Buster S2, with the </w:t>
      </w:r>
      <w:r w:rsidR="00921B0B" w:rsidRPr="00A54308">
        <w:rPr>
          <w:rFonts w:asciiTheme="minorHAnsi" w:hAnsiTheme="minorHAnsi" w:cstheme="minorHAnsi"/>
          <w:color w:val="000000"/>
        </w:rPr>
        <w:t xml:space="preserve">front of the canvas top also </w:t>
      </w:r>
      <w:r w:rsidR="00814403">
        <w:rPr>
          <w:rFonts w:asciiTheme="minorHAnsi" w:hAnsiTheme="minorHAnsi" w:cstheme="minorHAnsi"/>
          <w:color w:val="000000"/>
        </w:rPr>
        <w:t>acting</w:t>
      </w:r>
      <w:r w:rsidR="00921B0B" w:rsidRPr="00A54308">
        <w:rPr>
          <w:rFonts w:asciiTheme="minorHAnsi" w:hAnsiTheme="minorHAnsi" w:cstheme="minorHAnsi"/>
          <w:color w:val="000000"/>
        </w:rPr>
        <w:t xml:space="preserve"> as rain </w:t>
      </w:r>
      <w:r w:rsidR="00814403">
        <w:rPr>
          <w:rFonts w:asciiTheme="minorHAnsi" w:hAnsiTheme="minorHAnsi" w:cstheme="minorHAnsi"/>
          <w:color w:val="000000"/>
        </w:rPr>
        <w:t xml:space="preserve">or </w:t>
      </w:r>
      <w:r w:rsidR="00921B0B" w:rsidRPr="00A54308">
        <w:rPr>
          <w:rFonts w:asciiTheme="minorHAnsi" w:hAnsiTheme="minorHAnsi" w:cstheme="minorHAnsi"/>
          <w:color w:val="000000"/>
        </w:rPr>
        <w:t xml:space="preserve">sun protection </w:t>
      </w:r>
      <w:r w:rsidR="00035EF5">
        <w:rPr>
          <w:rFonts w:asciiTheme="minorHAnsi" w:hAnsiTheme="minorHAnsi" w:cstheme="minorHAnsi"/>
          <w:color w:val="000000"/>
        </w:rPr>
        <w:t>when</w:t>
      </w:r>
      <w:r w:rsidR="00921B0B" w:rsidRPr="00A54308">
        <w:rPr>
          <w:rFonts w:asciiTheme="minorHAnsi" w:hAnsiTheme="minorHAnsi" w:cstheme="minorHAnsi"/>
          <w:color w:val="000000"/>
        </w:rPr>
        <w:t xml:space="preserve"> the back</w:t>
      </w:r>
      <w:r w:rsidR="00035EF5">
        <w:rPr>
          <w:rFonts w:asciiTheme="minorHAnsi" w:hAnsiTheme="minorHAnsi" w:cstheme="minorHAnsi"/>
          <w:color w:val="000000"/>
        </w:rPr>
        <w:t>’s</w:t>
      </w:r>
      <w:r w:rsidR="00921B0B" w:rsidRPr="00A54308">
        <w:rPr>
          <w:rFonts w:asciiTheme="minorHAnsi" w:hAnsiTheme="minorHAnsi" w:cstheme="minorHAnsi"/>
          <w:color w:val="000000"/>
        </w:rPr>
        <w:t xml:space="preserve"> open.</w:t>
      </w:r>
    </w:p>
    <w:p w14:paraId="1743F472" w14:textId="25057F66" w:rsidR="00814403" w:rsidRDefault="00814403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29B6889" w14:textId="4904EC21" w:rsidR="00921B0B" w:rsidRDefault="00921B0B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>Standard equipment</w:t>
      </w:r>
      <w:r w:rsidR="00814403">
        <w:rPr>
          <w:rFonts w:asciiTheme="minorHAnsi" w:hAnsiTheme="minorHAnsi" w:cstheme="minorHAnsi"/>
          <w:color w:val="000000"/>
        </w:rPr>
        <w:t xml:space="preserve"> on the Buster S2</w:t>
      </w:r>
      <w:r w:rsidRPr="00A54308">
        <w:rPr>
          <w:rFonts w:asciiTheme="minorHAnsi" w:hAnsiTheme="minorHAnsi" w:cstheme="minorHAnsi"/>
          <w:color w:val="000000"/>
        </w:rPr>
        <w:t xml:space="preserve"> includes side and aft rails, an automatic bilge pump and power outlet. Other optional accessories</w:t>
      </w:r>
      <w:r w:rsidR="003D12AE">
        <w:rPr>
          <w:rFonts w:asciiTheme="minorHAnsi" w:hAnsiTheme="minorHAnsi" w:cstheme="minorHAnsi"/>
          <w:color w:val="000000"/>
        </w:rPr>
        <w:t>,</w:t>
      </w:r>
      <w:r w:rsidRPr="00A54308">
        <w:rPr>
          <w:rFonts w:asciiTheme="minorHAnsi" w:hAnsiTheme="minorHAnsi" w:cstheme="minorHAnsi"/>
          <w:color w:val="000000"/>
        </w:rPr>
        <w:t xml:space="preserve"> in addition to the aft canvas top</w:t>
      </w:r>
      <w:r w:rsidR="003D12AE">
        <w:rPr>
          <w:rFonts w:asciiTheme="minorHAnsi" w:hAnsiTheme="minorHAnsi" w:cstheme="minorHAnsi"/>
          <w:color w:val="000000"/>
        </w:rPr>
        <w:t>,</w:t>
      </w:r>
      <w:r w:rsidRPr="00A54308">
        <w:rPr>
          <w:rFonts w:asciiTheme="minorHAnsi" w:hAnsiTheme="minorHAnsi" w:cstheme="minorHAnsi"/>
          <w:color w:val="000000"/>
        </w:rPr>
        <w:t xml:space="preserve"> include a cushion set, bow rail, bow engine bracket, and a bow casting deck with fishing seat. The bow of the boat can also be equipped with a convenient seat-stowage box.</w:t>
      </w:r>
    </w:p>
    <w:p w14:paraId="5CE38A86" w14:textId="589C0A26" w:rsidR="003D12AE" w:rsidRDefault="003D12AE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53E306A" w14:textId="5EF2609B" w:rsidR="008C2717" w:rsidRPr="008C2717" w:rsidRDefault="008C2717" w:rsidP="00F31F2C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8C2717">
        <w:rPr>
          <w:rFonts w:asciiTheme="minorHAnsi" w:hAnsiTheme="minorHAnsi" w:cstheme="minorHAnsi"/>
          <w:b/>
          <w:bCs/>
          <w:color w:val="000000"/>
        </w:rPr>
        <w:t>One hull, four models</w:t>
      </w:r>
    </w:p>
    <w:p w14:paraId="2A0621A9" w14:textId="48461494" w:rsidR="00814403" w:rsidRDefault="00814403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DD156F6" w14:textId="2F33C1A7" w:rsidR="008F09F9" w:rsidRDefault="00736349" w:rsidP="00F31F2C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</w:t>
      </w:r>
      <w:r w:rsidR="00814403">
        <w:rPr>
          <w:rFonts w:asciiTheme="minorHAnsi" w:hAnsiTheme="minorHAnsi" w:cstheme="minorHAnsi"/>
          <w:color w:val="000000"/>
        </w:rPr>
        <w:t xml:space="preserve">he Buster S range also includes </w:t>
      </w:r>
      <w:r w:rsidR="00A54308" w:rsidRPr="00A54308">
        <w:rPr>
          <w:rFonts w:asciiTheme="minorHAnsi" w:hAnsiTheme="minorHAnsi" w:cstheme="minorHAnsi"/>
          <w:color w:val="000000"/>
        </w:rPr>
        <w:t xml:space="preserve">a traditional open </w:t>
      </w:r>
      <w:r w:rsidR="00814403">
        <w:rPr>
          <w:rFonts w:asciiTheme="minorHAnsi" w:hAnsiTheme="minorHAnsi" w:cstheme="minorHAnsi"/>
          <w:color w:val="000000"/>
        </w:rPr>
        <w:t>model</w:t>
      </w:r>
      <w:r w:rsidR="00A54308" w:rsidRPr="00A54308">
        <w:rPr>
          <w:rFonts w:asciiTheme="minorHAnsi" w:hAnsiTheme="minorHAnsi" w:cstheme="minorHAnsi"/>
          <w:color w:val="000000"/>
        </w:rPr>
        <w:t xml:space="preserve"> driven from the aft seat, the single side console Buster S1 </w:t>
      </w:r>
      <w:r w:rsidR="00814403">
        <w:rPr>
          <w:rFonts w:asciiTheme="minorHAnsi" w:hAnsiTheme="minorHAnsi" w:cstheme="minorHAnsi"/>
          <w:color w:val="000000"/>
        </w:rPr>
        <w:t>model</w:t>
      </w:r>
      <w:r w:rsidR="00A54308" w:rsidRPr="00A54308">
        <w:rPr>
          <w:rFonts w:asciiTheme="minorHAnsi" w:hAnsiTheme="minorHAnsi" w:cstheme="minorHAnsi"/>
          <w:color w:val="000000"/>
        </w:rPr>
        <w:t xml:space="preserve">, and </w:t>
      </w:r>
      <w:r w:rsidR="00814403">
        <w:rPr>
          <w:rFonts w:asciiTheme="minorHAnsi" w:hAnsiTheme="minorHAnsi" w:cstheme="minorHAnsi"/>
          <w:color w:val="000000"/>
        </w:rPr>
        <w:t>a</w:t>
      </w:r>
      <w:r w:rsidR="00A54308" w:rsidRPr="00A54308">
        <w:rPr>
          <w:rFonts w:asciiTheme="minorHAnsi" w:hAnsiTheme="minorHAnsi" w:cstheme="minorHAnsi"/>
          <w:color w:val="000000"/>
        </w:rPr>
        <w:t xml:space="preserve"> centre console S</w:t>
      </w:r>
      <w:r w:rsidR="00814403">
        <w:rPr>
          <w:rFonts w:asciiTheme="minorHAnsi" w:hAnsiTheme="minorHAnsi" w:cstheme="minorHAnsi"/>
          <w:color w:val="000000"/>
        </w:rPr>
        <w:t>CC model</w:t>
      </w:r>
      <w:r w:rsidR="00A54308" w:rsidRPr="00A54308">
        <w:rPr>
          <w:rFonts w:asciiTheme="minorHAnsi" w:hAnsiTheme="minorHAnsi" w:cstheme="minorHAnsi"/>
          <w:color w:val="000000"/>
        </w:rPr>
        <w:t xml:space="preserve">. </w:t>
      </w:r>
      <w:r w:rsidR="008F09F9" w:rsidRPr="00A54308">
        <w:rPr>
          <w:rFonts w:asciiTheme="minorHAnsi" w:hAnsiTheme="minorHAnsi" w:cstheme="minorHAnsi"/>
          <w:color w:val="000000"/>
        </w:rPr>
        <w:t>All four Buster S model</w:t>
      </w:r>
      <w:r w:rsidR="008F09F9">
        <w:rPr>
          <w:rFonts w:asciiTheme="minorHAnsi" w:hAnsiTheme="minorHAnsi" w:cstheme="minorHAnsi"/>
          <w:color w:val="000000"/>
        </w:rPr>
        <w:t>s</w:t>
      </w:r>
      <w:r w:rsidR="008F09F9" w:rsidRPr="00A54308">
        <w:rPr>
          <w:rFonts w:asciiTheme="minorHAnsi" w:hAnsiTheme="minorHAnsi" w:cstheme="minorHAnsi"/>
          <w:color w:val="000000"/>
        </w:rPr>
        <w:t xml:space="preserve"> share the same 4.43</w:t>
      </w:r>
      <w:r w:rsidR="00054589">
        <w:rPr>
          <w:rFonts w:asciiTheme="minorHAnsi" w:hAnsiTheme="minorHAnsi" w:cstheme="minorHAnsi"/>
          <w:color w:val="000000"/>
        </w:rPr>
        <w:t>m</w:t>
      </w:r>
      <w:r w:rsidR="008F09F9" w:rsidRPr="00A54308">
        <w:rPr>
          <w:rFonts w:asciiTheme="minorHAnsi" w:hAnsiTheme="minorHAnsi" w:cstheme="minorHAnsi"/>
          <w:color w:val="000000"/>
        </w:rPr>
        <w:t xml:space="preserve"> </w:t>
      </w:r>
      <w:r w:rsidR="008F09F9">
        <w:rPr>
          <w:rFonts w:asciiTheme="minorHAnsi" w:hAnsiTheme="minorHAnsi" w:cstheme="minorHAnsi"/>
          <w:color w:val="000000"/>
        </w:rPr>
        <w:t xml:space="preserve">by </w:t>
      </w:r>
      <w:r w:rsidR="008F09F9" w:rsidRPr="00A54308">
        <w:rPr>
          <w:rFonts w:asciiTheme="minorHAnsi" w:hAnsiTheme="minorHAnsi" w:cstheme="minorHAnsi"/>
          <w:color w:val="000000"/>
        </w:rPr>
        <w:t>1.82</w:t>
      </w:r>
      <w:r w:rsidR="00054589">
        <w:rPr>
          <w:rFonts w:asciiTheme="minorHAnsi" w:hAnsiTheme="minorHAnsi" w:cstheme="minorHAnsi"/>
          <w:color w:val="000000"/>
        </w:rPr>
        <w:t>m</w:t>
      </w:r>
      <w:r w:rsidR="008F09F9" w:rsidRPr="00A54308">
        <w:rPr>
          <w:rFonts w:asciiTheme="minorHAnsi" w:hAnsiTheme="minorHAnsi" w:cstheme="minorHAnsi"/>
          <w:color w:val="000000"/>
        </w:rPr>
        <w:t xml:space="preserve"> hull</w:t>
      </w:r>
      <w:r w:rsidR="008F09F9">
        <w:rPr>
          <w:rFonts w:asciiTheme="minorHAnsi" w:hAnsiTheme="minorHAnsi" w:cstheme="minorHAnsi"/>
          <w:color w:val="000000"/>
        </w:rPr>
        <w:t>, with t</w:t>
      </w:r>
      <w:r w:rsidR="008F09F9" w:rsidRPr="00A54308">
        <w:rPr>
          <w:rFonts w:asciiTheme="minorHAnsi" w:hAnsiTheme="minorHAnsi" w:cstheme="minorHAnsi"/>
          <w:color w:val="000000"/>
        </w:rPr>
        <w:t>he width of the hull used to the max</w:t>
      </w:r>
      <w:r w:rsidR="008F09F9">
        <w:rPr>
          <w:rFonts w:asciiTheme="minorHAnsi" w:hAnsiTheme="minorHAnsi" w:cstheme="minorHAnsi"/>
          <w:color w:val="000000"/>
        </w:rPr>
        <w:t>imise</w:t>
      </w:r>
      <w:r w:rsidR="008F09F9" w:rsidRPr="00A54308">
        <w:rPr>
          <w:rFonts w:asciiTheme="minorHAnsi" w:hAnsiTheme="minorHAnsi" w:cstheme="minorHAnsi"/>
          <w:color w:val="000000"/>
        </w:rPr>
        <w:t xml:space="preserve"> functional space</w:t>
      </w:r>
      <w:r w:rsidR="00054589">
        <w:rPr>
          <w:rFonts w:asciiTheme="minorHAnsi" w:hAnsiTheme="minorHAnsi" w:cstheme="minorHAnsi"/>
          <w:color w:val="000000"/>
        </w:rPr>
        <w:t xml:space="preserve">, but the </w:t>
      </w:r>
      <w:r w:rsidR="00054589" w:rsidRPr="00A54308">
        <w:rPr>
          <w:rFonts w:asciiTheme="minorHAnsi" w:hAnsiTheme="minorHAnsi" w:cstheme="minorHAnsi"/>
          <w:color w:val="000000"/>
        </w:rPr>
        <w:t xml:space="preserve">new Buster S2 offers the most protection </w:t>
      </w:r>
      <w:r w:rsidR="00054589">
        <w:rPr>
          <w:rFonts w:asciiTheme="minorHAnsi" w:hAnsiTheme="minorHAnsi" w:cstheme="minorHAnsi"/>
          <w:color w:val="000000"/>
        </w:rPr>
        <w:t xml:space="preserve">and without sacrificing </w:t>
      </w:r>
      <w:r w:rsidR="00054589" w:rsidRPr="00A54308">
        <w:rPr>
          <w:rFonts w:asciiTheme="minorHAnsi" w:hAnsiTheme="minorHAnsi" w:cstheme="minorHAnsi"/>
          <w:color w:val="000000"/>
        </w:rPr>
        <w:t>deck space in front of the consoles.</w:t>
      </w:r>
    </w:p>
    <w:p w14:paraId="5BA6D15F" w14:textId="77777777" w:rsidR="00736349" w:rsidRDefault="00736349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4DE1AEC" w14:textId="04C4E011" w:rsidR="00A54308" w:rsidRDefault="00A54308" w:rsidP="00F31F2C">
      <w:pPr>
        <w:spacing w:line="276" w:lineRule="auto"/>
        <w:rPr>
          <w:rFonts w:ascii="MS Gothic" w:eastAsia="MS Gothic" w:hAnsi="MS Gothic" w:cs="MS Gothic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>Buster</w:t>
      </w:r>
      <w:r w:rsidR="00736349">
        <w:rPr>
          <w:rFonts w:asciiTheme="minorHAnsi" w:hAnsiTheme="minorHAnsi" w:cstheme="minorHAnsi"/>
          <w:color w:val="000000"/>
        </w:rPr>
        <w:t xml:space="preserve"> Boat</w:t>
      </w:r>
      <w:r w:rsidRPr="00A54308">
        <w:rPr>
          <w:rFonts w:asciiTheme="minorHAnsi" w:hAnsiTheme="minorHAnsi" w:cstheme="minorHAnsi"/>
          <w:color w:val="000000"/>
        </w:rPr>
        <w:t>s</w:t>
      </w:r>
      <w:r w:rsidR="00736349">
        <w:rPr>
          <w:rFonts w:asciiTheme="minorHAnsi" w:hAnsiTheme="minorHAnsi" w:cstheme="minorHAnsi"/>
          <w:color w:val="000000"/>
        </w:rPr>
        <w:t>’ full</w:t>
      </w:r>
      <w:r w:rsidRPr="00A54308">
        <w:rPr>
          <w:rFonts w:asciiTheme="minorHAnsi" w:hAnsiTheme="minorHAnsi" w:cstheme="minorHAnsi"/>
          <w:color w:val="000000"/>
        </w:rPr>
        <w:t xml:space="preserve"> range of aluminium boats comprises 24 models</w:t>
      </w:r>
      <w:r w:rsidR="00736349">
        <w:rPr>
          <w:rFonts w:asciiTheme="minorHAnsi" w:hAnsiTheme="minorHAnsi" w:cstheme="minorHAnsi"/>
          <w:color w:val="000000"/>
        </w:rPr>
        <w:t>.</w:t>
      </w:r>
      <w:r w:rsidRPr="00A54308">
        <w:rPr>
          <w:rFonts w:asciiTheme="minorHAnsi" w:hAnsiTheme="minorHAnsi" w:cstheme="minorHAnsi"/>
          <w:color w:val="000000"/>
        </w:rPr>
        <w:t xml:space="preserve"> </w:t>
      </w:r>
      <w:r w:rsidR="00736349">
        <w:rPr>
          <w:rFonts w:asciiTheme="minorHAnsi" w:hAnsiTheme="minorHAnsi" w:cstheme="minorHAnsi"/>
          <w:color w:val="000000"/>
        </w:rPr>
        <w:t>The</w:t>
      </w:r>
      <w:r w:rsidRPr="00A54308">
        <w:rPr>
          <w:rFonts w:asciiTheme="minorHAnsi" w:hAnsiTheme="minorHAnsi" w:cstheme="minorHAnsi"/>
          <w:color w:val="000000"/>
        </w:rPr>
        <w:t xml:space="preserve"> smallest is the Buster Mini </w:t>
      </w:r>
      <w:r w:rsidR="00736349">
        <w:rPr>
          <w:rFonts w:asciiTheme="minorHAnsi" w:hAnsiTheme="minorHAnsi" w:cstheme="minorHAnsi"/>
          <w:color w:val="000000"/>
        </w:rPr>
        <w:t>at just under</w:t>
      </w:r>
      <w:r w:rsidRPr="00A54308">
        <w:rPr>
          <w:rFonts w:asciiTheme="minorHAnsi" w:hAnsiTheme="minorHAnsi" w:cstheme="minorHAnsi"/>
          <w:color w:val="000000"/>
        </w:rPr>
        <w:t xml:space="preserve"> </w:t>
      </w:r>
      <w:r w:rsidR="00736349">
        <w:rPr>
          <w:rFonts w:asciiTheme="minorHAnsi" w:hAnsiTheme="minorHAnsi" w:cstheme="minorHAnsi"/>
          <w:color w:val="000000"/>
        </w:rPr>
        <w:t>four</w:t>
      </w:r>
      <w:r w:rsidRPr="00A54308">
        <w:rPr>
          <w:rFonts w:asciiTheme="minorHAnsi" w:hAnsiTheme="minorHAnsi" w:cstheme="minorHAnsi"/>
          <w:color w:val="000000"/>
        </w:rPr>
        <w:t xml:space="preserve"> metres and less than 100</w:t>
      </w:r>
      <w:r w:rsidR="00736349">
        <w:rPr>
          <w:rFonts w:asciiTheme="minorHAnsi" w:hAnsiTheme="minorHAnsi" w:cstheme="minorHAnsi"/>
          <w:color w:val="000000"/>
        </w:rPr>
        <w:t>kg, and the</w:t>
      </w:r>
      <w:r w:rsidRPr="00A54308">
        <w:rPr>
          <w:rFonts w:asciiTheme="minorHAnsi" w:hAnsiTheme="minorHAnsi" w:cstheme="minorHAnsi"/>
          <w:color w:val="000000"/>
        </w:rPr>
        <w:t xml:space="preserve"> largest is the Buster Phantom Cabin, </w:t>
      </w:r>
      <w:r w:rsidR="00736349">
        <w:rPr>
          <w:rFonts w:asciiTheme="minorHAnsi" w:hAnsiTheme="minorHAnsi" w:cstheme="minorHAnsi"/>
          <w:color w:val="000000"/>
        </w:rPr>
        <w:t>almost</w:t>
      </w:r>
      <w:r w:rsidRPr="00A54308">
        <w:rPr>
          <w:rFonts w:asciiTheme="minorHAnsi" w:hAnsiTheme="minorHAnsi" w:cstheme="minorHAnsi"/>
          <w:color w:val="000000"/>
        </w:rPr>
        <w:t xml:space="preserve"> ten metres long </w:t>
      </w:r>
      <w:r w:rsidR="00736349">
        <w:rPr>
          <w:rFonts w:asciiTheme="minorHAnsi" w:hAnsiTheme="minorHAnsi" w:cstheme="minorHAnsi"/>
          <w:color w:val="000000"/>
        </w:rPr>
        <w:t>with a capacity for 12 people</w:t>
      </w:r>
      <w:r w:rsidRPr="00A54308">
        <w:rPr>
          <w:rFonts w:asciiTheme="minorHAnsi" w:hAnsiTheme="minorHAnsi" w:cstheme="minorHAnsi"/>
          <w:color w:val="000000"/>
        </w:rPr>
        <w:t xml:space="preserve">. All </w:t>
      </w:r>
      <w:r w:rsidR="00736349">
        <w:rPr>
          <w:rFonts w:asciiTheme="minorHAnsi" w:hAnsiTheme="minorHAnsi" w:cstheme="minorHAnsi"/>
          <w:color w:val="000000"/>
        </w:rPr>
        <w:t>Buster’s</w:t>
      </w:r>
      <w:r w:rsidR="00F31F2C">
        <w:rPr>
          <w:rFonts w:asciiTheme="minorHAnsi" w:hAnsiTheme="minorHAnsi" w:cstheme="minorHAnsi"/>
          <w:color w:val="000000"/>
        </w:rPr>
        <w:t xml:space="preserve"> </w:t>
      </w:r>
      <w:r w:rsidRPr="00A54308">
        <w:rPr>
          <w:rFonts w:asciiTheme="minorHAnsi" w:hAnsiTheme="minorHAnsi" w:cstheme="minorHAnsi"/>
          <w:color w:val="000000"/>
        </w:rPr>
        <w:t>boats have aluminium construction.</w:t>
      </w:r>
      <w:r w:rsidRPr="00A54308">
        <w:rPr>
          <w:rFonts w:ascii="MS Gothic" w:eastAsia="MS Gothic" w:hAnsi="MS Gothic" w:cs="MS Gothic" w:hint="eastAsia"/>
          <w:color w:val="000000"/>
        </w:rPr>
        <w:t>  </w:t>
      </w:r>
    </w:p>
    <w:p w14:paraId="4F9964E0" w14:textId="77777777" w:rsidR="00736349" w:rsidRPr="00A54308" w:rsidRDefault="00736349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7BBA0E2" w14:textId="209598DE" w:rsidR="00A54308" w:rsidRPr="00C53421" w:rsidRDefault="00F31F2C" w:rsidP="00F31F2C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C53421">
        <w:rPr>
          <w:rFonts w:asciiTheme="minorHAnsi" w:hAnsiTheme="minorHAnsi" w:cstheme="minorHAnsi"/>
          <w:b/>
          <w:bCs/>
          <w:color w:val="000000"/>
        </w:rPr>
        <w:lastRenderedPageBreak/>
        <w:t xml:space="preserve">The </w:t>
      </w:r>
      <w:r w:rsidR="00A54308" w:rsidRPr="00C53421">
        <w:rPr>
          <w:rFonts w:asciiTheme="minorHAnsi" w:hAnsiTheme="minorHAnsi" w:cstheme="minorHAnsi"/>
          <w:b/>
          <w:bCs/>
          <w:color w:val="000000"/>
        </w:rPr>
        <w:t>Buster S2 2023</w:t>
      </w:r>
      <w:r w:rsidRPr="00C53421">
        <w:rPr>
          <w:rFonts w:asciiTheme="minorHAnsi" w:hAnsiTheme="minorHAnsi" w:cstheme="minorHAnsi"/>
          <w:b/>
          <w:bCs/>
          <w:color w:val="000000"/>
        </w:rPr>
        <w:t xml:space="preserve"> in numbers:</w:t>
      </w:r>
    </w:p>
    <w:p w14:paraId="51879F43" w14:textId="77777777" w:rsidR="00F31F2C" w:rsidRPr="00A54308" w:rsidRDefault="00F31F2C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1417CD14" w14:textId="104A0C70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Seating </w:t>
      </w:r>
      <w:r w:rsidR="00F31F2C" w:rsidRPr="00A54308">
        <w:rPr>
          <w:rFonts w:asciiTheme="minorHAnsi" w:hAnsiTheme="minorHAnsi" w:cstheme="minorHAnsi"/>
          <w:color w:val="000000"/>
        </w:rPr>
        <w:t xml:space="preserve">capacity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4</w:t>
      </w:r>
    </w:p>
    <w:p w14:paraId="70233CF9" w14:textId="4A39C21D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Max load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430kg</w:t>
      </w:r>
    </w:p>
    <w:p w14:paraId="12E70BF4" w14:textId="07FA3FA7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Length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4.43 m</w:t>
      </w:r>
    </w:p>
    <w:p w14:paraId="44C24DE8" w14:textId="5CF203BC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Width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1.82 m</w:t>
      </w:r>
    </w:p>
    <w:p w14:paraId="6D3394F2" w14:textId="545D603C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Draft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0.2 m</w:t>
      </w:r>
    </w:p>
    <w:p w14:paraId="6EE5F5AE" w14:textId="04FDBD4B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Weight (without engine)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275kg</w:t>
      </w:r>
    </w:p>
    <w:p w14:paraId="070F1877" w14:textId="1BACED7E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Engine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Yamaha 30</w:t>
      </w:r>
      <w:r w:rsidR="00F31F2C">
        <w:rPr>
          <w:rFonts w:asciiTheme="minorHAnsi" w:hAnsiTheme="minorHAnsi" w:cstheme="minorHAnsi"/>
          <w:color w:val="000000"/>
        </w:rPr>
        <w:t>hp</w:t>
      </w:r>
      <w:r w:rsidRPr="00A54308">
        <w:rPr>
          <w:rFonts w:asciiTheme="minorHAnsi" w:hAnsiTheme="minorHAnsi" w:cstheme="minorHAnsi"/>
          <w:color w:val="000000"/>
        </w:rPr>
        <w:t xml:space="preserve"> </w:t>
      </w:r>
    </w:p>
    <w:p w14:paraId="692A3145" w14:textId="1045E897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Max speed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24 knots</w:t>
      </w:r>
    </w:p>
    <w:p w14:paraId="12B10C12" w14:textId="00E37010" w:rsidR="00A54308" w:rsidRPr="00A54308" w:rsidRDefault="00A54308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A54308">
        <w:rPr>
          <w:rFonts w:asciiTheme="minorHAnsi" w:hAnsiTheme="minorHAnsi" w:cstheme="minorHAnsi"/>
          <w:color w:val="000000"/>
        </w:rPr>
        <w:t xml:space="preserve">Most </w:t>
      </w:r>
      <w:r w:rsidR="00F31F2C" w:rsidRPr="00A54308">
        <w:rPr>
          <w:rFonts w:asciiTheme="minorHAnsi" w:hAnsiTheme="minorHAnsi" w:cstheme="minorHAnsi"/>
          <w:color w:val="000000"/>
        </w:rPr>
        <w:t>fuel-efficient</w:t>
      </w:r>
      <w:r w:rsidRPr="00A54308">
        <w:rPr>
          <w:rFonts w:asciiTheme="minorHAnsi" w:hAnsiTheme="minorHAnsi" w:cstheme="minorHAnsi"/>
          <w:color w:val="000000"/>
        </w:rPr>
        <w:t xml:space="preserve"> speed range </w:t>
      </w:r>
      <w:r w:rsidR="00F31F2C">
        <w:rPr>
          <w:rFonts w:asciiTheme="minorHAnsi" w:hAnsiTheme="minorHAnsi" w:cstheme="minorHAnsi"/>
          <w:color w:val="000000"/>
        </w:rPr>
        <w:t xml:space="preserve">- </w:t>
      </w:r>
      <w:r w:rsidRPr="00A54308">
        <w:rPr>
          <w:rFonts w:asciiTheme="minorHAnsi" w:hAnsiTheme="minorHAnsi" w:cstheme="minorHAnsi"/>
          <w:color w:val="000000"/>
        </w:rPr>
        <w:t>15–23 knots approx. 0.4 litres / nautical mile</w:t>
      </w:r>
    </w:p>
    <w:p w14:paraId="1B1B2144" w14:textId="77777777" w:rsidR="00C53421" w:rsidRDefault="00C53421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2B4722A" w14:textId="1A46BFD5" w:rsidR="00F31F2C" w:rsidRPr="00305BB2" w:rsidRDefault="00F31F2C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 xml:space="preserve">To find out more about </w:t>
      </w:r>
      <w:r>
        <w:rPr>
          <w:rFonts w:asciiTheme="minorHAnsi" w:hAnsiTheme="minorHAnsi" w:cstheme="minorHAnsi"/>
          <w:color w:val="000000"/>
        </w:rPr>
        <w:t>Buster Boats</w:t>
      </w:r>
      <w:r w:rsidR="005C5257">
        <w:rPr>
          <w:rFonts w:asciiTheme="minorHAnsi" w:hAnsiTheme="minorHAnsi" w:cstheme="minorHAnsi"/>
          <w:color w:val="000000"/>
        </w:rPr>
        <w:t>’</w:t>
      </w:r>
      <w:r w:rsidRPr="00305BB2">
        <w:rPr>
          <w:rFonts w:asciiTheme="minorHAnsi" w:hAnsiTheme="minorHAnsi" w:cstheme="minorHAnsi"/>
          <w:color w:val="000000"/>
        </w:rPr>
        <w:t xml:space="preserve"> full range of </w:t>
      </w:r>
      <w:r>
        <w:rPr>
          <w:rFonts w:asciiTheme="minorHAnsi" w:hAnsiTheme="minorHAnsi" w:cstheme="minorHAnsi"/>
          <w:color w:val="000000"/>
        </w:rPr>
        <w:t>aluminium boats</w:t>
      </w:r>
      <w:r w:rsidRPr="00305BB2">
        <w:rPr>
          <w:rFonts w:asciiTheme="minorHAnsi" w:hAnsiTheme="minorHAnsi" w:cstheme="minorHAnsi"/>
          <w:color w:val="000000"/>
        </w:rPr>
        <w:t xml:space="preserve"> visit:</w:t>
      </w:r>
      <w:r w:rsidRPr="00305BB2">
        <w:rPr>
          <w:rStyle w:val="apple-converted-space"/>
          <w:rFonts w:asciiTheme="minorHAnsi" w:hAnsiTheme="minorHAnsi" w:cstheme="minorHAnsi"/>
          <w:color w:val="000000"/>
        </w:rPr>
        <w:t> </w:t>
      </w:r>
      <w:hyperlink r:id="rId7" w:history="1">
        <w:r w:rsidRPr="00E870F6">
          <w:rPr>
            <w:rStyle w:val="Hyperlink"/>
            <w:rFonts w:asciiTheme="minorHAnsi" w:hAnsiTheme="minorHAnsi" w:cstheme="minorHAnsi"/>
          </w:rPr>
          <w:t>https://www.buster.fi/en</w:t>
        </w:r>
      </w:hyperlink>
      <w:r>
        <w:rPr>
          <w:rStyle w:val="apple-converted-space"/>
          <w:rFonts w:asciiTheme="minorHAnsi" w:hAnsiTheme="minorHAnsi" w:cstheme="minorHAnsi"/>
          <w:color w:val="000000"/>
        </w:rPr>
        <w:t xml:space="preserve"> </w:t>
      </w:r>
      <w:r w:rsidRPr="00305BB2">
        <w:rPr>
          <w:rFonts w:asciiTheme="minorHAnsi" w:hAnsiTheme="minorHAnsi" w:cstheme="minorHAnsi"/>
          <w:color w:val="000000"/>
        </w:rPr>
        <w:t xml:space="preserve"> </w:t>
      </w:r>
    </w:p>
    <w:p w14:paraId="204E01A0" w14:textId="77777777" w:rsidR="00F31F2C" w:rsidRDefault="00F31F2C" w:rsidP="00F31F2C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7D31533" w14:textId="26259408" w:rsidR="0048779C" w:rsidRPr="00305BB2" w:rsidRDefault="0048779C" w:rsidP="00F31F2C">
      <w:pPr>
        <w:spacing w:line="276" w:lineRule="auto"/>
        <w:rPr>
          <w:rFonts w:asciiTheme="minorHAnsi" w:hAnsiTheme="minorHAnsi" w:cstheme="minorHAnsi"/>
        </w:rPr>
      </w:pPr>
      <w:r w:rsidRPr="00305BB2">
        <w:rPr>
          <w:rFonts w:asciiTheme="minorHAnsi" w:hAnsiTheme="minorHAnsi" w:cstheme="minorHAnsi"/>
          <w:color w:val="000000"/>
        </w:rPr>
        <w:t>To find out more</w:t>
      </w:r>
      <w:r w:rsidR="00DF0949" w:rsidRPr="00305BB2">
        <w:rPr>
          <w:rFonts w:asciiTheme="minorHAnsi" w:hAnsiTheme="minorHAnsi" w:cstheme="minorHAnsi"/>
          <w:color w:val="000000"/>
        </w:rPr>
        <w:t xml:space="preserve"> about Yamaha</w:t>
      </w:r>
      <w:r w:rsidR="005C5257">
        <w:rPr>
          <w:rFonts w:asciiTheme="minorHAnsi" w:hAnsiTheme="minorHAnsi" w:cstheme="minorHAnsi"/>
          <w:color w:val="000000"/>
        </w:rPr>
        <w:t>’s</w:t>
      </w:r>
      <w:r w:rsidR="00DF0949" w:rsidRPr="00305BB2">
        <w:rPr>
          <w:rFonts w:asciiTheme="minorHAnsi" w:hAnsiTheme="minorHAnsi" w:cstheme="minorHAnsi"/>
          <w:color w:val="000000"/>
        </w:rPr>
        <w:t xml:space="preserve"> full range</w:t>
      </w:r>
      <w:r w:rsidR="004C3A58" w:rsidRPr="00305BB2">
        <w:rPr>
          <w:rFonts w:asciiTheme="minorHAnsi" w:hAnsiTheme="minorHAnsi" w:cstheme="minorHAnsi"/>
          <w:color w:val="000000"/>
        </w:rPr>
        <w:t xml:space="preserve"> of outboards</w:t>
      </w:r>
      <w:r w:rsidR="00DF0949" w:rsidRPr="00305BB2">
        <w:rPr>
          <w:rFonts w:asciiTheme="minorHAnsi" w:hAnsiTheme="minorHAnsi" w:cstheme="minorHAnsi"/>
          <w:color w:val="000000"/>
        </w:rPr>
        <w:t xml:space="preserve"> visit</w:t>
      </w:r>
      <w:r w:rsidRPr="00305BB2">
        <w:rPr>
          <w:rFonts w:asciiTheme="minorHAnsi" w:hAnsiTheme="minorHAnsi" w:cstheme="minorHAnsi"/>
          <w:color w:val="000000"/>
        </w:rPr>
        <w:t>:</w:t>
      </w:r>
      <w:r w:rsidRPr="00305BB2">
        <w:rPr>
          <w:rStyle w:val="apple-converted-space"/>
          <w:rFonts w:asciiTheme="minorHAnsi" w:hAnsiTheme="minorHAnsi" w:cstheme="minorHAnsi"/>
          <w:color w:val="000000"/>
        </w:rPr>
        <w:t> </w:t>
      </w:r>
      <w:hyperlink r:id="rId8" w:history="1">
        <w:r w:rsidR="00F31F2C" w:rsidRPr="00E870F6">
          <w:rPr>
            <w:rStyle w:val="Hyperlink"/>
            <w:rFonts w:asciiTheme="minorHAnsi" w:hAnsiTheme="minorHAnsi" w:cstheme="minorHAnsi"/>
          </w:rPr>
          <w:t>https://www.yamaha-motor.eu/gb/en/products/marine-engines/</w:t>
        </w:r>
      </w:hyperlink>
      <w:r w:rsidR="00F31F2C">
        <w:rPr>
          <w:rStyle w:val="apple-converted-space"/>
          <w:rFonts w:asciiTheme="minorHAnsi" w:hAnsiTheme="minorHAnsi" w:cstheme="minorHAnsi"/>
          <w:color w:val="000000"/>
        </w:rPr>
        <w:t xml:space="preserve"> </w:t>
      </w:r>
      <w:r w:rsidR="00F31F2C" w:rsidRPr="00305BB2">
        <w:rPr>
          <w:rFonts w:asciiTheme="minorHAnsi" w:hAnsiTheme="minorHAnsi" w:cstheme="minorHAnsi"/>
        </w:rPr>
        <w:t xml:space="preserve"> </w:t>
      </w:r>
    </w:p>
    <w:p w14:paraId="76CF3E45" w14:textId="77777777" w:rsidR="00024609" w:rsidRPr="00305BB2" w:rsidRDefault="00024609" w:rsidP="00F31F2C">
      <w:pPr>
        <w:spacing w:line="276" w:lineRule="auto"/>
        <w:rPr>
          <w:rFonts w:asciiTheme="minorHAnsi" w:hAnsiTheme="minorHAnsi" w:cstheme="minorHAnsi"/>
        </w:rPr>
      </w:pPr>
    </w:p>
    <w:p w14:paraId="6329A30F" w14:textId="7AD7F495" w:rsidR="0048779C" w:rsidRPr="00305BB2" w:rsidRDefault="0048779C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</w:t>
      </w:r>
      <w:r w:rsidRPr="00305BB2">
        <w:rPr>
          <w:rFonts w:asciiTheme="minorHAnsi" w:hAnsiTheme="minorHAnsi" w:cstheme="minorHAnsi"/>
          <w:b/>
          <w:bCs/>
          <w:color w:val="000000"/>
        </w:rPr>
        <w:t>Ends</w:t>
      </w:r>
    </w:p>
    <w:p w14:paraId="5516FFE9" w14:textId="77777777" w:rsidR="003D3170" w:rsidRPr="00305BB2" w:rsidRDefault="003D3170" w:rsidP="00305BB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4EB607E" w14:textId="29AC6121" w:rsidR="00744258" w:rsidRPr="00305BB2" w:rsidRDefault="00744258" w:rsidP="003D3170">
      <w:pPr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305BB2" w:rsidRDefault="00744258" w:rsidP="0074425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E38666A" w14:textId="0804E2D5" w:rsidR="00744258" w:rsidRPr="00305BB2" w:rsidRDefault="00744258" w:rsidP="007442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056A66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="0087283A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>Motor Europe</w:t>
      </w:r>
    </w:p>
    <w:p w14:paraId="0C94318A" w14:textId="2716C2A7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Yamaha produces reliable cruising and </w:t>
      </w:r>
      <w:r w:rsidR="00AE4D9E" w:rsidRPr="00305BB2">
        <w:rPr>
          <w:rFonts w:cstheme="minorHAnsi"/>
          <w:sz w:val="22"/>
          <w:szCs w:val="22"/>
        </w:rPr>
        <w:t>high-powered</w:t>
      </w:r>
      <w:r w:rsidRPr="00305BB2">
        <w:rPr>
          <w:rFonts w:cstheme="minorHAnsi"/>
          <w:sz w:val="22"/>
          <w:szCs w:val="22"/>
        </w:rPr>
        <w:t xml:space="preserve"> outboard engines</w:t>
      </w:r>
      <w:r w:rsidR="0085024B" w:rsidRPr="00305BB2">
        <w:rPr>
          <w:rFonts w:cstheme="minorHAnsi"/>
          <w:sz w:val="22"/>
          <w:szCs w:val="22"/>
        </w:rPr>
        <w:t xml:space="preserve"> for everything from tenders to offshore</w:t>
      </w:r>
      <w:r w:rsidR="00DC7101" w:rsidRPr="00305BB2">
        <w:rPr>
          <w:rFonts w:cstheme="minorHAnsi"/>
          <w:sz w:val="22"/>
          <w:szCs w:val="22"/>
        </w:rPr>
        <w:t xml:space="preserve"> cruisers,</w:t>
      </w:r>
      <w:r w:rsidRPr="00305BB2">
        <w:rPr>
          <w:rFonts w:cstheme="minorHAnsi"/>
          <w:sz w:val="22"/>
          <w:szCs w:val="22"/>
        </w:rPr>
        <w:t xml:space="preserve"> while pushing the boundaries of performance, fuel efficiency and innovation</w:t>
      </w:r>
      <w:r w:rsidR="00DC7101" w:rsidRPr="00305BB2">
        <w:rPr>
          <w:rFonts w:cstheme="minorHAnsi"/>
          <w:sz w:val="22"/>
          <w:szCs w:val="22"/>
        </w:rPr>
        <w:t>.</w:t>
      </w:r>
    </w:p>
    <w:p w14:paraId="3E7EAA48" w14:textId="0EBDC220" w:rsidR="000E3638" w:rsidRPr="00305BB2" w:rsidRDefault="00DC7101" w:rsidP="00DC710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In the design and manufacture of new engines, Yamaha’s approach is focused on creating a positive </w:t>
      </w:r>
      <w:r w:rsidR="00036FBC" w:rsidRPr="00305BB2">
        <w:rPr>
          <w:rFonts w:cstheme="minorHAnsi"/>
          <w:sz w:val="22"/>
          <w:szCs w:val="22"/>
        </w:rPr>
        <w:t xml:space="preserve">customer </w:t>
      </w:r>
      <w:r w:rsidRPr="00305BB2">
        <w:rPr>
          <w:rFonts w:cstheme="minorHAns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 w:rsidRPr="00305BB2">
        <w:rPr>
          <w:rFonts w:cstheme="minorHAnsi"/>
          <w:sz w:val="22"/>
          <w:szCs w:val="22"/>
        </w:rPr>
        <w:t>its</w:t>
      </w:r>
      <w:r w:rsidRPr="00305BB2">
        <w:rPr>
          <w:rFonts w:cstheme="minorHAnsi"/>
          <w:sz w:val="22"/>
          <w:szCs w:val="22"/>
        </w:rPr>
        <w:t xml:space="preserve"> craft.</w:t>
      </w:r>
    </w:p>
    <w:p w14:paraId="1B72F404" w14:textId="14BA5319" w:rsidR="00744258" w:rsidRPr="00305BB2" w:rsidRDefault="00744258" w:rsidP="00744258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For more information on </w:t>
      </w:r>
      <w:r w:rsidR="002E729E" w:rsidRPr="00305BB2">
        <w:rPr>
          <w:rFonts w:asciiTheme="minorHAnsi" w:hAnsiTheme="minorHAnsi" w:cstheme="minorHAnsi"/>
          <w:color w:val="000000"/>
          <w:sz w:val="22"/>
          <w:szCs w:val="22"/>
        </w:rPr>
        <w:t>Yamaha</w:t>
      </w: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 visit </w:t>
      </w:r>
      <w:hyperlink r:id="rId9" w:history="1">
        <w:r w:rsidR="002E729E" w:rsidRPr="00305BB2">
          <w:rPr>
            <w:rStyle w:val="Hyperlink"/>
            <w:rFonts w:asciiTheme="minorHAnsi" w:hAnsiTheme="minorHAnsi" w:cstheme="minorHAnsi"/>
            <w:sz w:val="22"/>
            <w:szCs w:val="22"/>
          </w:rPr>
          <w:t>https://www.yamaha-motor.eu/gb/en/</w:t>
        </w:r>
      </w:hyperlink>
      <w:r w:rsidR="002E729E" w:rsidRPr="00305B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7B07EA" w14:textId="77777777" w:rsidR="00744258" w:rsidRPr="00305BB2" w:rsidRDefault="00744258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14:paraId="421FD192" w14:textId="1F37A1A6" w:rsidR="00F4046C" w:rsidRPr="00305BB2" w:rsidRDefault="00084689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305BB2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="00992A21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 Hart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proofErr w:type="spellStart"/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tel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: 023 9252 2044</w:t>
      </w:r>
    </w:p>
    <w:sectPr w:rsidR="00F4046C" w:rsidRPr="00305BB2" w:rsidSect="003E639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BE2DF" w14:textId="77777777" w:rsidR="00A75384" w:rsidRDefault="00A75384" w:rsidP="008F05A7">
      <w:r>
        <w:separator/>
      </w:r>
    </w:p>
  </w:endnote>
  <w:endnote w:type="continuationSeparator" w:id="0">
    <w:p w14:paraId="2A825200" w14:textId="77777777" w:rsidR="00A75384" w:rsidRDefault="00A75384" w:rsidP="008F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93E07B6" w14:textId="2B942ECF" w:rsidR="00DF61C6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681C63B4" w14:textId="0AA9B509" w:rsidR="005623D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3A7BA398" w14:textId="792D65CD" w:rsidR="005623DC" w:rsidRPr="00635BC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93E07B6" w14:textId="2B942ECF" w:rsidR="00DF61C6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681C63B4" w14:textId="0AA9B509" w:rsidR="005623D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3A7BA398" w14:textId="792D65CD" w:rsidR="005623DC" w:rsidRPr="00635BC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BB935" w14:textId="77777777" w:rsidR="00A75384" w:rsidRDefault="00A75384" w:rsidP="008F05A7">
      <w:r>
        <w:separator/>
      </w:r>
    </w:p>
  </w:footnote>
  <w:footnote w:type="continuationSeparator" w:id="0">
    <w:p w14:paraId="0BABB915" w14:textId="77777777" w:rsidR="00A75384" w:rsidRDefault="00A75384" w:rsidP="008F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11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2BC9"/>
    <w:rsid w:val="00003A4B"/>
    <w:rsid w:val="00006948"/>
    <w:rsid w:val="00010635"/>
    <w:rsid w:val="0001084C"/>
    <w:rsid w:val="000156D1"/>
    <w:rsid w:val="000209DF"/>
    <w:rsid w:val="00020F91"/>
    <w:rsid w:val="000243C2"/>
    <w:rsid w:val="00024609"/>
    <w:rsid w:val="00027928"/>
    <w:rsid w:val="00030EB6"/>
    <w:rsid w:val="000331C7"/>
    <w:rsid w:val="00033D31"/>
    <w:rsid w:val="00035EF5"/>
    <w:rsid w:val="000361C5"/>
    <w:rsid w:val="00036FBC"/>
    <w:rsid w:val="00037BFD"/>
    <w:rsid w:val="00040C14"/>
    <w:rsid w:val="000446F1"/>
    <w:rsid w:val="00044B08"/>
    <w:rsid w:val="00045466"/>
    <w:rsid w:val="00046344"/>
    <w:rsid w:val="000474BB"/>
    <w:rsid w:val="00051B01"/>
    <w:rsid w:val="00054589"/>
    <w:rsid w:val="00056A66"/>
    <w:rsid w:val="00057331"/>
    <w:rsid w:val="00061D6A"/>
    <w:rsid w:val="000648D9"/>
    <w:rsid w:val="000655E8"/>
    <w:rsid w:val="000663B6"/>
    <w:rsid w:val="00067ACF"/>
    <w:rsid w:val="000723A7"/>
    <w:rsid w:val="000724BF"/>
    <w:rsid w:val="00075733"/>
    <w:rsid w:val="0007627F"/>
    <w:rsid w:val="00077C43"/>
    <w:rsid w:val="00080038"/>
    <w:rsid w:val="000804FE"/>
    <w:rsid w:val="000805ED"/>
    <w:rsid w:val="000811EF"/>
    <w:rsid w:val="00084429"/>
    <w:rsid w:val="00084689"/>
    <w:rsid w:val="00095F0B"/>
    <w:rsid w:val="000A1FCD"/>
    <w:rsid w:val="000B25C7"/>
    <w:rsid w:val="000B2DCD"/>
    <w:rsid w:val="000B2E15"/>
    <w:rsid w:val="000B477E"/>
    <w:rsid w:val="000B6885"/>
    <w:rsid w:val="000B6E00"/>
    <w:rsid w:val="000C0A1B"/>
    <w:rsid w:val="000C1202"/>
    <w:rsid w:val="000C1244"/>
    <w:rsid w:val="000C18B8"/>
    <w:rsid w:val="000C39C4"/>
    <w:rsid w:val="000C6918"/>
    <w:rsid w:val="000C7539"/>
    <w:rsid w:val="000C7629"/>
    <w:rsid w:val="000D196E"/>
    <w:rsid w:val="000D5412"/>
    <w:rsid w:val="000E1A5F"/>
    <w:rsid w:val="000E2E95"/>
    <w:rsid w:val="000E3638"/>
    <w:rsid w:val="000E4E6F"/>
    <w:rsid w:val="000E538D"/>
    <w:rsid w:val="000E79C9"/>
    <w:rsid w:val="000E7DC5"/>
    <w:rsid w:val="000F0A11"/>
    <w:rsid w:val="000F388A"/>
    <w:rsid w:val="000F5B51"/>
    <w:rsid w:val="000F5F2C"/>
    <w:rsid w:val="000F7573"/>
    <w:rsid w:val="001023B8"/>
    <w:rsid w:val="00105517"/>
    <w:rsid w:val="00107A24"/>
    <w:rsid w:val="00110030"/>
    <w:rsid w:val="00110B2B"/>
    <w:rsid w:val="001134ED"/>
    <w:rsid w:val="001143AA"/>
    <w:rsid w:val="00116B3B"/>
    <w:rsid w:val="0012029C"/>
    <w:rsid w:val="00124FA0"/>
    <w:rsid w:val="001264EF"/>
    <w:rsid w:val="001352D1"/>
    <w:rsid w:val="00135517"/>
    <w:rsid w:val="00136803"/>
    <w:rsid w:val="00137684"/>
    <w:rsid w:val="00141DB6"/>
    <w:rsid w:val="00143147"/>
    <w:rsid w:val="0014370E"/>
    <w:rsid w:val="001478AB"/>
    <w:rsid w:val="00153B24"/>
    <w:rsid w:val="001562AB"/>
    <w:rsid w:val="00162F35"/>
    <w:rsid w:val="0017325D"/>
    <w:rsid w:val="00175F45"/>
    <w:rsid w:val="00177AAE"/>
    <w:rsid w:val="00181387"/>
    <w:rsid w:val="00181EFD"/>
    <w:rsid w:val="00182699"/>
    <w:rsid w:val="00191F23"/>
    <w:rsid w:val="001931AA"/>
    <w:rsid w:val="0019702B"/>
    <w:rsid w:val="001970E9"/>
    <w:rsid w:val="001A1F46"/>
    <w:rsid w:val="001A4B31"/>
    <w:rsid w:val="001B0B51"/>
    <w:rsid w:val="001B20E7"/>
    <w:rsid w:val="001B21D9"/>
    <w:rsid w:val="001B2900"/>
    <w:rsid w:val="001B40A4"/>
    <w:rsid w:val="001B4678"/>
    <w:rsid w:val="001B5F4A"/>
    <w:rsid w:val="001C16A5"/>
    <w:rsid w:val="001C181D"/>
    <w:rsid w:val="001C31BF"/>
    <w:rsid w:val="001C4533"/>
    <w:rsid w:val="001D0DC4"/>
    <w:rsid w:val="001D365F"/>
    <w:rsid w:val="001D3DA7"/>
    <w:rsid w:val="001E0E32"/>
    <w:rsid w:val="001E2C62"/>
    <w:rsid w:val="001E5284"/>
    <w:rsid w:val="001E707A"/>
    <w:rsid w:val="001F1B7A"/>
    <w:rsid w:val="001F5674"/>
    <w:rsid w:val="001F7618"/>
    <w:rsid w:val="001F7D3A"/>
    <w:rsid w:val="002031D5"/>
    <w:rsid w:val="00204471"/>
    <w:rsid w:val="0020567C"/>
    <w:rsid w:val="00206A64"/>
    <w:rsid w:val="00212933"/>
    <w:rsid w:val="002140D1"/>
    <w:rsid w:val="00216E4E"/>
    <w:rsid w:val="00221AEF"/>
    <w:rsid w:val="00222186"/>
    <w:rsid w:val="00222BD4"/>
    <w:rsid w:val="00225732"/>
    <w:rsid w:val="002267BE"/>
    <w:rsid w:val="0023116F"/>
    <w:rsid w:val="002319FB"/>
    <w:rsid w:val="002327AF"/>
    <w:rsid w:val="00234EE8"/>
    <w:rsid w:val="00235DA1"/>
    <w:rsid w:val="0023714B"/>
    <w:rsid w:val="00237355"/>
    <w:rsid w:val="0023736B"/>
    <w:rsid w:val="00240CC1"/>
    <w:rsid w:val="00242A75"/>
    <w:rsid w:val="00246384"/>
    <w:rsid w:val="00250E82"/>
    <w:rsid w:val="00252AD8"/>
    <w:rsid w:val="00257C9C"/>
    <w:rsid w:val="00264815"/>
    <w:rsid w:val="0026507F"/>
    <w:rsid w:val="00270C14"/>
    <w:rsid w:val="00273DC6"/>
    <w:rsid w:val="00280D04"/>
    <w:rsid w:val="002815C8"/>
    <w:rsid w:val="002817CC"/>
    <w:rsid w:val="00284FB7"/>
    <w:rsid w:val="00284FEF"/>
    <w:rsid w:val="00285A18"/>
    <w:rsid w:val="00287309"/>
    <w:rsid w:val="002908A2"/>
    <w:rsid w:val="00291CBF"/>
    <w:rsid w:val="00296867"/>
    <w:rsid w:val="00296DDF"/>
    <w:rsid w:val="002A04E3"/>
    <w:rsid w:val="002A0B11"/>
    <w:rsid w:val="002A1877"/>
    <w:rsid w:val="002A4DA8"/>
    <w:rsid w:val="002A799A"/>
    <w:rsid w:val="002A79DC"/>
    <w:rsid w:val="002B33D1"/>
    <w:rsid w:val="002B387D"/>
    <w:rsid w:val="002B401B"/>
    <w:rsid w:val="002B5A30"/>
    <w:rsid w:val="002B6311"/>
    <w:rsid w:val="002B7E17"/>
    <w:rsid w:val="002C0615"/>
    <w:rsid w:val="002C20F2"/>
    <w:rsid w:val="002C263D"/>
    <w:rsid w:val="002C2A53"/>
    <w:rsid w:val="002C34FE"/>
    <w:rsid w:val="002D0D83"/>
    <w:rsid w:val="002D251A"/>
    <w:rsid w:val="002D3F1B"/>
    <w:rsid w:val="002D4F27"/>
    <w:rsid w:val="002D5B59"/>
    <w:rsid w:val="002D748C"/>
    <w:rsid w:val="002E0FCE"/>
    <w:rsid w:val="002E1766"/>
    <w:rsid w:val="002E532C"/>
    <w:rsid w:val="002E60B2"/>
    <w:rsid w:val="002E729E"/>
    <w:rsid w:val="002F23D9"/>
    <w:rsid w:val="002F2B11"/>
    <w:rsid w:val="002F7204"/>
    <w:rsid w:val="00305BB2"/>
    <w:rsid w:val="00305BDB"/>
    <w:rsid w:val="0030625E"/>
    <w:rsid w:val="00311FF4"/>
    <w:rsid w:val="00312B71"/>
    <w:rsid w:val="003145C5"/>
    <w:rsid w:val="0031762E"/>
    <w:rsid w:val="00320024"/>
    <w:rsid w:val="003202E1"/>
    <w:rsid w:val="0032069C"/>
    <w:rsid w:val="003209F2"/>
    <w:rsid w:val="00320F8C"/>
    <w:rsid w:val="003229EA"/>
    <w:rsid w:val="00322C9A"/>
    <w:rsid w:val="00323775"/>
    <w:rsid w:val="00324218"/>
    <w:rsid w:val="003259EC"/>
    <w:rsid w:val="00326683"/>
    <w:rsid w:val="0032691D"/>
    <w:rsid w:val="00330992"/>
    <w:rsid w:val="00330A81"/>
    <w:rsid w:val="003323EA"/>
    <w:rsid w:val="003326C2"/>
    <w:rsid w:val="00333160"/>
    <w:rsid w:val="0033612F"/>
    <w:rsid w:val="0033688E"/>
    <w:rsid w:val="00342563"/>
    <w:rsid w:val="00344A9E"/>
    <w:rsid w:val="00345301"/>
    <w:rsid w:val="00345997"/>
    <w:rsid w:val="00346A93"/>
    <w:rsid w:val="003508BD"/>
    <w:rsid w:val="00351986"/>
    <w:rsid w:val="003525C2"/>
    <w:rsid w:val="003715C4"/>
    <w:rsid w:val="00371F07"/>
    <w:rsid w:val="003728D7"/>
    <w:rsid w:val="00374D33"/>
    <w:rsid w:val="0037608E"/>
    <w:rsid w:val="0037610A"/>
    <w:rsid w:val="00383189"/>
    <w:rsid w:val="00383D3B"/>
    <w:rsid w:val="003856B3"/>
    <w:rsid w:val="00391A8B"/>
    <w:rsid w:val="00391C42"/>
    <w:rsid w:val="00393813"/>
    <w:rsid w:val="00393942"/>
    <w:rsid w:val="0039649C"/>
    <w:rsid w:val="00396C19"/>
    <w:rsid w:val="003A1C8F"/>
    <w:rsid w:val="003A350D"/>
    <w:rsid w:val="003A53B2"/>
    <w:rsid w:val="003B13B6"/>
    <w:rsid w:val="003B21DB"/>
    <w:rsid w:val="003B4C8B"/>
    <w:rsid w:val="003B5CA5"/>
    <w:rsid w:val="003B63C9"/>
    <w:rsid w:val="003B7FD0"/>
    <w:rsid w:val="003C6925"/>
    <w:rsid w:val="003C7D2C"/>
    <w:rsid w:val="003D12AE"/>
    <w:rsid w:val="003D1789"/>
    <w:rsid w:val="003D3170"/>
    <w:rsid w:val="003D502A"/>
    <w:rsid w:val="003D63D9"/>
    <w:rsid w:val="003E25B3"/>
    <w:rsid w:val="003E2B91"/>
    <w:rsid w:val="003E30BC"/>
    <w:rsid w:val="003E4FF5"/>
    <w:rsid w:val="003E6033"/>
    <w:rsid w:val="003F092B"/>
    <w:rsid w:val="003F1054"/>
    <w:rsid w:val="003F3528"/>
    <w:rsid w:val="003F5192"/>
    <w:rsid w:val="003F6C50"/>
    <w:rsid w:val="003F7C8D"/>
    <w:rsid w:val="003F7DE4"/>
    <w:rsid w:val="003F7F95"/>
    <w:rsid w:val="00402A5D"/>
    <w:rsid w:val="00406734"/>
    <w:rsid w:val="0040682F"/>
    <w:rsid w:val="00406BEE"/>
    <w:rsid w:val="00407DBB"/>
    <w:rsid w:val="00412BEC"/>
    <w:rsid w:val="0041326A"/>
    <w:rsid w:val="0041572C"/>
    <w:rsid w:val="00416643"/>
    <w:rsid w:val="00420754"/>
    <w:rsid w:val="00422C8A"/>
    <w:rsid w:val="00423ACE"/>
    <w:rsid w:val="00424185"/>
    <w:rsid w:val="00424584"/>
    <w:rsid w:val="004256C9"/>
    <w:rsid w:val="00425DA2"/>
    <w:rsid w:val="00426299"/>
    <w:rsid w:val="00431523"/>
    <w:rsid w:val="0043163F"/>
    <w:rsid w:val="004326DB"/>
    <w:rsid w:val="004328E2"/>
    <w:rsid w:val="00432B4C"/>
    <w:rsid w:val="0043684B"/>
    <w:rsid w:val="00436F81"/>
    <w:rsid w:val="0043718C"/>
    <w:rsid w:val="00441150"/>
    <w:rsid w:val="00441AB5"/>
    <w:rsid w:val="00442A38"/>
    <w:rsid w:val="00445290"/>
    <w:rsid w:val="00445C63"/>
    <w:rsid w:val="00445D2F"/>
    <w:rsid w:val="00447947"/>
    <w:rsid w:val="0045186D"/>
    <w:rsid w:val="00451E50"/>
    <w:rsid w:val="0045786E"/>
    <w:rsid w:val="00457CDC"/>
    <w:rsid w:val="00460254"/>
    <w:rsid w:val="0046339D"/>
    <w:rsid w:val="004710E1"/>
    <w:rsid w:val="004736D8"/>
    <w:rsid w:val="0047570B"/>
    <w:rsid w:val="004778BD"/>
    <w:rsid w:val="00477A93"/>
    <w:rsid w:val="00477E91"/>
    <w:rsid w:val="00484A5B"/>
    <w:rsid w:val="00485D4A"/>
    <w:rsid w:val="0048779C"/>
    <w:rsid w:val="00492DD8"/>
    <w:rsid w:val="00495DCD"/>
    <w:rsid w:val="004962C8"/>
    <w:rsid w:val="004963BE"/>
    <w:rsid w:val="004A1662"/>
    <w:rsid w:val="004A1E38"/>
    <w:rsid w:val="004A5535"/>
    <w:rsid w:val="004A56FC"/>
    <w:rsid w:val="004A5AD7"/>
    <w:rsid w:val="004A6728"/>
    <w:rsid w:val="004B2BEE"/>
    <w:rsid w:val="004B60F7"/>
    <w:rsid w:val="004B689A"/>
    <w:rsid w:val="004B7387"/>
    <w:rsid w:val="004C06E9"/>
    <w:rsid w:val="004C1119"/>
    <w:rsid w:val="004C3A58"/>
    <w:rsid w:val="004C6C0B"/>
    <w:rsid w:val="004C732F"/>
    <w:rsid w:val="004D1A8B"/>
    <w:rsid w:val="004D57D8"/>
    <w:rsid w:val="004D594D"/>
    <w:rsid w:val="004D62EF"/>
    <w:rsid w:val="004E2762"/>
    <w:rsid w:val="004F1381"/>
    <w:rsid w:val="004F6298"/>
    <w:rsid w:val="004F6774"/>
    <w:rsid w:val="004F72B7"/>
    <w:rsid w:val="00500331"/>
    <w:rsid w:val="005003B5"/>
    <w:rsid w:val="00502D44"/>
    <w:rsid w:val="005124EA"/>
    <w:rsid w:val="00512672"/>
    <w:rsid w:val="00517B11"/>
    <w:rsid w:val="0052145B"/>
    <w:rsid w:val="00521AAB"/>
    <w:rsid w:val="00522380"/>
    <w:rsid w:val="005250FE"/>
    <w:rsid w:val="005320D7"/>
    <w:rsid w:val="00536931"/>
    <w:rsid w:val="00536A7D"/>
    <w:rsid w:val="005374D3"/>
    <w:rsid w:val="00537E1A"/>
    <w:rsid w:val="00543418"/>
    <w:rsid w:val="00543C66"/>
    <w:rsid w:val="005460CB"/>
    <w:rsid w:val="00550CDF"/>
    <w:rsid w:val="00550DF4"/>
    <w:rsid w:val="00550FAF"/>
    <w:rsid w:val="005515EC"/>
    <w:rsid w:val="00553B36"/>
    <w:rsid w:val="005550BC"/>
    <w:rsid w:val="005558E2"/>
    <w:rsid w:val="0056158B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EEA"/>
    <w:rsid w:val="0057389F"/>
    <w:rsid w:val="00573B91"/>
    <w:rsid w:val="0057567F"/>
    <w:rsid w:val="0057600B"/>
    <w:rsid w:val="005809A4"/>
    <w:rsid w:val="0058106C"/>
    <w:rsid w:val="0058679B"/>
    <w:rsid w:val="005932A2"/>
    <w:rsid w:val="00594118"/>
    <w:rsid w:val="00594202"/>
    <w:rsid w:val="00594A0C"/>
    <w:rsid w:val="00595987"/>
    <w:rsid w:val="00595D2A"/>
    <w:rsid w:val="0059623F"/>
    <w:rsid w:val="005A0227"/>
    <w:rsid w:val="005A0537"/>
    <w:rsid w:val="005A24B7"/>
    <w:rsid w:val="005B13D4"/>
    <w:rsid w:val="005B36F0"/>
    <w:rsid w:val="005B6139"/>
    <w:rsid w:val="005C0D91"/>
    <w:rsid w:val="005C2BC4"/>
    <w:rsid w:val="005C4DB2"/>
    <w:rsid w:val="005C5257"/>
    <w:rsid w:val="005C64A6"/>
    <w:rsid w:val="005C66E9"/>
    <w:rsid w:val="005D3661"/>
    <w:rsid w:val="005D4475"/>
    <w:rsid w:val="005D468C"/>
    <w:rsid w:val="005E0A94"/>
    <w:rsid w:val="005E0DC2"/>
    <w:rsid w:val="005E147D"/>
    <w:rsid w:val="005E66B0"/>
    <w:rsid w:val="005F0DEC"/>
    <w:rsid w:val="005F1DE0"/>
    <w:rsid w:val="005F445C"/>
    <w:rsid w:val="005F562C"/>
    <w:rsid w:val="005F732C"/>
    <w:rsid w:val="0061797B"/>
    <w:rsid w:val="00622E37"/>
    <w:rsid w:val="006262A6"/>
    <w:rsid w:val="00630FCF"/>
    <w:rsid w:val="00636169"/>
    <w:rsid w:val="00640F5A"/>
    <w:rsid w:val="006415DE"/>
    <w:rsid w:val="00641AF5"/>
    <w:rsid w:val="00642A9A"/>
    <w:rsid w:val="0064466D"/>
    <w:rsid w:val="00645541"/>
    <w:rsid w:val="006501DE"/>
    <w:rsid w:val="00650A1A"/>
    <w:rsid w:val="00655721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6548"/>
    <w:rsid w:val="00670A20"/>
    <w:rsid w:val="00673E65"/>
    <w:rsid w:val="0068003D"/>
    <w:rsid w:val="0068008F"/>
    <w:rsid w:val="00680346"/>
    <w:rsid w:val="0068041B"/>
    <w:rsid w:val="00681F15"/>
    <w:rsid w:val="00683649"/>
    <w:rsid w:val="00684319"/>
    <w:rsid w:val="006854E1"/>
    <w:rsid w:val="00685C11"/>
    <w:rsid w:val="006870FD"/>
    <w:rsid w:val="006873FB"/>
    <w:rsid w:val="00687AF2"/>
    <w:rsid w:val="0069020D"/>
    <w:rsid w:val="006904EC"/>
    <w:rsid w:val="006950C4"/>
    <w:rsid w:val="00695769"/>
    <w:rsid w:val="00695F99"/>
    <w:rsid w:val="00697339"/>
    <w:rsid w:val="006A46A3"/>
    <w:rsid w:val="006A64F1"/>
    <w:rsid w:val="006B0AF4"/>
    <w:rsid w:val="006B0ECA"/>
    <w:rsid w:val="006B1CD1"/>
    <w:rsid w:val="006B5780"/>
    <w:rsid w:val="006B62C9"/>
    <w:rsid w:val="006C4321"/>
    <w:rsid w:val="006C5935"/>
    <w:rsid w:val="006C686C"/>
    <w:rsid w:val="006C7F43"/>
    <w:rsid w:val="006D23B3"/>
    <w:rsid w:val="006D42EA"/>
    <w:rsid w:val="006D542D"/>
    <w:rsid w:val="006D769F"/>
    <w:rsid w:val="006E285E"/>
    <w:rsid w:val="006E4FAD"/>
    <w:rsid w:val="006E5948"/>
    <w:rsid w:val="006E6008"/>
    <w:rsid w:val="006E6888"/>
    <w:rsid w:val="006F03FC"/>
    <w:rsid w:val="006F5A57"/>
    <w:rsid w:val="006F7B9F"/>
    <w:rsid w:val="007007A9"/>
    <w:rsid w:val="00700E22"/>
    <w:rsid w:val="007022C5"/>
    <w:rsid w:val="007048AB"/>
    <w:rsid w:val="00705526"/>
    <w:rsid w:val="00706AED"/>
    <w:rsid w:val="0071299F"/>
    <w:rsid w:val="00715640"/>
    <w:rsid w:val="007176BF"/>
    <w:rsid w:val="007177B6"/>
    <w:rsid w:val="0071794E"/>
    <w:rsid w:val="0072017E"/>
    <w:rsid w:val="00722A9C"/>
    <w:rsid w:val="00722FEB"/>
    <w:rsid w:val="00725A5B"/>
    <w:rsid w:val="00733AA5"/>
    <w:rsid w:val="00733EB1"/>
    <w:rsid w:val="00734D0F"/>
    <w:rsid w:val="00736349"/>
    <w:rsid w:val="00740317"/>
    <w:rsid w:val="007413E1"/>
    <w:rsid w:val="00741D28"/>
    <w:rsid w:val="0074287E"/>
    <w:rsid w:val="007429FD"/>
    <w:rsid w:val="00744258"/>
    <w:rsid w:val="00745392"/>
    <w:rsid w:val="00745B9E"/>
    <w:rsid w:val="007464B9"/>
    <w:rsid w:val="0075410E"/>
    <w:rsid w:val="00754CC0"/>
    <w:rsid w:val="00755AD7"/>
    <w:rsid w:val="00761C88"/>
    <w:rsid w:val="00765B2D"/>
    <w:rsid w:val="007713AA"/>
    <w:rsid w:val="007728AB"/>
    <w:rsid w:val="00773F94"/>
    <w:rsid w:val="007743C4"/>
    <w:rsid w:val="00786CDD"/>
    <w:rsid w:val="00787623"/>
    <w:rsid w:val="00787FF7"/>
    <w:rsid w:val="00792B8F"/>
    <w:rsid w:val="00792FBC"/>
    <w:rsid w:val="00793113"/>
    <w:rsid w:val="00794FCA"/>
    <w:rsid w:val="00794FD7"/>
    <w:rsid w:val="00796B2F"/>
    <w:rsid w:val="007A22F0"/>
    <w:rsid w:val="007A3219"/>
    <w:rsid w:val="007A4FE9"/>
    <w:rsid w:val="007A5D62"/>
    <w:rsid w:val="007A7D50"/>
    <w:rsid w:val="007A7E9E"/>
    <w:rsid w:val="007B0F5B"/>
    <w:rsid w:val="007B11CA"/>
    <w:rsid w:val="007B3924"/>
    <w:rsid w:val="007B4319"/>
    <w:rsid w:val="007B4429"/>
    <w:rsid w:val="007B7F15"/>
    <w:rsid w:val="007C5B48"/>
    <w:rsid w:val="007C6B1B"/>
    <w:rsid w:val="007C711D"/>
    <w:rsid w:val="007C75B3"/>
    <w:rsid w:val="007C78E4"/>
    <w:rsid w:val="007D02B3"/>
    <w:rsid w:val="007D0C2B"/>
    <w:rsid w:val="007D26A1"/>
    <w:rsid w:val="007D2C2B"/>
    <w:rsid w:val="007D3705"/>
    <w:rsid w:val="007D4022"/>
    <w:rsid w:val="007E1943"/>
    <w:rsid w:val="007E22F2"/>
    <w:rsid w:val="007E338D"/>
    <w:rsid w:val="007E368F"/>
    <w:rsid w:val="007E56AC"/>
    <w:rsid w:val="007E7322"/>
    <w:rsid w:val="007E7A1D"/>
    <w:rsid w:val="007F0324"/>
    <w:rsid w:val="007F527B"/>
    <w:rsid w:val="007F73A5"/>
    <w:rsid w:val="00800B5A"/>
    <w:rsid w:val="0080112E"/>
    <w:rsid w:val="00807F40"/>
    <w:rsid w:val="00810BFD"/>
    <w:rsid w:val="008121F7"/>
    <w:rsid w:val="008128CE"/>
    <w:rsid w:val="00812B1C"/>
    <w:rsid w:val="00813037"/>
    <w:rsid w:val="00813C14"/>
    <w:rsid w:val="0081430A"/>
    <w:rsid w:val="00814403"/>
    <w:rsid w:val="0081581D"/>
    <w:rsid w:val="00816AFA"/>
    <w:rsid w:val="008175A8"/>
    <w:rsid w:val="00817831"/>
    <w:rsid w:val="00817BDF"/>
    <w:rsid w:val="00822C0B"/>
    <w:rsid w:val="0082347D"/>
    <w:rsid w:val="008239F3"/>
    <w:rsid w:val="008271AB"/>
    <w:rsid w:val="00827EF3"/>
    <w:rsid w:val="00833990"/>
    <w:rsid w:val="008343F7"/>
    <w:rsid w:val="00834A1C"/>
    <w:rsid w:val="008362C6"/>
    <w:rsid w:val="00837F81"/>
    <w:rsid w:val="00843D89"/>
    <w:rsid w:val="008475FE"/>
    <w:rsid w:val="008476CD"/>
    <w:rsid w:val="0085024B"/>
    <w:rsid w:val="008516C5"/>
    <w:rsid w:val="00856DAD"/>
    <w:rsid w:val="00857E52"/>
    <w:rsid w:val="00860E37"/>
    <w:rsid w:val="00866419"/>
    <w:rsid w:val="00866AF1"/>
    <w:rsid w:val="00866CB4"/>
    <w:rsid w:val="0087098E"/>
    <w:rsid w:val="0087283A"/>
    <w:rsid w:val="0087441D"/>
    <w:rsid w:val="00881662"/>
    <w:rsid w:val="00882D54"/>
    <w:rsid w:val="00882FE8"/>
    <w:rsid w:val="008852B5"/>
    <w:rsid w:val="00887BD3"/>
    <w:rsid w:val="00891440"/>
    <w:rsid w:val="00892AAC"/>
    <w:rsid w:val="00894EFF"/>
    <w:rsid w:val="00895D5E"/>
    <w:rsid w:val="00897E09"/>
    <w:rsid w:val="008A20F8"/>
    <w:rsid w:val="008A7F88"/>
    <w:rsid w:val="008B06A9"/>
    <w:rsid w:val="008B2A91"/>
    <w:rsid w:val="008B3440"/>
    <w:rsid w:val="008B7157"/>
    <w:rsid w:val="008C00DF"/>
    <w:rsid w:val="008C1EC5"/>
    <w:rsid w:val="008C2717"/>
    <w:rsid w:val="008C2B89"/>
    <w:rsid w:val="008C3695"/>
    <w:rsid w:val="008C7EF2"/>
    <w:rsid w:val="008D09E0"/>
    <w:rsid w:val="008D0E43"/>
    <w:rsid w:val="008D0E9F"/>
    <w:rsid w:val="008D2383"/>
    <w:rsid w:val="008D37F2"/>
    <w:rsid w:val="008D4CD4"/>
    <w:rsid w:val="008D694E"/>
    <w:rsid w:val="008E0C18"/>
    <w:rsid w:val="008E27A1"/>
    <w:rsid w:val="008F05A7"/>
    <w:rsid w:val="008F09F9"/>
    <w:rsid w:val="008F0BC0"/>
    <w:rsid w:val="008F4F53"/>
    <w:rsid w:val="008F5BF0"/>
    <w:rsid w:val="008F7D3A"/>
    <w:rsid w:val="00904D3A"/>
    <w:rsid w:val="009058ED"/>
    <w:rsid w:val="00910333"/>
    <w:rsid w:val="00910A1A"/>
    <w:rsid w:val="00911B5E"/>
    <w:rsid w:val="0091214D"/>
    <w:rsid w:val="00914DCF"/>
    <w:rsid w:val="00915454"/>
    <w:rsid w:val="00916210"/>
    <w:rsid w:val="00921B0B"/>
    <w:rsid w:val="00922DD0"/>
    <w:rsid w:val="00925715"/>
    <w:rsid w:val="0093120F"/>
    <w:rsid w:val="00931238"/>
    <w:rsid w:val="00932D6D"/>
    <w:rsid w:val="00934AE5"/>
    <w:rsid w:val="0093598E"/>
    <w:rsid w:val="00935E92"/>
    <w:rsid w:val="00940C44"/>
    <w:rsid w:val="00942106"/>
    <w:rsid w:val="009424D3"/>
    <w:rsid w:val="00942CC7"/>
    <w:rsid w:val="0095164D"/>
    <w:rsid w:val="00961063"/>
    <w:rsid w:val="0096266E"/>
    <w:rsid w:val="0096301E"/>
    <w:rsid w:val="009654F3"/>
    <w:rsid w:val="00965838"/>
    <w:rsid w:val="009708FB"/>
    <w:rsid w:val="00971B1C"/>
    <w:rsid w:val="00972328"/>
    <w:rsid w:val="00972D43"/>
    <w:rsid w:val="00973027"/>
    <w:rsid w:val="009748DD"/>
    <w:rsid w:val="00982FF3"/>
    <w:rsid w:val="00985FDD"/>
    <w:rsid w:val="00987F83"/>
    <w:rsid w:val="00992A21"/>
    <w:rsid w:val="00993A49"/>
    <w:rsid w:val="00995D3A"/>
    <w:rsid w:val="0099682C"/>
    <w:rsid w:val="009968A4"/>
    <w:rsid w:val="009A0E54"/>
    <w:rsid w:val="009A1A08"/>
    <w:rsid w:val="009A1E2B"/>
    <w:rsid w:val="009A3BFB"/>
    <w:rsid w:val="009A4E6A"/>
    <w:rsid w:val="009A7BDE"/>
    <w:rsid w:val="009B1A88"/>
    <w:rsid w:val="009C14C8"/>
    <w:rsid w:val="009C451C"/>
    <w:rsid w:val="009C5DD2"/>
    <w:rsid w:val="009C5E22"/>
    <w:rsid w:val="009D5DAA"/>
    <w:rsid w:val="009E2743"/>
    <w:rsid w:val="009E5ABB"/>
    <w:rsid w:val="009E6EDC"/>
    <w:rsid w:val="009E7779"/>
    <w:rsid w:val="009F003E"/>
    <w:rsid w:val="009F0A36"/>
    <w:rsid w:val="009F6F9E"/>
    <w:rsid w:val="00A00E87"/>
    <w:rsid w:val="00A04B98"/>
    <w:rsid w:val="00A139DF"/>
    <w:rsid w:val="00A15047"/>
    <w:rsid w:val="00A1698A"/>
    <w:rsid w:val="00A200D4"/>
    <w:rsid w:val="00A21955"/>
    <w:rsid w:val="00A23CE8"/>
    <w:rsid w:val="00A23F0E"/>
    <w:rsid w:val="00A244D0"/>
    <w:rsid w:val="00A24A36"/>
    <w:rsid w:val="00A24D8E"/>
    <w:rsid w:val="00A260D3"/>
    <w:rsid w:val="00A31472"/>
    <w:rsid w:val="00A324DA"/>
    <w:rsid w:val="00A32F9D"/>
    <w:rsid w:val="00A354E9"/>
    <w:rsid w:val="00A3574B"/>
    <w:rsid w:val="00A42322"/>
    <w:rsid w:val="00A4342D"/>
    <w:rsid w:val="00A442FB"/>
    <w:rsid w:val="00A46968"/>
    <w:rsid w:val="00A47630"/>
    <w:rsid w:val="00A505A9"/>
    <w:rsid w:val="00A512AA"/>
    <w:rsid w:val="00A52470"/>
    <w:rsid w:val="00A527FD"/>
    <w:rsid w:val="00A54308"/>
    <w:rsid w:val="00A54549"/>
    <w:rsid w:val="00A5650B"/>
    <w:rsid w:val="00A61C44"/>
    <w:rsid w:val="00A640E9"/>
    <w:rsid w:val="00A64186"/>
    <w:rsid w:val="00A67DF3"/>
    <w:rsid w:val="00A67E6C"/>
    <w:rsid w:val="00A75384"/>
    <w:rsid w:val="00A76377"/>
    <w:rsid w:val="00A8181A"/>
    <w:rsid w:val="00A81F1D"/>
    <w:rsid w:val="00A823E9"/>
    <w:rsid w:val="00A829EF"/>
    <w:rsid w:val="00A83609"/>
    <w:rsid w:val="00A90A52"/>
    <w:rsid w:val="00A90F64"/>
    <w:rsid w:val="00A914A6"/>
    <w:rsid w:val="00A9206C"/>
    <w:rsid w:val="00A9371A"/>
    <w:rsid w:val="00A94EA1"/>
    <w:rsid w:val="00A9601A"/>
    <w:rsid w:val="00A96097"/>
    <w:rsid w:val="00A96374"/>
    <w:rsid w:val="00A97667"/>
    <w:rsid w:val="00AA09F4"/>
    <w:rsid w:val="00AA61B5"/>
    <w:rsid w:val="00AA7D42"/>
    <w:rsid w:val="00AB064B"/>
    <w:rsid w:val="00AB0CC5"/>
    <w:rsid w:val="00AB29BE"/>
    <w:rsid w:val="00AB6FBE"/>
    <w:rsid w:val="00AC0120"/>
    <w:rsid w:val="00AC0975"/>
    <w:rsid w:val="00AC1960"/>
    <w:rsid w:val="00AC4478"/>
    <w:rsid w:val="00AC67FC"/>
    <w:rsid w:val="00AC724C"/>
    <w:rsid w:val="00AC7A78"/>
    <w:rsid w:val="00AD0819"/>
    <w:rsid w:val="00AD1A05"/>
    <w:rsid w:val="00AD24C3"/>
    <w:rsid w:val="00AD24C4"/>
    <w:rsid w:val="00AD2565"/>
    <w:rsid w:val="00AD40E3"/>
    <w:rsid w:val="00AD4D1E"/>
    <w:rsid w:val="00AD560C"/>
    <w:rsid w:val="00AD693E"/>
    <w:rsid w:val="00AE4D9E"/>
    <w:rsid w:val="00AE5403"/>
    <w:rsid w:val="00AE6179"/>
    <w:rsid w:val="00AE6C09"/>
    <w:rsid w:val="00AF2709"/>
    <w:rsid w:val="00AF3641"/>
    <w:rsid w:val="00AF4660"/>
    <w:rsid w:val="00AF5128"/>
    <w:rsid w:val="00AF67AA"/>
    <w:rsid w:val="00B018B3"/>
    <w:rsid w:val="00B0777C"/>
    <w:rsid w:val="00B1230A"/>
    <w:rsid w:val="00B25BA6"/>
    <w:rsid w:val="00B30EF1"/>
    <w:rsid w:val="00B3402F"/>
    <w:rsid w:val="00B41079"/>
    <w:rsid w:val="00B431D8"/>
    <w:rsid w:val="00B43482"/>
    <w:rsid w:val="00B44E79"/>
    <w:rsid w:val="00B46CD3"/>
    <w:rsid w:val="00B50189"/>
    <w:rsid w:val="00B5055C"/>
    <w:rsid w:val="00B50BE3"/>
    <w:rsid w:val="00B51AB1"/>
    <w:rsid w:val="00B5386B"/>
    <w:rsid w:val="00B542E2"/>
    <w:rsid w:val="00B54615"/>
    <w:rsid w:val="00B54D6F"/>
    <w:rsid w:val="00B5671F"/>
    <w:rsid w:val="00B619F9"/>
    <w:rsid w:val="00B654A6"/>
    <w:rsid w:val="00B6678A"/>
    <w:rsid w:val="00B67C96"/>
    <w:rsid w:val="00B70283"/>
    <w:rsid w:val="00B82E71"/>
    <w:rsid w:val="00B8492F"/>
    <w:rsid w:val="00B870D7"/>
    <w:rsid w:val="00B90FCC"/>
    <w:rsid w:val="00B9320A"/>
    <w:rsid w:val="00B9402D"/>
    <w:rsid w:val="00B94524"/>
    <w:rsid w:val="00B95169"/>
    <w:rsid w:val="00B9734F"/>
    <w:rsid w:val="00BA095E"/>
    <w:rsid w:val="00BA362B"/>
    <w:rsid w:val="00BA5956"/>
    <w:rsid w:val="00BA7C2C"/>
    <w:rsid w:val="00BB412F"/>
    <w:rsid w:val="00BC0587"/>
    <w:rsid w:val="00BC1D14"/>
    <w:rsid w:val="00BC4E68"/>
    <w:rsid w:val="00BC75FB"/>
    <w:rsid w:val="00BD30DE"/>
    <w:rsid w:val="00BD5401"/>
    <w:rsid w:val="00BE0376"/>
    <w:rsid w:val="00BE12E0"/>
    <w:rsid w:val="00BE28C0"/>
    <w:rsid w:val="00BE3550"/>
    <w:rsid w:val="00BE4C71"/>
    <w:rsid w:val="00BE5DB1"/>
    <w:rsid w:val="00BE62F7"/>
    <w:rsid w:val="00BE7A21"/>
    <w:rsid w:val="00BF09E7"/>
    <w:rsid w:val="00BF15CB"/>
    <w:rsid w:val="00BF30C6"/>
    <w:rsid w:val="00BF480B"/>
    <w:rsid w:val="00BF4858"/>
    <w:rsid w:val="00C001D1"/>
    <w:rsid w:val="00C03685"/>
    <w:rsid w:val="00C03A98"/>
    <w:rsid w:val="00C04D57"/>
    <w:rsid w:val="00C0588C"/>
    <w:rsid w:val="00C10D5E"/>
    <w:rsid w:val="00C1205C"/>
    <w:rsid w:val="00C15031"/>
    <w:rsid w:val="00C161E5"/>
    <w:rsid w:val="00C1682D"/>
    <w:rsid w:val="00C20E9B"/>
    <w:rsid w:val="00C23956"/>
    <w:rsid w:val="00C25337"/>
    <w:rsid w:val="00C2727E"/>
    <w:rsid w:val="00C275D1"/>
    <w:rsid w:val="00C3130C"/>
    <w:rsid w:val="00C317E4"/>
    <w:rsid w:val="00C3364A"/>
    <w:rsid w:val="00C33B2A"/>
    <w:rsid w:val="00C33E0C"/>
    <w:rsid w:val="00C34562"/>
    <w:rsid w:val="00C36F41"/>
    <w:rsid w:val="00C40B48"/>
    <w:rsid w:val="00C40FE4"/>
    <w:rsid w:val="00C41473"/>
    <w:rsid w:val="00C426F4"/>
    <w:rsid w:val="00C45E73"/>
    <w:rsid w:val="00C53421"/>
    <w:rsid w:val="00C53F45"/>
    <w:rsid w:val="00C5616F"/>
    <w:rsid w:val="00C622C4"/>
    <w:rsid w:val="00C62BF8"/>
    <w:rsid w:val="00C6551F"/>
    <w:rsid w:val="00C65E93"/>
    <w:rsid w:val="00C66B7E"/>
    <w:rsid w:val="00C66DA2"/>
    <w:rsid w:val="00C7056F"/>
    <w:rsid w:val="00C73957"/>
    <w:rsid w:val="00C7550D"/>
    <w:rsid w:val="00C75E7C"/>
    <w:rsid w:val="00C75F8A"/>
    <w:rsid w:val="00C76048"/>
    <w:rsid w:val="00C76312"/>
    <w:rsid w:val="00C76C4D"/>
    <w:rsid w:val="00C770F5"/>
    <w:rsid w:val="00C840A3"/>
    <w:rsid w:val="00C85F88"/>
    <w:rsid w:val="00C9541A"/>
    <w:rsid w:val="00C960F2"/>
    <w:rsid w:val="00C97BE5"/>
    <w:rsid w:val="00C97DB4"/>
    <w:rsid w:val="00CA4882"/>
    <w:rsid w:val="00CA68E4"/>
    <w:rsid w:val="00CB1085"/>
    <w:rsid w:val="00CB20F3"/>
    <w:rsid w:val="00CB2C73"/>
    <w:rsid w:val="00CB5755"/>
    <w:rsid w:val="00CB6155"/>
    <w:rsid w:val="00CB7F2A"/>
    <w:rsid w:val="00CC0C5C"/>
    <w:rsid w:val="00CC165E"/>
    <w:rsid w:val="00CC330F"/>
    <w:rsid w:val="00CC391E"/>
    <w:rsid w:val="00CC588A"/>
    <w:rsid w:val="00CD16C1"/>
    <w:rsid w:val="00CD19DE"/>
    <w:rsid w:val="00CD1AD3"/>
    <w:rsid w:val="00CD5B4D"/>
    <w:rsid w:val="00CE07EB"/>
    <w:rsid w:val="00CE0B76"/>
    <w:rsid w:val="00CE1582"/>
    <w:rsid w:val="00CE1696"/>
    <w:rsid w:val="00CE316E"/>
    <w:rsid w:val="00CE6A83"/>
    <w:rsid w:val="00CE71A4"/>
    <w:rsid w:val="00CF23A0"/>
    <w:rsid w:val="00CF41CA"/>
    <w:rsid w:val="00CF5127"/>
    <w:rsid w:val="00D00E93"/>
    <w:rsid w:val="00D021D1"/>
    <w:rsid w:val="00D03E9C"/>
    <w:rsid w:val="00D04EAD"/>
    <w:rsid w:val="00D1094D"/>
    <w:rsid w:val="00D1473F"/>
    <w:rsid w:val="00D179AB"/>
    <w:rsid w:val="00D203C8"/>
    <w:rsid w:val="00D208F3"/>
    <w:rsid w:val="00D22E0D"/>
    <w:rsid w:val="00D23CD8"/>
    <w:rsid w:val="00D262D3"/>
    <w:rsid w:val="00D3289F"/>
    <w:rsid w:val="00D3313B"/>
    <w:rsid w:val="00D33840"/>
    <w:rsid w:val="00D34DF6"/>
    <w:rsid w:val="00D351A5"/>
    <w:rsid w:val="00D36095"/>
    <w:rsid w:val="00D4115D"/>
    <w:rsid w:val="00D41253"/>
    <w:rsid w:val="00D42671"/>
    <w:rsid w:val="00D47132"/>
    <w:rsid w:val="00D503EA"/>
    <w:rsid w:val="00D519FA"/>
    <w:rsid w:val="00D53073"/>
    <w:rsid w:val="00D55C3C"/>
    <w:rsid w:val="00D56A4A"/>
    <w:rsid w:val="00D57FF0"/>
    <w:rsid w:val="00D61388"/>
    <w:rsid w:val="00D6420B"/>
    <w:rsid w:val="00D6598E"/>
    <w:rsid w:val="00D67AB5"/>
    <w:rsid w:val="00D70E65"/>
    <w:rsid w:val="00D7174B"/>
    <w:rsid w:val="00D72419"/>
    <w:rsid w:val="00D72853"/>
    <w:rsid w:val="00D744C8"/>
    <w:rsid w:val="00D74D46"/>
    <w:rsid w:val="00D82F80"/>
    <w:rsid w:val="00D86009"/>
    <w:rsid w:val="00D86ACF"/>
    <w:rsid w:val="00D87A17"/>
    <w:rsid w:val="00D909FB"/>
    <w:rsid w:val="00D934D0"/>
    <w:rsid w:val="00DA6CB8"/>
    <w:rsid w:val="00DB0FD9"/>
    <w:rsid w:val="00DB3493"/>
    <w:rsid w:val="00DB5A8A"/>
    <w:rsid w:val="00DB658D"/>
    <w:rsid w:val="00DC09B1"/>
    <w:rsid w:val="00DC3E4D"/>
    <w:rsid w:val="00DC7101"/>
    <w:rsid w:val="00DD2E0E"/>
    <w:rsid w:val="00DD5659"/>
    <w:rsid w:val="00DD7983"/>
    <w:rsid w:val="00DE02D7"/>
    <w:rsid w:val="00DE23D1"/>
    <w:rsid w:val="00DE5D92"/>
    <w:rsid w:val="00DF0949"/>
    <w:rsid w:val="00DF61C6"/>
    <w:rsid w:val="00DF70ED"/>
    <w:rsid w:val="00E02ED7"/>
    <w:rsid w:val="00E0300D"/>
    <w:rsid w:val="00E05487"/>
    <w:rsid w:val="00E113B2"/>
    <w:rsid w:val="00E12B08"/>
    <w:rsid w:val="00E12C29"/>
    <w:rsid w:val="00E15DF6"/>
    <w:rsid w:val="00E20399"/>
    <w:rsid w:val="00E20921"/>
    <w:rsid w:val="00E2388E"/>
    <w:rsid w:val="00E3085E"/>
    <w:rsid w:val="00E31574"/>
    <w:rsid w:val="00E31A25"/>
    <w:rsid w:val="00E3227E"/>
    <w:rsid w:val="00E353D0"/>
    <w:rsid w:val="00E36007"/>
    <w:rsid w:val="00E41777"/>
    <w:rsid w:val="00E42744"/>
    <w:rsid w:val="00E446F8"/>
    <w:rsid w:val="00E455DF"/>
    <w:rsid w:val="00E47319"/>
    <w:rsid w:val="00E47A8A"/>
    <w:rsid w:val="00E51C9A"/>
    <w:rsid w:val="00E545D3"/>
    <w:rsid w:val="00E57B7A"/>
    <w:rsid w:val="00E615A9"/>
    <w:rsid w:val="00E62B81"/>
    <w:rsid w:val="00E70F55"/>
    <w:rsid w:val="00E727B5"/>
    <w:rsid w:val="00E727B6"/>
    <w:rsid w:val="00E74D58"/>
    <w:rsid w:val="00E813FF"/>
    <w:rsid w:val="00E821E9"/>
    <w:rsid w:val="00E82822"/>
    <w:rsid w:val="00E8556F"/>
    <w:rsid w:val="00E86503"/>
    <w:rsid w:val="00E92DA8"/>
    <w:rsid w:val="00E933C8"/>
    <w:rsid w:val="00E9395F"/>
    <w:rsid w:val="00E93A31"/>
    <w:rsid w:val="00E9483A"/>
    <w:rsid w:val="00E95A0F"/>
    <w:rsid w:val="00E9671D"/>
    <w:rsid w:val="00EA07F6"/>
    <w:rsid w:val="00EA2654"/>
    <w:rsid w:val="00EA484C"/>
    <w:rsid w:val="00EA5491"/>
    <w:rsid w:val="00EA6FB4"/>
    <w:rsid w:val="00EA7154"/>
    <w:rsid w:val="00EB0E3D"/>
    <w:rsid w:val="00EB34E6"/>
    <w:rsid w:val="00EB7947"/>
    <w:rsid w:val="00EB7A06"/>
    <w:rsid w:val="00EC153A"/>
    <w:rsid w:val="00EC305D"/>
    <w:rsid w:val="00EC4BAD"/>
    <w:rsid w:val="00EC68E0"/>
    <w:rsid w:val="00EC6F5F"/>
    <w:rsid w:val="00ED01CA"/>
    <w:rsid w:val="00ED0CEB"/>
    <w:rsid w:val="00ED22A4"/>
    <w:rsid w:val="00ED284F"/>
    <w:rsid w:val="00ED355E"/>
    <w:rsid w:val="00EE1530"/>
    <w:rsid w:val="00EE2A8A"/>
    <w:rsid w:val="00EE3CD3"/>
    <w:rsid w:val="00EE43F1"/>
    <w:rsid w:val="00EE5C5B"/>
    <w:rsid w:val="00EF037D"/>
    <w:rsid w:val="00EF3940"/>
    <w:rsid w:val="00EF5FEB"/>
    <w:rsid w:val="00EF662E"/>
    <w:rsid w:val="00F01808"/>
    <w:rsid w:val="00F01980"/>
    <w:rsid w:val="00F03B58"/>
    <w:rsid w:val="00F051AF"/>
    <w:rsid w:val="00F062AC"/>
    <w:rsid w:val="00F07EEE"/>
    <w:rsid w:val="00F130E6"/>
    <w:rsid w:val="00F134ED"/>
    <w:rsid w:val="00F13CEB"/>
    <w:rsid w:val="00F20548"/>
    <w:rsid w:val="00F209A0"/>
    <w:rsid w:val="00F21100"/>
    <w:rsid w:val="00F308CB"/>
    <w:rsid w:val="00F30B9F"/>
    <w:rsid w:val="00F30DA2"/>
    <w:rsid w:val="00F314D7"/>
    <w:rsid w:val="00F31BFD"/>
    <w:rsid w:val="00F31F2C"/>
    <w:rsid w:val="00F36C3F"/>
    <w:rsid w:val="00F4046C"/>
    <w:rsid w:val="00F4429A"/>
    <w:rsid w:val="00F45A5E"/>
    <w:rsid w:val="00F45D4F"/>
    <w:rsid w:val="00F4624C"/>
    <w:rsid w:val="00F50C1A"/>
    <w:rsid w:val="00F50D29"/>
    <w:rsid w:val="00F5188B"/>
    <w:rsid w:val="00F51F07"/>
    <w:rsid w:val="00F535BD"/>
    <w:rsid w:val="00F5492B"/>
    <w:rsid w:val="00F54F41"/>
    <w:rsid w:val="00F60638"/>
    <w:rsid w:val="00F6159C"/>
    <w:rsid w:val="00F6352F"/>
    <w:rsid w:val="00F64BEA"/>
    <w:rsid w:val="00F723E4"/>
    <w:rsid w:val="00F73CEE"/>
    <w:rsid w:val="00F77696"/>
    <w:rsid w:val="00F820EB"/>
    <w:rsid w:val="00F83170"/>
    <w:rsid w:val="00F84280"/>
    <w:rsid w:val="00F84677"/>
    <w:rsid w:val="00F908EC"/>
    <w:rsid w:val="00F90C4F"/>
    <w:rsid w:val="00F95B0B"/>
    <w:rsid w:val="00F96C00"/>
    <w:rsid w:val="00FA0E34"/>
    <w:rsid w:val="00FA151D"/>
    <w:rsid w:val="00FA2F73"/>
    <w:rsid w:val="00FA368D"/>
    <w:rsid w:val="00FA71B1"/>
    <w:rsid w:val="00FB04AC"/>
    <w:rsid w:val="00FB04C6"/>
    <w:rsid w:val="00FB1655"/>
    <w:rsid w:val="00FB27AC"/>
    <w:rsid w:val="00FB309F"/>
    <w:rsid w:val="00FB5645"/>
    <w:rsid w:val="00FB5939"/>
    <w:rsid w:val="00FB600E"/>
    <w:rsid w:val="00FB75A8"/>
    <w:rsid w:val="00FC0AA2"/>
    <w:rsid w:val="00FC0C28"/>
    <w:rsid w:val="00FC3A03"/>
    <w:rsid w:val="00FC3F74"/>
    <w:rsid w:val="00FC6FEF"/>
    <w:rsid w:val="00FD0857"/>
    <w:rsid w:val="00FD5A70"/>
    <w:rsid w:val="00FE091C"/>
    <w:rsid w:val="00FE099E"/>
    <w:rsid w:val="00FE16D8"/>
    <w:rsid w:val="00FE2ED3"/>
    <w:rsid w:val="00FE321A"/>
    <w:rsid w:val="00FE3418"/>
    <w:rsid w:val="00FF0609"/>
    <w:rsid w:val="00FF261F"/>
    <w:rsid w:val="00FF2972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products/marine-engine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uster.fi/e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amaha-motor.eu/gb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Susannah Hart</cp:lastModifiedBy>
  <cp:revision>367</cp:revision>
  <cp:lastPrinted>2020-04-06T15:54:00Z</cp:lastPrinted>
  <dcterms:created xsi:type="dcterms:W3CDTF">2021-01-25T17:28:00Z</dcterms:created>
  <dcterms:modified xsi:type="dcterms:W3CDTF">2022-11-24T12:36:00Z</dcterms:modified>
</cp:coreProperties>
</file>