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1B28" w14:textId="77777777" w:rsidR="00C0588C" w:rsidRPr="002D711D" w:rsidRDefault="00C0588C" w:rsidP="001F5674">
      <w:pPr>
        <w:ind w:right="-284"/>
        <w:rPr>
          <w:rFonts w:asciiTheme="minorHAnsi" w:hAnsiTheme="minorHAnsi" w:cstheme="minorHAnsi"/>
          <w:b/>
          <w:bCs/>
          <w:spacing w:val="160"/>
        </w:rPr>
      </w:pPr>
    </w:p>
    <w:p w14:paraId="00880EEA" w14:textId="77777777" w:rsidR="00A76377" w:rsidRPr="002D711D" w:rsidRDefault="00A76377" w:rsidP="00A76377">
      <w:pPr>
        <w:rPr>
          <w:rFonts w:asciiTheme="minorHAnsi" w:hAnsiTheme="minorHAnsi" w:cstheme="minorHAnsi"/>
          <w:color w:val="000000"/>
        </w:rPr>
      </w:pPr>
      <w:r w:rsidRPr="002D711D">
        <w:rPr>
          <w:rFonts w:asciiTheme="minorHAnsi" w:hAnsiTheme="minorHAnsi" w:cstheme="minorHAnsi"/>
          <w:b/>
          <w:bCs/>
          <w:iCs/>
          <w:color w:val="000000"/>
          <w:spacing w:val="160"/>
        </w:rPr>
        <w:t>News Release</w:t>
      </w:r>
    </w:p>
    <w:p w14:paraId="7EB0D649" w14:textId="77777777" w:rsidR="00A76377" w:rsidRPr="002D711D" w:rsidRDefault="00A76377" w:rsidP="00A76377">
      <w:pPr>
        <w:rPr>
          <w:rFonts w:asciiTheme="minorHAnsi" w:hAnsiTheme="minorHAnsi" w:cstheme="minorHAnsi"/>
          <w:color w:val="000000"/>
        </w:rPr>
      </w:pPr>
      <w:r w:rsidRPr="002D711D">
        <w:rPr>
          <w:rFonts w:asciiTheme="minorHAnsi" w:hAnsiTheme="minorHAnsi" w:cstheme="minorHAnsi"/>
          <w:b/>
          <w:bCs/>
          <w:iCs/>
          <w:color w:val="000000"/>
        </w:rPr>
        <w:t>For immediate release</w:t>
      </w:r>
    </w:p>
    <w:p w14:paraId="61199FF6" w14:textId="1773FE21" w:rsidR="00A76377" w:rsidRPr="002D711D" w:rsidRDefault="00FD373F" w:rsidP="00A76377">
      <w:pPr>
        <w:rPr>
          <w:rFonts w:asciiTheme="minorHAnsi" w:hAnsiTheme="minorHAnsi" w:cstheme="minorHAnsi"/>
          <w:color w:val="000000"/>
        </w:rPr>
      </w:pPr>
      <w:r>
        <w:rPr>
          <w:rFonts w:asciiTheme="minorHAnsi" w:hAnsiTheme="minorHAnsi" w:cstheme="minorHAnsi"/>
          <w:b/>
          <w:bCs/>
          <w:iCs/>
          <w:color w:val="000000"/>
        </w:rPr>
        <w:t>11 August</w:t>
      </w:r>
      <w:r w:rsidR="0009562F" w:rsidRPr="002D711D">
        <w:rPr>
          <w:rFonts w:asciiTheme="minorHAnsi" w:hAnsiTheme="minorHAnsi" w:cstheme="minorHAnsi"/>
          <w:b/>
          <w:bCs/>
          <w:iCs/>
          <w:color w:val="000000"/>
        </w:rPr>
        <w:t xml:space="preserve"> </w:t>
      </w:r>
      <w:r w:rsidR="00A76377" w:rsidRPr="002D711D">
        <w:rPr>
          <w:rFonts w:asciiTheme="minorHAnsi" w:hAnsiTheme="minorHAnsi" w:cstheme="minorHAnsi"/>
          <w:b/>
          <w:bCs/>
          <w:iCs/>
          <w:color w:val="000000"/>
        </w:rPr>
        <w:t>20</w:t>
      </w:r>
      <w:r w:rsidR="0009562F" w:rsidRPr="002D711D">
        <w:rPr>
          <w:rFonts w:asciiTheme="minorHAnsi" w:hAnsiTheme="minorHAnsi" w:cstheme="minorHAnsi"/>
          <w:b/>
          <w:bCs/>
          <w:iCs/>
          <w:color w:val="000000"/>
        </w:rPr>
        <w:t>2</w:t>
      </w:r>
      <w:r w:rsidR="00C04D47" w:rsidRPr="002D711D">
        <w:rPr>
          <w:rFonts w:asciiTheme="minorHAnsi" w:hAnsiTheme="minorHAnsi" w:cstheme="minorHAnsi"/>
          <w:b/>
          <w:bCs/>
          <w:iCs/>
          <w:color w:val="000000"/>
        </w:rPr>
        <w:t>2</w:t>
      </w:r>
    </w:p>
    <w:p w14:paraId="2F1A85E5" w14:textId="77777777" w:rsidR="00A76377" w:rsidRPr="002D711D" w:rsidRDefault="00A76377" w:rsidP="00A76377">
      <w:pPr>
        <w:rPr>
          <w:rFonts w:asciiTheme="minorHAnsi" w:hAnsiTheme="minorHAnsi" w:cstheme="minorHAnsi"/>
          <w:color w:val="000000"/>
        </w:rPr>
      </w:pPr>
      <w:r w:rsidRPr="002D711D">
        <w:rPr>
          <w:rFonts w:asciiTheme="minorHAnsi" w:hAnsiTheme="minorHAnsi" w:cstheme="minorHAnsi"/>
          <w:iCs/>
          <w:color w:val="000000"/>
        </w:rPr>
        <w:t> </w:t>
      </w:r>
    </w:p>
    <w:p w14:paraId="323A1227" w14:textId="7FA43017" w:rsidR="00733AA5" w:rsidRPr="002D711D" w:rsidRDefault="00EC604A" w:rsidP="00593A23">
      <w:pPr>
        <w:spacing w:line="276" w:lineRule="auto"/>
        <w:jc w:val="center"/>
        <w:outlineLvl w:val="0"/>
        <w:rPr>
          <w:rFonts w:asciiTheme="minorHAnsi" w:hAnsiTheme="minorHAnsi" w:cstheme="minorHAnsi"/>
          <w:b/>
          <w:bCs/>
        </w:rPr>
      </w:pPr>
      <w:r w:rsidRPr="002D711D">
        <w:rPr>
          <w:rFonts w:asciiTheme="minorHAnsi" w:hAnsiTheme="minorHAnsi" w:cstheme="minorHAnsi"/>
          <w:b/>
          <w:bCs/>
        </w:rPr>
        <w:t>UK</w:t>
      </w:r>
      <w:r w:rsidR="00626742" w:rsidRPr="002D711D">
        <w:rPr>
          <w:rFonts w:asciiTheme="minorHAnsi" w:hAnsiTheme="minorHAnsi" w:cstheme="minorHAnsi"/>
          <w:b/>
          <w:bCs/>
        </w:rPr>
        <w:t xml:space="preserve"> </w:t>
      </w:r>
      <w:r w:rsidR="003D3350" w:rsidRPr="002D711D">
        <w:rPr>
          <w:rFonts w:asciiTheme="minorHAnsi" w:hAnsiTheme="minorHAnsi" w:cstheme="minorHAnsi"/>
          <w:b/>
          <w:bCs/>
        </w:rPr>
        <w:t xml:space="preserve">and show </w:t>
      </w:r>
      <w:r w:rsidR="00626742" w:rsidRPr="002D711D">
        <w:rPr>
          <w:rFonts w:asciiTheme="minorHAnsi" w:hAnsiTheme="minorHAnsi" w:cstheme="minorHAnsi"/>
          <w:b/>
          <w:bCs/>
        </w:rPr>
        <w:t>debut</w:t>
      </w:r>
      <w:r w:rsidR="00866641" w:rsidRPr="002D711D">
        <w:rPr>
          <w:rFonts w:asciiTheme="minorHAnsi" w:hAnsiTheme="minorHAnsi" w:cstheme="minorHAnsi"/>
          <w:b/>
          <w:bCs/>
        </w:rPr>
        <w:t>s</w:t>
      </w:r>
      <w:r w:rsidR="00626742" w:rsidRPr="002D711D">
        <w:rPr>
          <w:rFonts w:asciiTheme="minorHAnsi" w:hAnsiTheme="minorHAnsi" w:cstheme="minorHAnsi"/>
          <w:b/>
          <w:bCs/>
        </w:rPr>
        <w:t xml:space="preserve"> from </w:t>
      </w:r>
      <w:proofErr w:type="spellStart"/>
      <w:r w:rsidR="00866641" w:rsidRPr="002D711D">
        <w:rPr>
          <w:rFonts w:asciiTheme="minorHAnsi" w:hAnsiTheme="minorHAnsi" w:cstheme="minorHAnsi"/>
          <w:b/>
          <w:bCs/>
        </w:rPr>
        <w:t>B</w:t>
      </w:r>
      <w:r w:rsidR="00B646DF" w:rsidRPr="002D711D">
        <w:rPr>
          <w:rFonts w:asciiTheme="minorHAnsi" w:hAnsiTheme="minorHAnsi" w:cstheme="minorHAnsi"/>
          <w:b/>
          <w:bCs/>
        </w:rPr>
        <w:t>l</w:t>
      </w:r>
      <w:r w:rsidR="00866641" w:rsidRPr="002D711D">
        <w:rPr>
          <w:rFonts w:asciiTheme="minorHAnsi" w:hAnsiTheme="minorHAnsi" w:cstheme="minorHAnsi"/>
          <w:b/>
          <w:bCs/>
        </w:rPr>
        <w:t>uegame</w:t>
      </w:r>
      <w:proofErr w:type="spellEnd"/>
      <w:r w:rsidR="001368A4" w:rsidRPr="002D711D">
        <w:rPr>
          <w:rFonts w:asciiTheme="minorHAnsi" w:hAnsiTheme="minorHAnsi" w:cstheme="minorHAnsi"/>
          <w:b/>
          <w:bCs/>
        </w:rPr>
        <w:t xml:space="preserve">, </w:t>
      </w:r>
      <w:proofErr w:type="spellStart"/>
      <w:r w:rsidR="00221C00" w:rsidRPr="002D711D">
        <w:rPr>
          <w:rFonts w:asciiTheme="minorHAnsi" w:hAnsiTheme="minorHAnsi" w:cstheme="minorHAnsi"/>
          <w:b/>
          <w:bCs/>
        </w:rPr>
        <w:t>Beneteau</w:t>
      </w:r>
      <w:proofErr w:type="spellEnd"/>
      <w:r w:rsidR="001368A4" w:rsidRPr="002D711D">
        <w:rPr>
          <w:rFonts w:asciiTheme="minorHAnsi" w:hAnsiTheme="minorHAnsi" w:cstheme="minorHAnsi"/>
          <w:b/>
          <w:bCs/>
        </w:rPr>
        <w:t xml:space="preserve"> and Protector Boats </w:t>
      </w:r>
      <w:r w:rsidR="0009562F" w:rsidRPr="002D711D">
        <w:rPr>
          <w:rFonts w:asciiTheme="minorHAnsi" w:hAnsiTheme="minorHAnsi" w:cstheme="minorHAnsi"/>
          <w:b/>
          <w:bCs/>
        </w:rPr>
        <w:t>at SIBS 202</w:t>
      </w:r>
      <w:r w:rsidR="00B44CFD" w:rsidRPr="002D711D">
        <w:rPr>
          <w:rFonts w:asciiTheme="minorHAnsi" w:hAnsiTheme="minorHAnsi" w:cstheme="minorHAnsi"/>
          <w:b/>
          <w:bCs/>
        </w:rPr>
        <w:t>2</w:t>
      </w:r>
    </w:p>
    <w:p w14:paraId="5481C28D" w14:textId="77777777" w:rsidR="00BE44D8" w:rsidRPr="002D711D" w:rsidRDefault="00BE44D8" w:rsidP="00593A23">
      <w:pPr>
        <w:spacing w:line="276" w:lineRule="auto"/>
        <w:outlineLvl w:val="0"/>
        <w:rPr>
          <w:rFonts w:asciiTheme="minorHAnsi" w:hAnsiTheme="minorHAnsi" w:cstheme="minorHAnsi"/>
        </w:rPr>
      </w:pPr>
    </w:p>
    <w:p w14:paraId="61B17538" w14:textId="0FAFAEA4" w:rsidR="00550CDF" w:rsidRPr="002D711D" w:rsidRDefault="001368A4" w:rsidP="00593A23">
      <w:pPr>
        <w:spacing w:line="276" w:lineRule="auto"/>
        <w:outlineLvl w:val="0"/>
        <w:rPr>
          <w:rFonts w:asciiTheme="minorHAnsi" w:hAnsiTheme="minorHAnsi" w:cstheme="minorHAnsi"/>
        </w:rPr>
      </w:pPr>
      <w:r w:rsidRPr="002D711D">
        <w:rPr>
          <w:rFonts w:asciiTheme="minorHAnsi" w:hAnsiTheme="minorHAnsi" w:cstheme="minorHAnsi"/>
        </w:rPr>
        <w:t>R</w:t>
      </w:r>
      <w:r w:rsidR="009A3E4F" w:rsidRPr="002D711D">
        <w:rPr>
          <w:rFonts w:asciiTheme="minorHAnsi" w:hAnsiTheme="minorHAnsi" w:cstheme="minorHAnsi"/>
        </w:rPr>
        <w:t xml:space="preserve">epresented by </w:t>
      </w:r>
      <w:proofErr w:type="spellStart"/>
      <w:r w:rsidR="009A3E4F" w:rsidRPr="002D711D">
        <w:rPr>
          <w:rFonts w:asciiTheme="minorHAnsi" w:hAnsiTheme="minorHAnsi" w:cstheme="minorHAnsi"/>
        </w:rPr>
        <w:t>Ancasta</w:t>
      </w:r>
      <w:proofErr w:type="spellEnd"/>
      <w:r w:rsidR="009A3E4F" w:rsidRPr="002D711D">
        <w:rPr>
          <w:rFonts w:asciiTheme="minorHAnsi" w:hAnsiTheme="minorHAnsi" w:cstheme="minorHAnsi"/>
        </w:rPr>
        <w:t xml:space="preserve"> International Boat Sales</w:t>
      </w:r>
      <w:r w:rsidR="00E15B4B" w:rsidRPr="002D711D">
        <w:rPr>
          <w:rFonts w:asciiTheme="minorHAnsi" w:hAnsiTheme="minorHAnsi" w:cstheme="minorHAnsi"/>
        </w:rPr>
        <w:t xml:space="preserve">, </w:t>
      </w:r>
      <w:r w:rsidR="008272B4" w:rsidRPr="002D711D">
        <w:rPr>
          <w:rFonts w:asciiTheme="minorHAnsi" w:hAnsiTheme="minorHAnsi" w:cstheme="minorHAnsi"/>
        </w:rPr>
        <w:t xml:space="preserve">the </w:t>
      </w:r>
      <w:r w:rsidR="00693D33" w:rsidRPr="002D711D">
        <w:rPr>
          <w:rFonts w:asciiTheme="minorHAnsi" w:hAnsiTheme="minorHAnsi" w:cstheme="minorHAnsi"/>
        </w:rPr>
        <w:t xml:space="preserve">game changing </w:t>
      </w:r>
      <w:r w:rsidR="00BC501B" w:rsidRPr="002D711D">
        <w:rPr>
          <w:rFonts w:asciiTheme="minorHAnsi" w:hAnsiTheme="minorHAnsi" w:cstheme="minorHAnsi"/>
        </w:rPr>
        <w:t xml:space="preserve">BGX60 </w:t>
      </w:r>
      <w:proofErr w:type="spellStart"/>
      <w:r w:rsidR="00BC501B" w:rsidRPr="002D711D">
        <w:rPr>
          <w:rFonts w:asciiTheme="minorHAnsi" w:hAnsiTheme="minorHAnsi" w:cstheme="minorHAnsi"/>
        </w:rPr>
        <w:t>motoryacht</w:t>
      </w:r>
      <w:proofErr w:type="spellEnd"/>
      <w:r w:rsidR="008272B4" w:rsidRPr="002D711D">
        <w:rPr>
          <w:rFonts w:asciiTheme="minorHAnsi" w:hAnsiTheme="minorHAnsi" w:cstheme="minorHAnsi"/>
        </w:rPr>
        <w:t>, from luxury power</w:t>
      </w:r>
      <w:r w:rsidR="00297EC8">
        <w:rPr>
          <w:rFonts w:asciiTheme="minorHAnsi" w:hAnsiTheme="minorHAnsi" w:cstheme="minorHAnsi"/>
        </w:rPr>
        <w:t>boat</w:t>
      </w:r>
      <w:r w:rsidR="008272B4" w:rsidRPr="002D711D">
        <w:rPr>
          <w:rFonts w:asciiTheme="minorHAnsi" w:hAnsiTheme="minorHAnsi" w:cstheme="minorHAnsi"/>
        </w:rPr>
        <w:t xml:space="preserve"> brand </w:t>
      </w:r>
      <w:proofErr w:type="spellStart"/>
      <w:r w:rsidR="008272B4" w:rsidRPr="002D711D">
        <w:rPr>
          <w:rFonts w:asciiTheme="minorHAnsi" w:hAnsiTheme="minorHAnsi" w:cstheme="minorHAnsi"/>
        </w:rPr>
        <w:t>Bluegame</w:t>
      </w:r>
      <w:proofErr w:type="spellEnd"/>
      <w:r w:rsidR="008272B4" w:rsidRPr="002D711D">
        <w:rPr>
          <w:rFonts w:asciiTheme="minorHAnsi" w:hAnsiTheme="minorHAnsi" w:cstheme="minorHAnsi"/>
        </w:rPr>
        <w:t>, will be making its show debut</w:t>
      </w:r>
      <w:r w:rsidR="00E15B4B" w:rsidRPr="002D711D">
        <w:rPr>
          <w:rFonts w:asciiTheme="minorHAnsi" w:hAnsiTheme="minorHAnsi" w:cstheme="minorHAnsi"/>
        </w:rPr>
        <w:t xml:space="preserve"> at the Southampton International Boat Show (SIBS), 16-25 September 2022, </w:t>
      </w:r>
      <w:r w:rsidR="00915F18" w:rsidRPr="002D711D">
        <w:rPr>
          <w:rFonts w:asciiTheme="minorHAnsi" w:hAnsiTheme="minorHAnsi" w:cstheme="minorHAnsi"/>
        </w:rPr>
        <w:t>as will</w:t>
      </w:r>
      <w:r w:rsidR="00BC501B" w:rsidRPr="002D711D">
        <w:rPr>
          <w:rFonts w:asciiTheme="minorHAnsi" w:hAnsiTheme="minorHAnsi" w:cstheme="minorHAnsi"/>
        </w:rPr>
        <w:t xml:space="preserve"> </w:t>
      </w:r>
      <w:proofErr w:type="spellStart"/>
      <w:r w:rsidR="00D270A3" w:rsidRPr="002D711D">
        <w:rPr>
          <w:rFonts w:asciiTheme="minorHAnsi" w:hAnsiTheme="minorHAnsi" w:cstheme="minorHAnsi"/>
        </w:rPr>
        <w:t>Beneteau</w:t>
      </w:r>
      <w:r w:rsidR="00BC501B" w:rsidRPr="002D711D">
        <w:rPr>
          <w:rFonts w:asciiTheme="minorHAnsi" w:hAnsiTheme="minorHAnsi" w:cstheme="minorHAnsi"/>
        </w:rPr>
        <w:t>’s</w:t>
      </w:r>
      <w:proofErr w:type="spellEnd"/>
      <w:r w:rsidR="00BC501B" w:rsidRPr="002D711D">
        <w:rPr>
          <w:rFonts w:asciiTheme="minorHAnsi" w:hAnsiTheme="minorHAnsi" w:cstheme="minorHAnsi"/>
        </w:rPr>
        <w:t xml:space="preserve"> </w:t>
      </w:r>
      <w:proofErr w:type="spellStart"/>
      <w:r w:rsidR="00BC501B" w:rsidRPr="002D711D">
        <w:rPr>
          <w:rFonts w:asciiTheme="minorHAnsi" w:hAnsiTheme="minorHAnsi" w:cstheme="minorHAnsi"/>
        </w:rPr>
        <w:t>Ocean</w:t>
      </w:r>
      <w:r w:rsidR="00AD78AC" w:rsidRPr="002D711D">
        <w:rPr>
          <w:rFonts w:asciiTheme="minorHAnsi" w:hAnsiTheme="minorHAnsi" w:cstheme="minorHAnsi"/>
        </w:rPr>
        <w:t>is</w:t>
      </w:r>
      <w:proofErr w:type="spellEnd"/>
      <w:r w:rsidR="00AD78AC" w:rsidRPr="002D711D">
        <w:rPr>
          <w:rFonts w:asciiTheme="minorHAnsi" w:hAnsiTheme="minorHAnsi" w:cstheme="minorHAnsi"/>
        </w:rPr>
        <w:t xml:space="preserve"> 34</w:t>
      </w:r>
      <w:r w:rsidR="0083676E" w:rsidRPr="002D711D">
        <w:rPr>
          <w:rFonts w:asciiTheme="minorHAnsi" w:hAnsiTheme="minorHAnsi" w:cstheme="minorHAnsi"/>
        </w:rPr>
        <w:t>.1</w:t>
      </w:r>
      <w:r w:rsidR="00AD78AC" w:rsidRPr="002D711D">
        <w:rPr>
          <w:rFonts w:asciiTheme="minorHAnsi" w:hAnsiTheme="minorHAnsi" w:cstheme="minorHAnsi"/>
        </w:rPr>
        <w:t>, Gran Tur</w:t>
      </w:r>
      <w:r w:rsidR="00BE44D8" w:rsidRPr="002D711D">
        <w:rPr>
          <w:rFonts w:asciiTheme="minorHAnsi" w:hAnsiTheme="minorHAnsi" w:cstheme="minorHAnsi"/>
        </w:rPr>
        <w:t>is</w:t>
      </w:r>
      <w:r w:rsidR="00AD78AC" w:rsidRPr="002D711D">
        <w:rPr>
          <w:rFonts w:asciiTheme="minorHAnsi" w:hAnsiTheme="minorHAnsi" w:cstheme="minorHAnsi"/>
        </w:rPr>
        <w:t>mo</w:t>
      </w:r>
      <w:r w:rsidR="00BE44D8" w:rsidRPr="002D711D">
        <w:rPr>
          <w:rFonts w:asciiTheme="minorHAnsi" w:hAnsiTheme="minorHAnsi" w:cstheme="minorHAnsi"/>
        </w:rPr>
        <w:t xml:space="preserve"> </w:t>
      </w:r>
      <w:r w:rsidR="00AD78AC" w:rsidRPr="002D711D">
        <w:rPr>
          <w:rFonts w:asciiTheme="minorHAnsi" w:hAnsiTheme="minorHAnsi" w:cstheme="minorHAnsi"/>
        </w:rPr>
        <w:t>45 and Swift Trawler 48</w:t>
      </w:r>
      <w:r w:rsidR="00915F18" w:rsidRPr="002D711D">
        <w:rPr>
          <w:rFonts w:asciiTheme="minorHAnsi" w:hAnsiTheme="minorHAnsi" w:cstheme="minorHAnsi"/>
        </w:rPr>
        <w:t>.</w:t>
      </w:r>
    </w:p>
    <w:p w14:paraId="2E35D10A" w14:textId="61A140DA" w:rsidR="001368A4" w:rsidRPr="002D711D" w:rsidRDefault="001368A4" w:rsidP="00593A23">
      <w:pPr>
        <w:spacing w:line="276" w:lineRule="auto"/>
        <w:outlineLvl w:val="0"/>
        <w:rPr>
          <w:rFonts w:asciiTheme="minorHAnsi" w:hAnsiTheme="minorHAnsi" w:cstheme="minorHAnsi"/>
        </w:rPr>
      </w:pPr>
    </w:p>
    <w:p w14:paraId="152DE36B" w14:textId="58246143" w:rsidR="00FE54B6" w:rsidRPr="002D711D" w:rsidRDefault="001368A4" w:rsidP="00593A23">
      <w:pPr>
        <w:spacing w:line="276" w:lineRule="auto"/>
        <w:outlineLvl w:val="0"/>
        <w:rPr>
          <w:rFonts w:asciiTheme="minorHAnsi" w:hAnsiTheme="minorHAnsi" w:cstheme="minorHAnsi"/>
        </w:rPr>
      </w:pPr>
      <w:r w:rsidRPr="002D711D">
        <w:rPr>
          <w:rFonts w:asciiTheme="minorHAnsi" w:hAnsiTheme="minorHAnsi" w:cstheme="minorHAnsi"/>
        </w:rPr>
        <w:t xml:space="preserve">In </w:t>
      </w:r>
      <w:r w:rsidR="006F3E86" w:rsidRPr="002D711D">
        <w:rPr>
          <w:rFonts w:asciiTheme="minorHAnsi" w:hAnsiTheme="minorHAnsi" w:cstheme="minorHAnsi"/>
        </w:rPr>
        <w:t xml:space="preserve">addition, and </w:t>
      </w:r>
      <w:r w:rsidRPr="002D711D">
        <w:rPr>
          <w:rFonts w:asciiTheme="minorHAnsi" w:hAnsiTheme="minorHAnsi" w:cstheme="minorHAnsi"/>
        </w:rPr>
        <w:t>represented by PB Europe</w:t>
      </w:r>
      <w:r w:rsidR="006F3E86" w:rsidRPr="002D711D">
        <w:rPr>
          <w:rFonts w:asciiTheme="minorHAnsi" w:hAnsiTheme="minorHAnsi" w:cstheme="minorHAnsi"/>
        </w:rPr>
        <w:t xml:space="preserve">, </w:t>
      </w:r>
      <w:r w:rsidRPr="002D711D">
        <w:rPr>
          <w:rFonts w:asciiTheme="minorHAnsi" w:hAnsiTheme="minorHAnsi" w:cstheme="minorHAnsi"/>
        </w:rPr>
        <w:t xml:space="preserve">Protector </w:t>
      </w:r>
      <w:r w:rsidR="00297EC8">
        <w:rPr>
          <w:rFonts w:asciiTheme="minorHAnsi" w:hAnsiTheme="minorHAnsi" w:cstheme="minorHAnsi"/>
        </w:rPr>
        <w:t>B</w:t>
      </w:r>
      <w:r w:rsidRPr="002D711D">
        <w:rPr>
          <w:rFonts w:asciiTheme="minorHAnsi" w:hAnsiTheme="minorHAnsi" w:cstheme="minorHAnsi"/>
        </w:rPr>
        <w:t>oats will be making its UK show debu</w:t>
      </w:r>
      <w:r w:rsidR="00D71D0E" w:rsidRPr="002D711D">
        <w:rPr>
          <w:rFonts w:asciiTheme="minorHAnsi" w:hAnsiTheme="minorHAnsi" w:cstheme="minorHAnsi"/>
        </w:rPr>
        <w:t>t</w:t>
      </w:r>
      <w:r w:rsidRPr="002D711D">
        <w:rPr>
          <w:rFonts w:asciiTheme="minorHAnsi" w:hAnsiTheme="minorHAnsi" w:cstheme="minorHAnsi"/>
        </w:rPr>
        <w:t xml:space="preserve"> with its innovative Protector 330 Chase and 380 Targa leisure and utility craft.</w:t>
      </w:r>
    </w:p>
    <w:p w14:paraId="66F60A09" w14:textId="77777777" w:rsidR="00356454" w:rsidRPr="002D711D" w:rsidRDefault="00356454" w:rsidP="00593A23">
      <w:pPr>
        <w:spacing w:line="276" w:lineRule="auto"/>
        <w:outlineLvl w:val="0"/>
        <w:rPr>
          <w:rFonts w:asciiTheme="minorHAnsi" w:hAnsiTheme="minorHAnsi" w:cstheme="minorHAnsi"/>
        </w:rPr>
      </w:pPr>
    </w:p>
    <w:p w14:paraId="7FC848E8" w14:textId="1961AEA1" w:rsidR="00356454" w:rsidRPr="002D711D" w:rsidRDefault="002E4F4D" w:rsidP="00593A23">
      <w:pPr>
        <w:spacing w:line="276" w:lineRule="auto"/>
        <w:outlineLvl w:val="0"/>
        <w:rPr>
          <w:rFonts w:asciiTheme="minorHAnsi" w:hAnsiTheme="minorHAnsi" w:cstheme="minorHAnsi"/>
          <w:b/>
          <w:bCs/>
        </w:rPr>
      </w:pPr>
      <w:proofErr w:type="spellStart"/>
      <w:r w:rsidRPr="002D711D">
        <w:rPr>
          <w:rFonts w:asciiTheme="minorHAnsi" w:hAnsiTheme="minorHAnsi" w:cstheme="minorHAnsi"/>
          <w:b/>
          <w:bCs/>
        </w:rPr>
        <w:t>B</w:t>
      </w:r>
      <w:r w:rsidR="00102C92" w:rsidRPr="002D711D">
        <w:rPr>
          <w:rFonts w:asciiTheme="minorHAnsi" w:hAnsiTheme="minorHAnsi" w:cstheme="minorHAnsi"/>
          <w:b/>
          <w:bCs/>
        </w:rPr>
        <w:t>l</w:t>
      </w:r>
      <w:r w:rsidRPr="002D711D">
        <w:rPr>
          <w:rFonts w:asciiTheme="minorHAnsi" w:hAnsiTheme="minorHAnsi" w:cstheme="minorHAnsi"/>
          <w:b/>
          <w:bCs/>
        </w:rPr>
        <w:t>uega</w:t>
      </w:r>
      <w:r w:rsidR="00102C92" w:rsidRPr="002D711D">
        <w:rPr>
          <w:rFonts w:asciiTheme="minorHAnsi" w:hAnsiTheme="minorHAnsi" w:cstheme="minorHAnsi"/>
          <w:b/>
          <w:bCs/>
        </w:rPr>
        <w:t>m</w:t>
      </w:r>
      <w:r w:rsidRPr="002D711D">
        <w:rPr>
          <w:rFonts w:asciiTheme="minorHAnsi" w:hAnsiTheme="minorHAnsi" w:cstheme="minorHAnsi"/>
          <w:b/>
          <w:bCs/>
        </w:rPr>
        <w:t>e</w:t>
      </w:r>
      <w:proofErr w:type="spellEnd"/>
      <w:r w:rsidRPr="002D711D">
        <w:rPr>
          <w:rFonts w:asciiTheme="minorHAnsi" w:hAnsiTheme="minorHAnsi" w:cstheme="minorHAnsi"/>
          <w:b/>
          <w:bCs/>
        </w:rPr>
        <w:t xml:space="preserve"> B</w:t>
      </w:r>
      <w:r w:rsidR="00102C92" w:rsidRPr="002D711D">
        <w:rPr>
          <w:rFonts w:asciiTheme="minorHAnsi" w:hAnsiTheme="minorHAnsi" w:cstheme="minorHAnsi"/>
          <w:b/>
          <w:bCs/>
        </w:rPr>
        <w:t>GX60</w:t>
      </w:r>
    </w:p>
    <w:p w14:paraId="4E9B7CEA" w14:textId="77777777" w:rsidR="00102C92" w:rsidRPr="002D711D" w:rsidRDefault="00102C92" w:rsidP="00593A23">
      <w:pPr>
        <w:spacing w:line="276" w:lineRule="auto"/>
        <w:outlineLvl w:val="0"/>
        <w:rPr>
          <w:rFonts w:asciiTheme="minorHAnsi" w:hAnsiTheme="minorHAnsi" w:cstheme="minorHAnsi"/>
          <w:b/>
          <w:bCs/>
        </w:rPr>
      </w:pPr>
    </w:p>
    <w:p w14:paraId="21CBD3A8" w14:textId="55386296" w:rsidR="00102C92" w:rsidRPr="002D711D" w:rsidRDefault="00AD014E" w:rsidP="00593A23">
      <w:pPr>
        <w:spacing w:line="276" w:lineRule="auto"/>
        <w:outlineLvl w:val="0"/>
        <w:rPr>
          <w:rFonts w:asciiTheme="minorHAnsi" w:hAnsiTheme="minorHAnsi" w:cstheme="minorHAnsi"/>
          <w:color w:val="000000"/>
        </w:rPr>
      </w:pPr>
      <w:proofErr w:type="spellStart"/>
      <w:r w:rsidRPr="002D711D">
        <w:rPr>
          <w:rFonts w:asciiTheme="minorHAnsi" w:hAnsiTheme="minorHAnsi" w:cstheme="minorHAnsi"/>
        </w:rPr>
        <w:t>Bluegame</w:t>
      </w:r>
      <w:proofErr w:type="spellEnd"/>
      <w:r w:rsidRPr="002D711D">
        <w:rPr>
          <w:rFonts w:asciiTheme="minorHAnsi" w:hAnsiTheme="minorHAnsi" w:cstheme="minorHAnsi"/>
        </w:rPr>
        <w:t xml:space="preserve"> is a brand of </w:t>
      </w:r>
      <w:proofErr w:type="spellStart"/>
      <w:r w:rsidRPr="002D711D">
        <w:rPr>
          <w:rFonts w:asciiTheme="minorHAnsi" w:hAnsiTheme="minorHAnsi" w:cstheme="minorHAnsi"/>
        </w:rPr>
        <w:t>Sanlorenzo</w:t>
      </w:r>
      <w:proofErr w:type="spellEnd"/>
      <w:r w:rsidRPr="002D711D">
        <w:rPr>
          <w:rFonts w:asciiTheme="minorHAnsi" w:hAnsiTheme="minorHAnsi" w:cstheme="minorHAnsi"/>
        </w:rPr>
        <w:t xml:space="preserve"> w</w:t>
      </w:r>
      <w:r w:rsidR="00EB4EB5" w:rsidRPr="002D711D">
        <w:rPr>
          <w:rFonts w:asciiTheme="minorHAnsi" w:hAnsiTheme="minorHAnsi" w:cstheme="minorHAnsi"/>
        </w:rPr>
        <w:t xml:space="preserve">hich </w:t>
      </w:r>
      <w:r w:rsidR="00EB4EB5" w:rsidRPr="002D711D">
        <w:rPr>
          <w:rFonts w:asciiTheme="minorHAnsi" w:hAnsiTheme="minorHAnsi" w:cstheme="minorHAnsi"/>
          <w:color w:val="000000"/>
        </w:rPr>
        <w:t xml:space="preserve">offers yachtsmen a </w:t>
      </w:r>
      <w:r w:rsidR="002516F9" w:rsidRPr="002D711D">
        <w:rPr>
          <w:rFonts w:asciiTheme="minorHAnsi" w:hAnsiTheme="minorHAnsi" w:cstheme="minorHAnsi"/>
          <w:color w:val="000000"/>
        </w:rPr>
        <w:t xml:space="preserve">totally </w:t>
      </w:r>
      <w:r w:rsidR="00EB4EB5" w:rsidRPr="002D711D">
        <w:rPr>
          <w:rFonts w:asciiTheme="minorHAnsi" w:hAnsiTheme="minorHAnsi" w:cstheme="minorHAnsi"/>
          <w:color w:val="000000"/>
        </w:rPr>
        <w:t>new style of living life</w:t>
      </w:r>
      <w:r w:rsidR="00297EC8">
        <w:rPr>
          <w:rFonts w:asciiTheme="minorHAnsi" w:hAnsiTheme="minorHAnsi" w:cstheme="minorHAnsi"/>
          <w:color w:val="000000"/>
        </w:rPr>
        <w:t xml:space="preserve"> </w:t>
      </w:r>
      <w:r w:rsidR="00EB4EB5" w:rsidRPr="002D711D">
        <w:rPr>
          <w:rFonts w:asciiTheme="minorHAnsi" w:hAnsiTheme="minorHAnsi" w:cstheme="minorHAnsi"/>
          <w:color w:val="000000"/>
        </w:rPr>
        <w:t>at</w:t>
      </w:r>
      <w:r w:rsidR="00297EC8">
        <w:rPr>
          <w:rFonts w:asciiTheme="minorHAnsi" w:hAnsiTheme="minorHAnsi" w:cstheme="minorHAnsi"/>
          <w:color w:val="000000"/>
        </w:rPr>
        <w:t xml:space="preserve"> </w:t>
      </w:r>
      <w:r w:rsidR="00EB4EB5" w:rsidRPr="002D711D">
        <w:rPr>
          <w:rFonts w:asciiTheme="minorHAnsi" w:hAnsiTheme="minorHAnsi" w:cstheme="minorHAnsi"/>
          <w:color w:val="000000"/>
        </w:rPr>
        <w:t>sea, reinventing traditional layouts</w:t>
      </w:r>
      <w:r w:rsidR="00A90A19" w:rsidRPr="002D711D">
        <w:rPr>
          <w:rFonts w:asciiTheme="minorHAnsi" w:hAnsiTheme="minorHAnsi" w:cstheme="minorHAnsi"/>
          <w:color w:val="000000"/>
        </w:rPr>
        <w:t xml:space="preserve">. </w:t>
      </w:r>
      <w:r w:rsidR="00CD67C3" w:rsidRPr="002D711D">
        <w:rPr>
          <w:rFonts w:asciiTheme="minorHAnsi" w:hAnsiTheme="minorHAnsi" w:cstheme="minorHAnsi"/>
          <w:color w:val="000000"/>
        </w:rPr>
        <w:t xml:space="preserve">The </w:t>
      </w:r>
      <w:r w:rsidR="000316FE" w:rsidRPr="002D711D">
        <w:rPr>
          <w:rFonts w:asciiTheme="minorHAnsi" w:hAnsiTheme="minorHAnsi" w:cstheme="minorHAnsi"/>
          <w:color w:val="000000"/>
        </w:rPr>
        <w:t xml:space="preserve">highly customisable </w:t>
      </w:r>
      <w:r w:rsidR="00CD67C3" w:rsidRPr="002D711D">
        <w:rPr>
          <w:rFonts w:asciiTheme="minorHAnsi" w:hAnsiTheme="minorHAnsi" w:cstheme="minorHAnsi"/>
          <w:color w:val="000000"/>
        </w:rPr>
        <w:t>design of the 6</w:t>
      </w:r>
      <w:r w:rsidR="00B55246" w:rsidRPr="002D711D">
        <w:rPr>
          <w:rFonts w:asciiTheme="minorHAnsi" w:hAnsiTheme="minorHAnsi" w:cstheme="minorHAnsi"/>
          <w:color w:val="000000"/>
        </w:rPr>
        <w:t>2</w:t>
      </w:r>
      <w:r w:rsidR="00CD67C3" w:rsidRPr="002D711D">
        <w:rPr>
          <w:rFonts w:asciiTheme="minorHAnsi" w:hAnsiTheme="minorHAnsi" w:cstheme="minorHAnsi"/>
          <w:color w:val="000000"/>
        </w:rPr>
        <w:t>ft BGX60</w:t>
      </w:r>
      <w:r w:rsidR="00301060" w:rsidRPr="002D711D">
        <w:rPr>
          <w:rFonts w:asciiTheme="minorHAnsi" w:hAnsiTheme="minorHAnsi" w:cstheme="minorHAnsi"/>
          <w:color w:val="000000"/>
        </w:rPr>
        <w:t xml:space="preserve"> is</w:t>
      </w:r>
      <w:r w:rsidR="00C715D2" w:rsidRPr="002D711D">
        <w:rPr>
          <w:rFonts w:asciiTheme="minorHAnsi" w:hAnsiTheme="minorHAnsi" w:cstheme="minorHAnsi"/>
          <w:color w:val="000000"/>
        </w:rPr>
        <w:t xml:space="preserve"> both disruptive and innovative, </w:t>
      </w:r>
      <w:r w:rsidR="000F1D45" w:rsidRPr="002D711D">
        <w:rPr>
          <w:rFonts w:asciiTheme="minorHAnsi" w:hAnsiTheme="minorHAnsi" w:cstheme="minorHAnsi"/>
          <w:color w:val="000000"/>
        </w:rPr>
        <w:t xml:space="preserve">with the </w:t>
      </w:r>
      <w:r w:rsidR="00E92024" w:rsidRPr="002D711D">
        <w:rPr>
          <w:rFonts w:asciiTheme="minorHAnsi" w:hAnsiTheme="minorHAnsi" w:cstheme="minorHAnsi"/>
          <w:color w:val="000000"/>
        </w:rPr>
        <w:t>owner-centric layout placing the master cabin at the centre of the yacht, creating</w:t>
      </w:r>
      <w:r w:rsidR="00C715D2" w:rsidRPr="002D711D">
        <w:rPr>
          <w:rFonts w:asciiTheme="minorHAnsi" w:hAnsiTheme="minorHAnsi" w:cstheme="minorHAnsi"/>
          <w:color w:val="000000"/>
        </w:rPr>
        <w:t xml:space="preserve"> unprecedented</w:t>
      </w:r>
      <w:r w:rsidR="005F0784" w:rsidRPr="002D711D">
        <w:rPr>
          <w:rFonts w:asciiTheme="minorHAnsi" w:hAnsiTheme="minorHAnsi" w:cstheme="minorHAnsi"/>
          <w:color w:val="000000"/>
        </w:rPr>
        <w:t>, multifunctional</w:t>
      </w:r>
      <w:r w:rsidR="00C715D2" w:rsidRPr="002D711D">
        <w:rPr>
          <w:rFonts w:asciiTheme="minorHAnsi" w:hAnsiTheme="minorHAnsi" w:cstheme="minorHAnsi"/>
          <w:color w:val="000000"/>
        </w:rPr>
        <w:t xml:space="preserve"> </w:t>
      </w:r>
      <w:r w:rsidR="005F0784" w:rsidRPr="002D711D">
        <w:rPr>
          <w:rFonts w:asciiTheme="minorHAnsi" w:hAnsiTheme="minorHAnsi" w:cstheme="minorHAnsi"/>
          <w:color w:val="000000"/>
        </w:rPr>
        <w:t xml:space="preserve">living </w:t>
      </w:r>
      <w:r w:rsidR="00C715D2" w:rsidRPr="002D711D">
        <w:rPr>
          <w:rFonts w:asciiTheme="minorHAnsi" w:hAnsiTheme="minorHAnsi" w:cstheme="minorHAnsi"/>
          <w:color w:val="000000"/>
        </w:rPr>
        <w:t>space.</w:t>
      </w:r>
      <w:r w:rsidR="00DA39D0" w:rsidRPr="002D711D">
        <w:rPr>
          <w:rFonts w:asciiTheme="minorHAnsi" w:hAnsiTheme="minorHAnsi" w:cstheme="minorHAnsi"/>
          <w:color w:val="000000"/>
        </w:rPr>
        <w:t xml:space="preserve"> </w:t>
      </w:r>
    </w:p>
    <w:p w14:paraId="2E81A63B" w14:textId="77777777" w:rsidR="00DA39D0" w:rsidRPr="002D711D" w:rsidRDefault="00DA39D0" w:rsidP="00593A23">
      <w:pPr>
        <w:spacing w:line="276" w:lineRule="auto"/>
        <w:outlineLvl w:val="0"/>
        <w:rPr>
          <w:rFonts w:asciiTheme="minorHAnsi" w:hAnsiTheme="minorHAnsi" w:cstheme="minorHAnsi"/>
          <w:color w:val="000000"/>
        </w:rPr>
      </w:pPr>
    </w:p>
    <w:p w14:paraId="7592602D" w14:textId="53C298AB" w:rsidR="006F1CFE" w:rsidRPr="002D711D" w:rsidRDefault="00DA39D0" w:rsidP="00593A23">
      <w:pPr>
        <w:spacing w:line="276" w:lineRule="auto"/>
        <w:outlineLvl w:val="0"/>
        <w:rPr>
          <w:rFonts w:asciiTheme="minorHAnsi" w:hAnsiTheme="minorHAnsi" w:cstheme="minorHAnsi"/>
          <w:color w:val="000000"/>
        </w:rPr>
      </w:pPr>
      <w:r w:rsidRPr="002D711D">
        <w:rPr>
          <w:rFonts w:asciiTheme="minorHAnsi" w:hAnsiTheme="minorHAnsi" w:cstheme="minorHAnsi"/>
          <w:color w:val="000000"/>
        </w:rPr>
        <w:t>Designed for long journey</w:t>
      </w:r>
      <w:r w:rsidR="00F061DF" w:rsidRPr="002D711D">
        <w:rPr>
          <w:rFonts w:asciiTheme="minorHAnsi" w:hAnsiTheme="minorHAnsi" w:cstheme="minorHAnsi"/>
          <w:color w:val="000000"/>
        </w:rPr>
        <w:t>s</w:t>
      </w:r>
      <w:r w:rsidR="00092513" w:rsidRPr="002D711D">
        <w:rPr>
          <w:rFonts w:asciiTheme="minorHAnsi" w:hAnsiTheme="minorHAnsi" w:cstheme="minorHAnsi"/>
          <w:color w:val="000000"/>
        </w:rPr>
        <w:t xml:space="preserve"> with a </w:t>
      </w:r>
      <w:r w:rsidR="00B55246" w:rsidRPr="002D711D">
        <w:rPr>
          <w:rFonts w:asciiTheme="minorHAnsi" w:hAnsiTheme="minorHAnsi" w:cstheme="minorHAnsi"/>
          <w:color w:val="000000"/>
        </w:rPr>
        <w:t>cruising speed of 27knots</w:t>
      </w:r>
      <w:r w:rsidR="00F061DF" w:rsidRPr="002D711D">
        <w:rPr>
          <w:rFonts w:asciiTheme="minorHAnsi" w:hAnsiTheme="minorHAnsi" w:cstheme="minorHAnsi"/>
          <w:color w:val="000000"/>
        </w:rPr>
        <w:t xml:space="preserve">, the BGX60 </w:t>
      </w:r>
      <w:r w:rsidR="001527F7" w:rsidRPr="002D711D">
        <w:rPr>
          <w:rFonts w:asciiTheme="minorHAnsi" w:hAnsiTheme="minorHAnsi" w:cstheme="minorHAnsi"/>
          <w:color w:val="000000"/>
        </w:rPr>
        <w:t xml:space="preserve">combines </w:t>
      </w:r>
      <w:r w:rsidR="00F061DF" w:rsidRPr="002D711D">
        <w:rPr>
          <w:rFonts w:asciiTheme="minorHAnsi" w:hAnsiTheme="minorHAnsi" w:cstheme="minorHAnsi"/>
          <w:color w:val="000000"/>
        </w:rPr>
        <w:t xml:space="preserve">excellent performance </w:t>
      </w:r>
      <w:r w:rsidR="001527F7" w:rsidRPr="002D711D">
        <w:rPr>
          <w:rFonts w:asciiTheme="minorHAnsi" w:hAnsiTheme="minorHAnsi" w:cstheme="minorHAnsi"/>
          <w:color w:val="000000"/>
        </w:rPr>
        <w:t>from</w:t>
      </w:r>
      <w:r w:rsidR="00F061DF" w:rsidRPr="002D711D">
        <w:rPr>
          <w:rFonts w:asciiTheme="minorHAnsi" w:hAnsiTheme="minorHAnsi" w:cstheme="minorHAnsi"/>
          <w:color w:val="000000"/>
        </w:rPr>
        <w:t xml:space="preserve"> </w:t>
      </w:r>
      <w:r w:rsidR="00A101F3">
        <w:rPr>
          <w:rFonts w:asciiTheme="minorHAnsi" w:hAnsiTheme="minorHAnsi" w:cstheme="minorHAnsi"/>
          <w:color w:val="000000"/>
        </w:rPr>
        <w:t>t</w:t>
      </w:r>
      <w:r w:rsidR="00F061DF" w:rsidRPr="002D711D">
        <w:rPr>
          <w:rFonts w:asciiTheme="minorHAnsi" w:hAnsiTheme="minorHAnsi" w:cstheme="minorHAnsi"/>
          <w:color w:val="000000"/>
        </w:rPr>
        <w:t xml:space="preserve">win Volvo Penta IPS1050 or </w:t>
      </w:r>
      <w:r w:rsidR="005B6014" w:rsidRPr="002D711D">
        <w:rPr>
          <w:rFonts w:asciiTheme="minorHAnsi" w:hAnsiTheme="minorHAnsi" w:cstheme="minorHAnsi"/>
          <w:color w:val="000000"/>
        </w:rPr>
        <w:t>IPS1200 engines</w:t>
      </w:r>
      <w:r w:rsidR="001527F7" w:rsidRPr="002D711D">
        <w:rPr>
          <w:rFonts w:asciiTheme="minorHAnsi" w:hAnsiTheme="minorHAnsi" w:cstheme="minorHAnsi"/>
          <w:color w:val="000000"/>
        </w:rPr>
        <w:t xml:space="preserve"> with extraordinary seaworthiness, ensuring maximum comfort and safety in all weather conditions.</w:t>
      </w:r>
    </w:p>
    <w:p w14:paraId="5DCE55BC" w14:textId="77777777" w:rsidR="006F1CFE" w:rsidRPr="002D711D" w:rsidRDefault="006F1CFE" w:rsidP="00593A23">
      <w:pPr>
        <w:spacing w:line="276" w:lineRule="auto"/>
        <w:outlineLvl w:val="0"/>
        <w:rPr>
          <w:rFonts w:asciiTheme="minorHAnsi" w:hAnsiTheme="minorHAnsi" w:cstheme="minorHAnsi"/>
        </w:rPr>
      </w:pPr>
    </w:p>
    <w:p w14:paraId="1EE32148" w14:textId="4A447CCE" w:rsidR="005C3F46" w:rsidRPr="002D711D" w:rsidRDefault="005C3F46" w:rsidP="00593A23">
      <w:pPr>
        <w:spacing w:line="276" w:lineRule="auto"/>
        <w:outlineLvl w:val="0"/>
        <w:rPr>
          <w:rFonts w:asciiTheme="minorHAnsi" w:hAnsiTheme="minorHAnsi" w:cstheme="minorHAnsi"/>
          <w:b/>
          <w:bCs/>
          <w:color w:val="000000" w:themeColor="text1"/>
        </w:rPr>
      </w:pPr>
      <w:proofErr w:type="spellStart"/>
      <w:r w:rsidRPr="002D711D">
        <w:rPr>
          <w:rFonts w:asciiTheme="minorHAnsi" w:hAnsiTheme="minorHAnsi" w:cstheme="minorHAnsi"/>
          <w:b/>
          <w:bCs/>
          <w:color w:val="000000" w:themeColor="text1"/>
        </w:rPr>
        <w:t>Beneteau</w:t>
      </w:r>
      <w:proofErr w:type="spellEnd"/>
      <w:r w:rsidRPr="002D711D">
        <w:rPr>
          <w:rFonts w:asciiTheme="minorHAnsi" w:hAnsiTheme="minorHAnsi" w:cstheme="minorHAnsi"/>
          <w:b/>
          <w:bCs/>
          <w:color w:val="000000" w:themeColor="text1"/>
        </w:rPr>
        <w:t xml:space="preserve"> Swift Trawler </w:t>
      </w:r>
      <w:r w:rsidR="003D008B" w:rsidRPr="002D711D">
        <w:rPr>
          <w:rFonts w:asciiTheme="minorHAnsi" w:hAnsiTheme="minorHAnsi" w:cstheme="minorHAnsi"/>
          <w:b/>
          <w:bCs/>
          <w:color w:val="000000" w:themeColor="text1"/>
        </w:rPr>
        <w:t>48</w:t>
      </w:r>
    </w:p>
    <w:p w14:paraId="58C14881" w14:textId="77777777" w:rsidR="003D008B" w:rsidRPr="002D711D" w:rsidRDefault="003D008B" w:rsidP="00593A23">
      <w:pPr>
        <w:spacing w:line="276" w:lineRule="auto"/>
        <w:outlineLvl w:val="0"/>
        <w:rPr>
          <w:rFonts w:asciiTheme="minorHAnsi" w:hAnsiTheme="minorHAnsi" w:cstheme="minorHAnsi"/>
          <w:b/>
          <w:bCs/>
          <w:color w:val="000000" w:themeColor="text1"/>
        </w:rPr>
      </w:pPr>
    </w:p>
    <w:p w14:paraId="5805F882" w14:textId="04AC301D" w:rsidR="003D008B" w:rsidRPr="002D711D" w:rsidRDefault="00C54E10" w:rsidP="00593A23">
      <w:pPr>
        <w:spacing w:line="276" w:lineRule="auto"/>
        <w:outlineLvl w:val="0"/>
        <w:rPr>
          <w:rFonts w:asciiTheme="minorHAnsi" w:hAnsiTheme="minorHAnsi" w:cstheme="minorHAnsi"/>
          <w:color w:val="000000" w:themeColor="text1"/>
        </w:rPr>
      </w:pPr>
      <w:r w:rsidRPr="002D711D">
        <w:rPr>
          <w:rFonts w:asciiTheme="minorHAnsi" w:hAnsiTheme="minorHAnsi" w:cstheme="minorHAnsi"/>
          <w:color w:val="000000" w:themeColor="text1"/>
        </w:rPr>
        <w:t xml:space="preserve">The new </w:t>
      </w:r>
      <w:proofErr w:type="spellStart"/>
      <w:r w:rsidRPr="002D711D">
        <w:rPr>
          <w:rFonts w:asciiTheme="minorHAnsi" w:hAnsiTheme="minorHAnsi" w:cstheme="minorHAnsi"/>
          <w:color w:val="000000" w:themeColor="text1"/>
        </w:rPr>
        <w:t>Beneteau</w:t>
      </w:r>
      <w:proofErr w:type="spellEnd"/>
      <w:r w:rsidRPr="002D711D">
        <w:rPr>
          <w:rFonts w:asciiTheme="minorHAnsi" w:hAnsiTheme="minorHAnsi" w:cstheme="minorHAnsi"/>
          <w:color w:val="000000" w:themeColor="text1"/>
        </w:rPr>
        <w:t xml:space="preserve"> Swift Trawler</w:t>
      </w:r>
      <w:r w:rsidR="006676BA" w:rsidRPr="002D711D">
        <w:rPr>
          <w:rFonts w:asciiTheme="minorHAnsi" w:hAnsiTheme="minorHAnsi" w:cstheme="minorHAnsi"/>
          <w:color w:val="000000" w:themeColor="text1"/>
        </w:rPr>
        <w:t xml:space="preserve"> </w:t>
      </w:r>
      <w:r w:rsidR="000D1B80" w:rsidRPr="002D711D">
        <w:rPr>
          <w:rFonts w:asciiTheme="minorHAnsi" w:hAnsiTheme="minorHAnsi" w:cstheme="minorHAnsi"/>
          <w:color w:val="000000" w:themeColor="text1"/>
        </w:rPr>
        <w:t>focuses on practical and easy onboard living</w:t>
      </w:r>
      <w:r w:rsidR="00B70B56" w:rsidRPr="002D711D">
        <w:rPr>
          <w:rFonts w:asciiTheme="minorHAnsi" w:hAnsiTheme="minorHAnsi" w:cstheme="minorHAnsi"/>
          <w:color w:val="000000" w:themeColor="text1"/>
        </w:rPr>
        <w:t>.</w:t>
      </w:r>
      <w:r w:rsidR="00B424A8" w:rsidRPr="002D711D">
        <w:rPr>
          <w:rFonts w:asciiTheme="minorHAnsi" w:hAnsiTheme="minorHAnsi" w:cstheme="minorHAnsi"/>
          <w:color w:val="000000" w:themeColor="text1"/>
        </w:rPr>
        <w:t xml:space="preserve"> </w:t>
      </w:r>
      <w:r w:rsidR="005A2784" w:rsidRPr="002D711D">
        <w:rPr>
          <w:rFonts w:asciiTheme="minorHAnsi" w:hAnsiTheme="minorHAnsi" w:cstheme="minorHAnsi"/>
          <w:color w:val="000000" w:themeColor="text1"/>
        </w:rPr>
        <w:t>Panoramic views are afforded f</w:t>
      </w:r>
      <w:r w:rsidR="009C551D">
        <w:rPr>
          <w:rFonts w:asciiTheme="minorHAnsi" w:hAnsiTheme="minorHAnsi" w:cstheme="minorHAnsi"/>
          <w:color w:val="000000" w:themeColor="text1"/>
        </w:rPr>
        <w:t>ro</w:t>
      </w:r>
      <w:r w:rsidR="005A2784" w:rsidRPr="002D711D">
        <w:rPr>
          <w:rFonts w:asciiTheme="minorHAnsi" w:hAnsiTheme="minorHAnsi" w:cstheme="minorHAnsi"/>
          <w:color w:val="000000" w:themeColor="text1"/>
        </w:rPr>
        <w:t xml:space="preserve">m the 20 sqm flybridge, while the aft cockpit </w:t>
      </w:r>
      <w:r w:rsidR="003409D0" w:rsidRPr="002D711D">
        <w:rPr>
          <w:rFonts w:asciiTheme="minorHAnsi" w:hAnsiTheme="minorHAnsi" w:cstheme="minorHAnsi"/>
          <w:color w:val="000000" w:themeColor="text1"/>
        </w:rPr>
        <w:t>can accommodate a folding table and two dir</w:t>
      </w:r>
      <w:r w:rsidR="00FF00C0" w:rsidRPr="002D711D">
        <w:rPr>
          <w:rFonts w:asciiTheme="minorHAnsi" w:hAnsiTheme="minorHAnsi" w:cstheme="minorHAnsi"/>
          <w:color w:val="000000" w:themeColor="text1"/>
        </w:rPr>
        <w:t>e</w:t>
      </w:r>
      <w:r w:rsidR="003409D0" w:rsidRPr="002D711D">
        <w:rPr>
          <w:rFonts w:asciiTheme="minorHAnsi" w:hAnsiTheme="minorHAnsi" w:cstheme="minorHAnsi"/>
          <w:color w:val="000000" w:themeColor="text1"/>
        </w:rPr>
        <w:t>ctor</w:t>
      </w:r>
      <w:r w:rsidR="00FF00C0" w:rsidRPr="002D711D">
        <w:rPr>
          <w:rFonts w:asciiTheme="minorHAnsi" w:hAnsiTheme="minorHAnsi" w:cstheme="minorHAnsi"/>
          <w:color w:val="000000" w:themeColor="text1"/>
        </w:rPr>
        <w:t>’</w:t>
      </w:r>
      <w:r w:rsidR="003409D0" w:rsidRPr="002D711D">
        <w:rPr>
          <w:rFonts w:asciiTheme="minorHAnsi" w:hAnsiTheme="minorHAnsi" w:cstheme="minorHAnsi"/>
          <w:color w:val="000000" w:themeColor="text1"/>
        </w:rPr>
        <w:t>s chairs which</w:t>
      </w:r>
      <w:r w:rsidR="009A45F1" w:rsidRPr="002D711D">
        <w:rPr>
          <w:rFonts w:asciiTheme="minorHAnsi" w:hAnsiTheme="minorHAnsi" w:cstheme="minorHAnsi"/>
          <w:color w:val="000000" w:themeColor="text1"/>
        </w:rPr>
        <w:t>,</w:t>
      </w:r>
      <w:r w:rsidR="003409D0" w:rsidRPr="002D711D">
        <w:rPr>
          <w:rFonts w:asciiTheme="minorHAnsi" w:hAnsiTheme="minorHAnsi" w:cstheme="minorHAnsi"/>
          <w:color w:val="000000" w:themeColor="text1"/>
        </w:rPr>
        <w:t xml:space="preserve"> together </w:t>
      </w:r>
      <w:r w:rsidR="00FF00C0" w:rsidRPr="002D711D">
        <w:rPr>
          <w:rFonts w:asciiTheme="minorHAnsi" w:hAnsiTheme="minorHAnsi" w:cstheme="minorHAnsi"/>
          <w:color w:val="000000" w:themeColor="text1"/>
        </w:rPr>
        <w:t>with the large bench seat</w:t>
      </w:r>
      <w:r w:rsidR="009A45F1" w:rsidRPr="002D711D">
        <w:rPr>
          <w:rFonts w:asciiTheme="minorHAnsi" w:hAnsiTheme="minorHAnsi" w:cstheme="minorHAnsi"/>
          <w:color w:val="000000" w:themeColor="text1"/>
        </w:rPr>
        <w:t>,</w:t>
      </w:r>
      <w:r w:rsidR="00FF00C0" w:rsidRPr="002D711D">
        <w:rPr>
          <w:rFonts w:asciiTheme="minorHAnsi" w:hAnsiTheme="minorHAnsi" w:cstheme="minorHAnsi"/>
          <w:color w:val="000000" w:themeColor="text1"/>
        </w:rPr>
        <w:t xml:space="preserve"> maximise the indoor/outdoor living space.</w:t>
      </w:r>
    </w:p>
    <w:p w14:paraId="7FEA0BA1" w14:textId="77777777" w:rsidR="003672FD" w:rsidRPr="002D711D" w:rsidRDefault="003672FD" w:rsidP="00593A23">
      <w:pPr>
        <w:spacing w:line="276" w:lineRule="auto"/>
        <w:outlineLvl w:val="0"/>
        <w:rPr>
          <w:rFonts w:asciiTheme="minorHAnsi" w:hAnsiTheme="minorHAnsi" w:cstheme="minorHAnsi"/>
          <w:color w:val="000000" w:themeColor="text1"/>
        </w:rPr>
      </w:pPr>
    </w:p>
    <w:p w14:paraId="6A53A374" w14:textId="11992DE8" w:rsidR="003672FD" w:rsidRPr="002D711D" w:rsidRDefault="003672FD" w:rsidP="00593A23">
      <w:pPr>
        <w:spacing w:line="276" w:lineRule="auto"/>
        <w:outlineLvl w:val="0"/>
        <w:rPr>
          <w:rFonts w:asciiTheme="minorHAnsi" w:hAnsiTheme="minorHAnsi" w:cstheme="minorHAnsi"/>
          <w:color w:val="000000" w:themeColor="text1"/>
        </w:rPr>
      </w:pPr>
      <w:r w:rsidRPr="002D711D">
        <w:rPr>
          <w:rFonts w:asciiTheme="minorHAnsi" w:hAnsiTheme="minorHAnsi" w:cstheme="minorHAnsi"/>
          <w:color w:val="000000" w:themeColor="text1"/>
        </w:rPr>
        <w:t>The hull has been optimised to provide a boat that is both comfortable and efficient.</w:t>
      </w:r>
      <w:r w:rsidR="00CA7A29" w:rsidRPr="002D711D">
        <w:rPr>
          <w:rFonts w:asciiTheme="minorHAnsi" w:eastAsia="MS Gothic" w:hAnsiTheme="minorHAnsi" w:cstheme="minorHAnsi"/>
          <w:color w:val="000000" w:themeColor="text1"/>
        </w:rPr>
        <w:t xml:space="preserve"> </w:t>
      </w:r>
      <w:r w:rsidRPr="002D711D">
        <w:rPr>
          <w:rFonts w:asciiTheme="minorHAnsi" w:hAnsiTheme="minorHAnsi" w:cstheme="minorHAnsi"/>
          <w:color w:val="000000" w:themeColor="text1"/>
        </w:rPr>
        <w:t xml:space="preserve">The slender bow is remarkably seaworthy, which reduces fuel consumption </w:t>
      </w:r>
      <w:r w:rsidR="00076571" w:rsidRPr="002D711D">
        <w:rPr>
          <w:rFonts w:asciiTheme="minorHAnsi" w:hAnsiTheme="minorHAnsi" w:cstheme="minorHAnsi"/>
          <w:color w:val="000000" w:themeColor="text1"/>
        </w:rPr>
        <w:t>to give</w:t>
      </w:r>
      <w:r w:rsidR="002008D3" w:rsidRPr="002D711D">
        <w:rPr>
          <w:rFonts w:asciiTheme="minorHAnsi" w:hAnsiTheme="minorHAnsi" w:cstheme="minorHAnsi"/>
          <w:color w:val="000000" w:themeColor="text1"/>
        </w:rPr>
        <w:t xml:space="preserve"> </w:t>
      </w:r>
      <w:proofErr w:type="gramStart"/>
      <w:r w:rsidR="002008D3" w:rsidRPr="002D711D">
        <w:rPr>
          <w:rFonts w:asciiTheme="minorHAnsi" w:hAnsiTheme="minorHAnsi" w:cstheme="minorHAnsi"/>
          <w:color w:val="000000" w:themeColor="text1"/>
        </w:rPr>
        <w:t>a</w:t>
      </w:r>
      <w:r w:rsidR="00076571" w:rsidRPr="002D711D">
        <w:rPr>
          <w:rFonts w:asciiTheme="minorHAnsi" w:hAnsiTheme="minorHAnsi" w:cstheme="minorHAnsi"/>
          <w:color w:val="000000" w:themeColor="text1"/>
        </w:rPr>
        <w:t xml:space="preserve"> 600 nautical miles of range</w:t>
      </w:r>
      <w:proofErr w:type="gramEnd"/>
      <w:r w:rsidR="00076571" w:rsidRPr="002D711D">
        <w:rPr>
          <w:rFonts w:asciiTheme="minorHAnsi" w:hAnsiTheme="minorHAnsi" w:cstheme="minorHAnsi"/>
          <w:color w:val="000000" w:themeColor="text1"/>
        </w:rPr>
        <w:t xml:space="preserve"> at </w:t>
      </w:r>
      <w:r w:rsidR="00033998" w:rsidRPr="002D711D">
        <w:rPr>
          <w:rFonts w:asciiTheme="minorHAnsi" w:hAnsiTheme="minorHAnsi" w:cstheme="minorHAnsi"/>
          <w:color w:val="000000" w:themeColor="text1"/>
        </w:rPr>
        <w:t>nine</w:t>
      </w:r>
      <w:r w:rsidR="00076571" w:rsidRPr="002D711D">
        <w:rPr>
          <w:rFonts w:asciiTheme="minorHAnsi" w:hAnsiTheme="minorHAnsi" w:cstheme="minorHAnsi"/>
          <w:color w:val="000000" w:themeColor="text1"/>
        </w:rPr>
        <w:t xml:space="preserve"> knots and </w:t>
      </w:r>
      <w:r w:rsidRPr="002D711D">
        <w:rPr>
          <w:rFonts w:asciiTheme="minorHAnsi" w:hAnsiTheme="minorHAnsi" w:cstheme="minorHAnsi"/>
          <w:color w:val="000000" w:themeColor="text1"/>
        </w:rPr>
        <w:t>makes sailing safer.</w:t>
      </w:r>
    </w:p>
    <w:p w14:paraId="03B2A804" w14:textId="77E44B8F" w:rsidR="009B7D82" w:rsidRPr="002D711D" w:rsidRDefault="009B7D82" w:rsidP="00593A23">
      <w:pPr>
        <w:spacing w:line="276" w:lineRule="auto"/>
        <w:rPr>
          <w:rStyle w:val="apple-converted-space"/>
          <w:rFonts w:asciiTheme="minorHAnsi" w:hAnsiTheme="minorHAnsi" w:cstheme="minorHAnsi"/>
          <w:color w:val="111111"/>
        </w:rPr>
      </w:pPr>
    </w:p>
    <w:p w14:paraId="63040D90" w14:textId="77777777" w:rsidR="00D71D0E" w:rsidRPr="002D711D" w:rsidRDefault="00D71D0E" w:rsidP="00593A23">
      <w:pPr>
        <w:spacing w:line="276" w:lineRule="auto"/>
        <w:outlineLvl w:val="0"/>
        <w:rPr>
          <w:rFonts w:asciiTheme="minorHAnsi" w:hAnsiTheme="minorHAnsi" w:cstheme="minorHAnsi"/>
          <w:b/>
          <w:bCs/>
          <w:color w:val="000000" w:themeColor="text1"/>
        </w:rPr>
      </w:pPr>
    </w:p>
    <w:p w14:paraId="06E2B8F7" w14:textId="77777777" w:rsidR="00D71D0E" w:rsidRPr="002D711D" w:rsidRDefault="00D71D0E" w:rsidP="00593A23">
      <w:pPr>
        <w:spacing w:line="276" w:lineRule="auto"/>
        <w:outlineLvl w:val="0"/>
        <w:rPr>
          <w:rFonts w:asciiTheme="minorHAnsi" w:hAnsiTheme="minorHAnsi" w:cstheme="minorHAnsi"/>
          <w:b/>
          <w:bCs/>
          <w:color w:val="000000" w:themeColor="text1"/>
        </w:rPr>
      </w:pPr>
    </w:p>
    <w:p w14:paraId="35FF3D7C" w14:textId="2D8949D8" w:rsidR="009B7D82" w:rsidRPr="002D711D" w:rsidRDefault="009B7D82" w:rsidP="00593A23">
      <w:pPr>
        <w:spacing w:line="276" w:lineRule="auto"/>
        <w:outlineLvl w:val="0"/>
        <w:rPr>
          <w:rFonts w:asciiTheme="minorHAnsi" w:hAnsiTheme="minorHAnsi" w:cstheme="minorHAnsi"/>
          <w:b/>
          <w:bCs/>
          <w:color w:val="000000" w:themeColor="text1"/>
        </w:rPr>
      </w:pPr>
      <w:proofErr w:type="spellStart"/>
      <w:r w:rsidRPr="002D711D">
        <w:rPr>
          <w:rFonts w:asciiTheme="minorHAnsi" w:hAnsiTheme="minorHAnsi" w:cstheme="minorHAnsi"/>
          <w:b/>
          <w:bCs/>
          <w:color w:val="000000" w:themeColor="text1"/>
        </w:rPr>
        <w:t>Beneteau</w:t>
      </w:r>
      <w:proofErr w:type="spellEnd"/>
      <w:r w:rsidRPr="002D711D">
        <w:rPr>
          <w:rFonts w:asciiTheme="minorHAnsi" w:hAnsiTheme="minorHAnsi" w:cstheme="minorHAnsi"/>
          <w:b/>
          <w:bCs/>
          <w:color w:val="000000" w:themeColor="text1"/>
        </w:rPr>
        <w:t xml:space="preserve"> Gran Turismo 4</w:t>
      </w:r>
      <w:r w:rsidR="00757FD9" w:rsidRPr="002D711D">
        <w:rPr>
          <w:rFonts w:asciiTheme="minorHAnsi" w:hAnsiTheme="minorHAnsi" w:cstheme="minorHAnsi"/>
          <w:b/>
          <w:bCs/>
          <w:color w:val="000000" w:themeColor="text1"/>
        </w:rPr>
        <w:t>5</w:t>
      </w:r>
    </w:p>
    <w:p w14:paraId="672AACB7" w14:textId="6B30CF34" w:rsidR="00C81B0E" w:rsidRPr="002D711D" w:rsidRDefault="00C81B0E" w:rsidP="00593A23">
      <w:pPr>
        <w:spacing w:line="276" w:lineRule="auto"/>
        <w:outlineLvl w:val="0"/>
        <w:rPr>
          <w:rFonts w:asciiTheme="minorHAnsi" w:hAnsiTheme="minorHAnsi" w:cstheme="minorHAnsi"/>
          <w:b/>
          <w:bCs/>
          <w:color w:val="000000" w:themeColor="text1"/>
        </w:rPr>
      </w:pPr>
    </w:p>
    <w:p w14:paraId="23E3142A" w14:textId="28723D41" w:rsidR="009E7476" w:rsidRPr="002D711D" w:rsidRDefault="009E7476" w:rsidP="00593A23">
      <w:pPr>
        <w:spacing w:line="276" w:lineRule="auto"/>
        <w:outlineLvl w:val="0"/>
        <w:rPr>
          <w:rFonts w:asciiTheme="minorHAnsi" w:hAnsiTheme="minorHAnsi" w:cstheme="minorHAnsi"/>
          <w:color w:val="000000" w:themeColor="text1"/>
        </w:rPr>
      </w:pPr>
      <w:r w:rsidRPr="002D711D">
        <w:rPr>
          <w:rFonts w:asciiTheme="minorHAnsi" w:hAnsiTheme="minorHAnsi" w:cstheme="minorHAnsi"/>
          <w:color w:val="000000" w:themeColor="text1"/>
        </w:rPr>
        <w:t xml:space="preserve">The </w:t>
      </w:r>
      <w:proofErr w:type="spellStart"/>
      <w:r w:rsidR="002008D3" w:rsidRPr="002D711D">
        <w:rPr>
          <w:rFonts w:asciiTheme="minorHAnsi" w:hAnsiTheme="minorHAnsi" w:cstheme="minorHAnsi"/>
          <w:color w:val="000000" w:themeColor="text1"/>
        </w:rPr>
        <w:t>Beneteau</w:t>
      </w:r>
      <w:proofErr w:type="spellEnd"/>
      <w:r w:rsidR="002008D3" w:rsidRPr="002D711D">
        <w:rPr>
          <w:rFonts w:asciiTheme="minorHAnsi" w:hAnsiTheme="minorHAnsi" w:cstheme="minorHAnsi"/>
          <w:color w:val="000000" w:themeColor="text1"/>
        </w:rPr>
        <w:t xml:space="preserve"> </w:t>
      </w:r>
      <w:r w:rsidRPr="002D711D">
        <w:rPr>
          <w:rFonts w:asciiTheme="minorHAnsi" w:hAnsiTheme="minorHAnsi" w:cstheme="minorHAnsi"/>
          <w:color w:val="000000" w:themeColor="text1"/>
        </w:rPr>
        <w:t xml:space="preserve">Gran Turismo 45 sets new standards in terms of functionality and onboard hospitality. With sleek lines and </w:t>
      </w:r>
      <w:r w:rsidR="008F5D75" w:rsidRPr="002D711D">
        <w:rPr>
          <w:rFonts w:asciiTheme="minorHAnsi" w:hAnsiTheme="minorHAnsi" w:cstheme="minorHAnsi"/>
          <w:color w:val="000000" w:themeColor="text1"/>
        </w:rPr>
        <w:t xml:space="preserve">a </w:t>
      </w:r>
      <w:r w:rsidRPr="002D711D">
        <w:rPr>
          <w:rFonts w:asciiTheme="minorHAnsi" w:hAnsiTheme="minorHAnsi" w:cstheme="minorHAnsi"/>
          <w:color w:val="000000" w:themeColor="text1"/>
        </w:rPr>
        <w:t xml:space="preserve">sporty hull, this 14.78-metre yacht boasts elegant details such as the metallic grey “fashion plates” fixed to the sides of the hard-top and on the engine air intakes. </w:t>
      </w:r>
    </w:p>
    <w:p w14:paraId="59895730" w14:textId="77777777" w:rsidR="009E7476" w:rsidRPr="002D711D" w:rsidRDefault="009E7476" w:rsidP="00593A23">
      <w:pPr>
        <w:spacing w:line="276" w:lineRule="auto"/>
        <w:outlineLvl w:val="0"/>
        <w:rPr>
          <w:rFonts w:asciiTheme="minorHAnsi" w:hAnsiTheme="minorHAnsi" w:cstheme="minorHAnsi"/>
          <w:color w:val="000000" w:themeColor="text1"/>
        </w:rPr>
      </w:pPr>
    </w:p>
    <w:p w14:paraId="2F6D447A" w14:textId="22708422" w:rsidR="00712364" w:rsidRPr="002D711D" w:rsidRDefault="009E7476" w:rsidP="00593A23">
      <w:pPr>
        <w:spacing w:line="276" w:lineRule="auto"/>
        <w:outlineLvl w:val="0"/>
        <w:rPr>
          <w:rFonts w:asciiTheme="minorHAnsi" w:hAnsiTheme="minorHAnsi" w:cstheme="minorHAnsi"/>
          <w:color w:val="000000" w:themeColor="text1"/>
        </w:rPr>
      </w:pPr>
      <w:r w:rsidRPr="002D711D">
        <w:rPr>
          <w:rFonts w:asciiTheme="minorHAnsi" w:hAnsiTheme="minorHAnsi" w:cstheme="minorHAnsi"/>
          <w:color w:val="000000" w:themeColor="text1"/>
        </w:rPr>
        <w:t xml:space="preserve">The cockpit of the Gran Turismo 45 is furnished with a vast U-shaped seat that creates a comfortable and </w:t>
      </w:r>
      <w:r w:rsidR="003A0558" w:rsidRPr="002D711D">
        <w:rPr>
          <w:rFonts w:asciiTheme="minorHAnsi" w:hAnsiTheme="minorHAnsi" w:cstheme="minorHAnsi"/>
          <w:color w:val="000000" w:themeColor="text1"/>
        </w:rPr>
        <w:t>sociable</w:t>
      </w:r>
      <w:r w:rsidRPr="002D711D">
        <w:rPr>
          <w:rFonts w:asciiTheme="minorHAnsi" w:hAnsiTheme="minorHAnsi" w:cstheme="minorHAnsi"/>
          <w:color w:val="000000" w:themeColor="text1"/>
        </w:rPr>
        <w:t xml:space="preserve"> area for guests, </w:t>
      </w:r>
      <w:r w:rsidR="008F5D75" w:rsidRPr="002D711D">
        <w:rPr>
          <w:rFonts w:asciiTheme="minorHAnsi" w:hAnsiTheme="minorHAnsi" w:cstheme="minorHAnsi"/>
          <w:color w:val="000000" w:themeColor="text1"/>
        </w:rPr>
        <w:t>which includes a</w:t>
      </w:r>
      <w:r w:rsidRPr="002D711D">
        <w:rPr>
          <w:rFonts w:asciiTheme="minorHAnsi" w:hAnsiTheme="minorHAnsi" w:cstheme="minorHAnsi"/>
          <w:color w:val="000000" w:themeColor="text1"/>
        </w:rPr>
        <w:t xml:space="preserve"> </w:t>
      </w:r>
      <w:r w:rsidR="00A067BF">
        <w:rPr>
          <w:rFonts w:asciiTheme="minorHAnsi" w:hAnsiTheme="minorHAnsi" w:cstheme="minorHAnsi"/>
          <w:color w:val="000000" w:themeColor="text1"/>
        </w:rPr>
        <w:t>w</w:t>
      </w:r>
      <w:r w:rsidRPr="002D711D">
        <w:rPr>
          <w:rFonts w:asciiTheme="minorHAnsi" w:hAnsiTheme="minorHAnsi" w:cstheme="minorHAnsi"/>
          <w:color w:val="000000" w:themeColor="text1"/>
        </w:rPr>
        <w:t xml:space="preserve">et </w:t>
      </w:r>
      <w:r w:rsidR="00A067BF">
        <w:rPr>
          <w:rFonts w:asciiTheme="minorHAnsi" w:hAnsiTheme="minorHAnsi" w:cstheme="minorHAnsi"/>
          <w:color w:val="000000" w:themeColor="text1"/>
        </w:rPr>
        <w:t>b</w:t>
      </w:r>
      <w:r w:rsidRPr="002D711D">
        <w:rPr>
          <w:rFonts w:asciiTheme="minorHAnsi" w:hAnsiTheme="minorHAnsi" w:cstheme="minorHAnsi"/>
          <w:color w:val="000000" w:themeColor="text1"/>
        </w:rPr>
        <w:t>ar</w:t>
      </w:r>
      <w:r w:rsidR="00691B02" w:rsidRPr="002D711D">
        <w:rPr>
          <w:rFonts w:asciiTheme="minorHAnsi" w:hAnsiTheme="minorHAnsi" w:cstheme="minorHAnsi"/>
          <w:color w:val="000000" w:themeColor="text1"/>
        </w:rPr>
        <w:t xml:space="preserve"> and</w:t>
      </w:r>
      <w:r w:rsidRPr="002D711D">
        <w:rPr>
          <w:rFonts w:asciiTheme="minorHAnsi" w:hAnsiTheme="minorHAnsi" w:cstheme="minorHAnsi"/>
          <w:color w:val="000000" w:themeColor="text1"/>
        </w:rPr>
        <w:t xml:space="preserve"> retractable TV</w:t>
      </w:r>
      <w:r w:rsidR="00691B02" w:rsidRPr="002D711D">
        <w:rPr>
          <w:rFonts w:asciiTheme="minorHAnsi" w:hAnsiTheme="minorHAnsi" w:cstheme="minorHAnsi"/>
          <w:color w:val="000000" w:themeColor="text1"/>
        </w:rPr>
        <w:t>.</w:t>
      </w:r>
    </w:p>
    <w:p w14:paraId="1884F8FC" w14:textId="77777777" w:rsidR="00DA70AC" w:rsidRPr="002D711D" w:rsidRDefault="00DA70AC" w:rsidP="00593A23">
      <w:pPr>
        <w:spacing w:line="276" w:lineRule="auto"/>
        <w:outlineLvl w:val="0"/>
        <w:rPr>
          <w:rFonts w:asciiTheme="minorHAnsi" w:hAnsiTheme="minorHAnsi" w:cstheme="minorHAnsi"/>
          <w:color w:val="000000" w:themeColor="text1"/>
        </w:rPr>
      </w:pPr>
    </w:p>
    <w:p w14:paraId="6CB9D44A" w14:textId="02FD145C" w:rsidR="00DA70AC" w:rsidRPr="002D711D" w:rsidRDefault="00DA70AC" w:rsidP="00593A23">
      <w:pPr>
        <w:spacing w:line="276" w:lineRule="auto"/>
        <w:outlineLvl w:val="0"/>
        <w:rPr>
          <w:rFonts w:asciiTheme="minorHAnsi" w:hAnsiTheme="minorHAnsi" w:cstheme="minorHAnsi"/>
          <w:color w:val="000000" w:themeColor="text1"/>
        </w:rPr>
      </w:pPr>
      <w:r w:rsidRPr="002D711D">
        <w:rPr>
          <w:rFonts w:asciiTheme="minorHAnsi" w:hAnsiTheme="minorHAnsi" w:cstheme="minorHAnsi"/>
          <w:color w:val="000000" w:themeColor="text1"/>
        </w:rPr>
        <w:t>With Volvo Z-Drive D6-380/DPH (2X380 CV/HP) or the Volvo D6-IPS 600 (2X 440 CH/HP)</w:t>
      </w:r>
      <w:r w:rsidR="00691B02" w:rsidRPr="002D711D">
        <w:rPr>
          <w:rFonts w:asciiTheme="minorHAnsi" w:hAnsiTheme="minorHAnsi" w:cstheme="minorHAnsi"/>
          <w:color w:val="000000" w:themeColor="text1"/>
        </w:rPr>
        <w:t xml:space="preserve"> inboard engines</w:t>
      </w:r>
      <w:r w:rsidRPr="002D711D">
        <w:rPr>
          <w:rFonts w:asciiTheme="minorHAnsi" w:hAnsiTheme="minorHAnsi" w:cstheme="minorHAnsi"/>
          <w:color w:val="000000" w:themeColor="text1"/>
        </w:rPr>
        <w:t xml:space="preserve"> and </w:t>
      </w:r>
      <w:r w:rsidR="00033998" w:rsidRPr="002D711D">
        <w:rPr>
          <w:rFonts w:asciiTheme="minorHAnsi" w:hAnsiTheme="minorHAnsi" w:cstheme="minorHAnsi"/>
          <w:color w:val="000000" w:themeColor="text1"/>
        </w:rPr>
        <w:t>an</w:t>
      </w:r>
      <w:r w:rsidRPr="002D711D">
        <w:rPr>
          <w:rFonts w:asciiTheme="minorHAnsi" w:hAnsiTheme="minorHAnsi" w:cstheme="minorHAnsi"/>
          <w:color w:val="000000" w:themeColor="text1"/>
        </w:rPr>
        <w:t xml:space="preserve"> Air Step® hull</w:t>
      </w:r>
      <w:r w:rsidR="00033998" w:rsidRPr="002D711D">
        <w:rPr>
          <w:rFonts w:asciiTheme="minorHAnsi" w:hAnsiTheme="minorHAnsi" w:cstheme="minorHAnsi"/>
          <w:color w:val="000000" w:themeColor="text1"/>
        </w:rPr>
        <w:t>,</w:t>
      </w:r>
      <w:r w:rsidRPr="002D711D">
        <w:rPr>
          <w:rFonts w:asciiTheme="minorHAnsi" w:hAnsiTheme="minorHAnsi" w:cstheme="minorHAnsi"/>
          <w:color w:val="000000" w:themeColor="text1"/>
        </w:rPr>
        <w:t xml:space="preserve"> the Gran Turismo 45 offers outstanding performance and optimal safety, whatever the conditions.</w:t>
      </w:r>
    </w:p>
    <w:p w14:paraId="01FEE3B7" w14:textId="77777777" w:rsidR="00156304" w:rsidRPr="002D711D" w:rsidRDefault="00156304" w:rsidP="00593A23">
      <w:pPr>
        <w:spacing w:line="276" w:lineRule="auto"/>
        <w:outlineLvl w:val="0"/>
        <w:rPr>
          <w:rFonts w:asciiTheme="minorHAnsi" w:hAnsiTheme="minorHAnsi" w:cstheme="minorHAnsi"/>
          <w:color w:val="000000" w:themeColor="text1"/>
        </w:rPr>
      </w:pPr>
    </w:p>
    <w:p w14:paraId="0752BAFC" w14:textId="4B35E240" w:rsidR="00156304" w:rsidRPr="002D711D" w:rsidRDefault="00156304" w:rsidP="00593A23">
      <w:pPr>
        <w:spacing w:line="276" w:lineRule="auto"/>
        <w:outlineLvl w:val="0"/>
        <w:rPr>
          <w:rFonts w:asciiTheme="minorHAnsi" w:hAnsiTheme="minorHAnsi" w:cstheme="minorHAnsi"/>
          <w:b/>
          <w:bCs/>
          <w:color w:val="000000" w:themeColor="text1"/>
        </w:rPr>
      </w:pPr>
      <w:proofErr w:type="spellStart"/>
      <w:r w:rsidRPr="002D711D">
        <w:rPr>
          <w:rFonts w:asciiTheme="minorHAnsi" w:hAnsiTheme="minorHAnsi" w:cstheme="minorHAnsi"/>
          <w:b/>
          <w:bCs/>
          <w:color w:val="000000" w:themeColor="text1"/>
        </w:rPr>
        <w:t>Beneteau</w:t>
      </w:r>
      <w:proofErr w:type="spellEnd"/>
      <w:r w:rsidRPr="002D711D">
        <w:rPr>
          <w:rFonts w:asciiTheme="minorHAnsi" w:hAnsiTheme="minorHAnsi" w:cstheme="minorHAnsi"/>
          <w:b/>
          <w:bCs/>
          <w:color w:val="000000" w:themeColor="text1"/>
        </w:rPr>
        <w:t xml:space="preserve"> </w:t>
      </w:r>
      <w:proofErr w:type="spellStart"/>
      <w:r w:rsidRPr="002D711D">
        <w:rPr>
          <w:rFonts w:asciiTheme="minorHAnsi" w:hAnsiTheme="minorHAnsi" w:cstheme="minorHAnsi"/>
          <w:b/>
          <w:bCs/>
          <w:color w:val="000000" w:themeColor="text1"/>
        </w:rPr>
        <w:t>Oceanis</w:t>
      </w:r>
      <w:proofErr w:type="spellEnd"/>
      <w:r w:rsidRPr="002D711D">
        <w:rPr>
          <w:rFonts w:asciiTheme="minorHAnsi" w:hAnsiTheme="minorHAnsi" w:cstheme="minorHAnsi"/>
          <w:b/>
          <w:bCs/>
          <w:color w:val="000000" w:themeColor="text1"/>
        </w:rPr>
        <w:t xml:space="preserve"> 34</w:t>
      </w:r>
      <w:r w:rsidR="00071B03" w:rsidRPr="002D711D">
        <w:rPr>
          <w:rFonts w:asciiTheme="minorHAnsi" w:hAnsiTheme="minorHAnsi" w:cstheme="minorHAnsi"/>
          <w:b/>
          <w:bCs/>
          <w:color w:val="000000" w:themeColor="text1"/>
        </w:rPr>
        <w:t>.1</w:t>
      </w:r>
    </w:p>
    <w:p w14:paraId="62C7A257" w14:textId="77777777" w:rsidR="00156304" w:rsidRPr="002D711D" w:rsidRDefault="00156304" w:rsidP="00593A23">
      <w:pPr>
        <w:spacing w:line="276" w:lineRule="auto"/>
        <w:outlineLvl w:val="0"/>
        <w:rPr>
          <w:rFonts w:asciiTheme="minorHAnsi" w:hAnsiTheme="minorHAnsi" w:cstheme="minorHAnsi"/>
          <w:color w:val="000000" w:themeColor="text1"/>
        </w:rPr>
      </w:pPr>
    </w:p>
    <w:p w14:paraId="1F0A7C7D" w14:textId="67DDDA1D" w:rsidR="00156304" w:rsidRPr="002D711D" w:rsidRDefault="00816799" w:rsidP="00593A23">
      <w:pPr>
        <w:spacing w:line="276" w:lineRule="auto"/>
        <w:outlineLvl w:val="0"/>
        <w:rPr>
          <w:rFonts w:asciiTheme="minorHAnsi" w:hAnsiTheme="minorHAnsi" w:cstheme="minorHAnsi"/>
          <w:color w:val="000000" w:themeColor="text1"/>
        </w:rPr>
      </w:pPr>
      <w:r w:rsidRPr="002D711D">
        <w:rPr>
          <w:rFonts w:asciiTheme="minorHAnsi" w:hAnsiTheme="minorHAnsi" w:cstheme="minorHAnsi"/>
          <w:color w:val="000000" w:themeColor="text1"/>
        </w:rPr>
        <w:t>A versatile cruiser with a</w:t>
      </w:r>
      <w:r w:rsidR="00D92002" w:rsidRPr="002D711D">
        <w:rPr>
          <w:rFonts w:asciiTheme="minorHAnsi" w:hAnsiTheme="minorHAnsi" w:cstheme="minorHAnsi"/>
          <w:color w:val="000000" w:themeColor="text1"/>
        </w:rPr>
        <w:t xml:space="preserve"> </w:t>
      </w:r>
      <w:r w:rsidR="00E00C3D" w:rsidRPr="002D711D">
        <w:rPr>
          <w:rFonts w:asciiTheme="minorHAnsi" w:hAnsiTheme="minorHAnsi" w:cstheme="minorHAnsi"/>
          <w:color w:val="000000" w:themeColor="text1"/>
        </w:rPr>
        <w:t xml:space="preserve">contemporary design, </w:t>
      </w:r>
      <w:r w:rsidR="000644D9" w:rsidRPr="002D711D">
        <w:rPr>
          <w:rFonts w:asciiTheme="minorHAnsi" w:hAnsiTheme="minorHAnsi" w:cstheme="minorHAnsi"/>
          <w:color w:val="000000" w:themeColor="text1"/>
        </w:rPr>
        <w:t xml:space="preserve">the </w:t>
      </w:r>
      <w:proofErr w:type="spellStart"/>
      <w:r w:rsidR="000644D9" w:rsidRPr="002D711D">
        <w:rPr>
          <w:rFonts w:asciiTheme="minorHAnsi" w:hAnsiTheme="minorHAnsi" w:cstheme="minorHAnsi"/>
          <w:color w:val="000000" w:themeColor="text1"/>
        </w:rPr>
        <w:t>Beneteau</w:t>
      </w:r>
      <w:proofErr w:type="spellEnd"/>
      <w:r w:rsidR="000644D9" w:rsidRPr="002D711D">
        <w:rPr>
          <w:rFonts w:asciiTheme="minorHAnsi" w:hAnsiTheme="minorHAnsi" w:cstheme="minorHAnsi"/>
          <w:color w:val="000000" w:themeColor="text1"/>
        </w:rPr>
        <w:t xml:space="preserve"> </w:t>
      </w:r>
      <w:proofErr w:type="spellStart"/>
      <w:r w:rsidR="000644D9" w:rsidRPr="002D711D">
        <w:rPr>
          <w:rFonts w:asciiTheme="minorHAnsi" w:hAnsiTheme="minorHAnsi" w:cstheme="minorHAnsi"/>
          <w:color w:val="000000" w:themeColor="text1"/>
        </w:rPr>
        <w:t>Oceanis</w:t>
      </w:r>
      <w:proofErr w:type="spellEnd"/>
      <w:r w:rsidR="000644D9" w:rsidRPr="002D711D">
        <w:rPr>
          <w:rFonts w:asciiTheme="minorHAnsi" w:hAnsiTheme="minorHAnsi" w:cstheme="minorHAnsi"/>
          <w:color w:val="000000" w:themeColor="text1"/>
        </w:rPr>
        <w:t xml:space="preserve"> </w:t>
      </w:r>
      <w:r w:rsidR="00113BAB" w:rsidRPr="002D711D">
        <w:rPr>
          <w:rFonts w:asciiTheme="minorHAnsi" w:hAnsiTheme="minorHAnsi" w:cstheme="minorHAnsi"/>
          <w:color w:val="000000" w:themeColor="text1"/>
        </w:rPr>
        <w:t xml:space="preserve">34.1 </w:t>
      </w:r>
      <w:r w:rsidR="004D007D" w:rsidRPr="002D711D">
        <w:rPr>
          <w:rFonts w:asciiTheme="minorHAnsi" w:hAnsiTheme="minorHAnsi" w:cstheme="minorHAnsi"/>
          <w:color w:val="000000" w:themeColor="text1"/>
        </w:rPr>
        <w:t xml:space="preserve">offers </w:t>
      </w:r>
      <w:r w:rsidR="00463072" w:rsidRPr="002D711D">
        <w:rPr>
          <w:rFonts w:asciiTheme="minorHAnsi" w:hAnsiTheme="minorHAnsi" w:cstheme="minorHAnsi"/>
          <w:color w:val="000000" w:themeColor="text1"/>
        </w:rPr>
        <w:t xml:space="preserve">better close-hauled pitch control and a more stable helm when heeling owing to the extra width added to a third of the bow. </w:t>
      </w:r>
      <w:r w:rsidR="00001996" w:rsidRPr="002D711D">
        <w:rPr>
          <w:rFonts w:asciiTheme="minorHAnsi" w:hAnsiTheme="minorHAnsi" w:cstheme="minorHAnsi"/>
          <w:color w:val="000000" w:themeColor="text1"/>
        </w:rPr>
        <w:t xml:space="preserve">Less underwater </w:t>
      </w:r>
      <w:r w:rsidR="00A067BF">
        <w:rPr>
          <w:rFonts w:asciiTheme="minorHAnsi" w:hAnsiTheme="minorHAnsi" w:cstheme="minorHAnsi"/>
          <w:color w:val="000000" w:themeColor="text1"/>
        </w:rPr>
        <w:t xml:space="preserve">surface </w:t>
      </w:r>
      <w:r w:rsidR="00001996" w:rsidRPr="002D711D">
        <w:rPr>
          <w:rFonts w:asciiTheme="minorHAnsi" w:hAnsiTheme="minorHAnsi" w:cstheme="minorHAnsi"/>
          <w:color w:val="000000" w:themeColor="text1"/>
        </w:rPr>
        <w:t>area improves the boat’s performance and makes sailing more pleasurable in light wind and medium conditions.</w:t>
      </w:r>
    </w:p>
    <w:p w14:paraId="0F289016" w14:textId="77777777" w:rsidR="00E86E60" w:rsidRPr="002D711D" w:rsidRDefault="00E86E60" w:rsidP="00593A23">
      <w:pPr>
        <w:spacing w:line="276" w:lineRule="auto"/>
        <w:outlineLvl w:val="0"/>
        <w:rPr>
          <w:rFonts w:asciiTheme="minorHAnsi" w:hAnsiTheme="minorHAnsi" w:cstheme="minorHAnsi"/>
          <w:color w:val="000000" w:themeColor="text1"/>
        </w:rPr>
      </w:pPr>
    </w:p>
    <w:p w14:paraId="187BA592" w14:textId="263B8923" w:rsidR="00E86E60" w:rsidRPr="002D711D" w:rsidRDefault="00E86E60" w:rsidP="00593A23">
      <w:pPr>
        <w:spacing w:line="276" w:lineRule="auto"/>
        <w:outlineLvl w:val="0"/>
        <w:rPr>
          <w:rFonts w:asciiTheme="minorHAnsi" w:hAnsiTheme="minorHAnsi" w:cstheme="minorHAnsi"/>
          <w:color w:val="000000" w:themeColor="text1"/>
        </w:rPr>
      </w:pPr>
      <w:r w:rsidRPr="002D711D">
        <w:rPr>
          <w:rFonts w:asciiTheme="minorHAnsi" w:hAnsiTheme="minorHAnsi" w:cstheme="minorHAnsi"/>
          <w:color w:val="000000" w:themeColor="text1"/>
        </w:rPr>
        <w:t>The uncluttered layout and roof-top position of the mainsheet provides a spacious cockpit that is ideal for relaxation whether under sail or at anchor, and a stylish swim platform provides easy access to the sea.</w:t>
      </w:r>
    </w:p>
    <w:p w14:paraId="7F662C38" w14:textId="77777777" w:rsidR="00D93243" w:rsidRPr="002D711D" w:rsidRDefault="00D93243" w:rsidP="00593A23">
      <w:pPr>
        <w:spacing w:line="276" w:lineRule="auto"/>
        <w:outlineLvl w:val="0"/>
        <w:rPr>
          <w:rFonts w:asciiTheme="minorHAnsi" w:hAnsiTheme="minorHAnsi" w:cstheme="minorHAnsi"/>
          <w:color w:val="000000" w:themeColor="text1"/>
        </w:rPr>
      </w:pPr>
    </w:p>
    <w:p w14:paraId="3CAFA587" w14:textId="673A2BD8" w:rsidR="008F5D75" w:rsidRPr="002D711D" w:rsidRDefault="00273BD2" w:rsidP="00593A23">
      <w:pPr>
        <w:spacing w:line="276" w:lineRule="auto"/>
        <w:outlineLvl w:val="0"/>
        <w:rPr>
          <w:rFonts w:asciiTheme="minorHAnsi" w:hAnsiTheme="minorHAnsi" w:cstheme="minorHAnsi"/>
          <w:color w:val="000000" w:themeColor="text1"/>
        </w:rPr>
      </w:pPr>
      <w:r w:rsidRPr="002D711D">
        <w:rPr>
          <w:rFonts w:asciiTheme="minorHAnsi" w:hAnsiTheme="minorHAnsi" w:cstheme="minorHAnsi"/>
          <w:color w:val="000000" w:themeColor="text1"/>
        </w:rPr>
        <w:t>With the option of</w:t>
      </w:r>
      <w:r w:rsidR="004D646E" w:rsidRPr="002D711D">
        <w:rPr>
          <w:rFonts w:asciiTheme="minorHAnsi" w:hAnsiTheme="minorHAnsi" w:cstheme="minorHAnsi"/>
          <w:color w:val="000000" w:themeColor="text1"/>
        </w:rPr>
        <w:t xml:space="preserve"> two or three double cabins and a head compartment</w:t>
      </w:r>
      <w:r w:rsidRPr="002D711D">
        <w:rPr>
          <w:rFonts w:asciiTheme="minorHAnsi" w:hAnsiTheme="minorHAnsi" w:cstheme="minorHAnsi"/>
          <w:color w:val="000000" w:themeColor="text1"/>
        </w:rPr>
        <w:t xml:space="preserve"> the</w:t>
      </w:r>
      <w:r w:rsidR="004D646E" w:rsidRPr="002D711D">
        <w:rPr>
          <w:rFonts w:asciiTheme="minorHAnsi" w:hAnsiTheme="minorHAnsi" w:cstheme="minorHAnsi"/>
          <w:color w:val="000000" w:themeColor="text1"/>
        </w:rPr>
        <w:t xml:space="preserve"> interior</w:t>
      </w:r>
      <w:r w:rsidRPr="002D711D">
        <w:rPr>
          <w:rFonts w:asciiTheme="minorHAnsi" w:hAnsiTheme="minorHAnsi" w:cstheme="minorHAnsi"/>
          <w:color w:val="000000" w:themeColor="text1"/>
        </w:rPr>
        <w:t xml:space="preserve"> of the </w:t>
      </w:r>
      <w:proofErr w:type="spellStart"/>
      <w:r w:rsidRPr="002D711D">
        <w:rPr>
          <w:rFonts w:asciiTheme="minorHAnsi" w:hAnsiTheme="minorHAnsi" w:cstheme="minorHAnsi"/>
          <w:color w:val="000000" w:themeColor="text1"/>
        </w:rPr>
        <w:t>Beneteau</w:t>
      </w:r>
      <w:proofErr w:type="spellEnd"/>
      <w:r w:rsidRPr="002D711D">
        <w:rPr>
          <w:rFonts w:asciiTheme="minorHAnsi" w:hAnsiTheme="minorHAnsi" w:cstheme="minorHAnsi"/>
          <w:color w:val="000000" w:themeColor="text1"/>
        </w:rPr>
        <w:t xml:space="preserve"> </w:t>
      </w:r>
      <w:proofErr w:type="spellStart"/>
      <w:r w:rsidRPr="002D711D">
        <w:rPr>
          <w:rFonts w:asciiTheme="minorHAnsi" w:hAnsiTheme="minorHAnsi" w:cstheme="minorHAnsi"/>
          <w:color w:val="000000" w:themeColor="text1"/>
        </w:rPr>
        <w:t>Oceanis</w:t>
      </w:r>
      <w:proofErr w:type="spellEnd"/>
      <w:r w:rsidRPr="002D711D">
        <w:rPr>
          <w:rFonts w:asciiTheme="minorHAnsi" w:hAnsiTheme="minorHAnsi" w:cstheme="minorHAnsi"/>
          <w:color w:val="000000" w:themeColor="text1"/>
        </w:rPr>
        <w:t xml:space="preserve"> 34.1 is</w:t>
      </w:r>
      <w:r w:rsidR="004D646E" w:rsidRPr="002D711D">
        <w:rPr>
          <w:rFonts w:asciiTheme="minorHAnsi" w:hAnsiTheme="minorHAnsi" w:cstheme="minorHAnsi"/>
          <w:color w:val="000000" w:themeColor="text1"/>
        </w:rPr>
        <w:t xml:space="preserve"> bright and airy</w:t>
      </w:r>
      <w:r w:rsidR="00907248" w:rsidRPr="002D711D">
        <w:rPr>
          <w:rFonts w:asciiTheme="minorHAnsi" w:hAnsiTheme="minorHAnsi" w:cstheme="minorHAnsi"/>
          <w:color w:val="000000" w:themeColor="text1"/>
        </w:rPr>
        <w:t xml:space="preserve">, with </w:t>
      </w:r>
      <w:r w:rsidR="00AD2A1B" w:rsidRPr="002D711D">
        <w:rPr>
          <w:rFonts w:asciiTheme="minorHAnsi" w:hAnsiTheme="minorHAnsi" w:cstheme="minorHAnsi"/>
          <w:color w:val="000000" w:themeColor="text1"/>
        </w:rPr>
        <w:t>multiple</w:t>
      </w:r>
      <w:r w:rsidR="004D646E" w:rsidRPr="002D711D">
        <w:rPr>
          <w:rFonts w:asciiTheme="minorHAnsi" w:hAnsiTheme="minorHAnsi" w:cstheme="minorHAnsi"/>
          <w:color w:val="000000" w:themeColor="text1"/>
        </w:rPr>
        <w:t xml:space="preserve"> deck hatche</w:t>
      </w:r>
      <w:r w:rsidR="00AD2A1B" w:rsidRPr="002D711D">
        <w:rPr>
          <w:rFonts w:asciiTheme="minorHAnsi" w:hAnsiTheme="minorHAnsi" w:cstheme="minorHAnsi"/>
          <w:color w:val="000000" w:themeColor="text1"/>
        </w:rPr>
        <w:t>s,</w:t>
      </w:r>
      <w:r w:rsidR="004D646E" w:rsidRPr="002D711D">
        <w:rPr>
          <w:rFonts w:asciiTheme="minorHAnsi" w:hAnsiTheme="minorHAnsi" w:cstheme="minorHAnsi"/>
          <w:color w:val="000000" w:themeColor="text1"/>
        </w:rPr>
        <w:t xml:space="preserve"> hull portholes and long windows in the </w:t>
      </w:r>
      <w:r w:rsidR="0019712F" w:rsidRPr="002D711D">
        <w:rPr>
          <w:rFonts w:asciiTheme="minorHAnsi" w:hAnsiTheme="minorHAnsi" w:cstheme="minorHAnsi"/>
          <w:color w:val="000000" w:themeColor="text1"/>
        </w:rPr>
        <w:t>hull.</w:t>
      </w:r>
    </w:p>
    <w:p w14:paraId="3DB0E924" w14:textId="46ECE497" w:rsidR="000105A3" w:rsidRPr="002D711D" w:rsidRDefault="000105A3" w:rsidP="00593A23">
      <w:pPr>
        <w:spacing w:line="276" w:lineRule="auto"/>
        <w:outlineLvl w:val="0"/>
        <w:rPr>
          <w:rFonts w:asciiTheme="minorHAnsi" w:hAnsiTheme="minorHAnsi" w:cstheme="minorHAnsi"/>
          <w:color w:val="000000" w:themeColor="text1"/>
        </w:rPr>
      </w:pPr>
    </w:p>
    <w:p w14:paraId="6DE6B866" w14:textId="77777777" w:rsidR="000105A3" w:rsidRPr="002D711D" w:rsidRDefault="000105A3" w:rsidP="000105A3">
      <w:pPr>
        <w:spacing w:line="276" w:lineRule="auto"/>
        <w:outlineLvl w:val="0"/>
        <w:rPr>
          <w:rFonts w:asciiTheme="minorHAnsi" w:hAnsiTheme="minorHAnsi" w:cstheme="minorHAnsi"/>
          <w:b/>
          <w:bCs/>
        </w:rPr>
      </w:pPr>
      <w:r w:rsidRPr="002D711D">
        <w:rPr>
          <w:rFonts w:asciiTheme="minorHAnsi" w:hAnsiTheme="minorHAnsi" w:cstheme="minorHAnsi"/>
          <w:b/>
          <w:bCs/>
        </w:rPr>
        <w:t>Protector 330 Chase</w:t>
      </w:r>
    </w:p>
    <w:p w14:paraId="473D1904" w14:textId="77777777" w:rsidR="000105A3" w:rsidRPr="002D711D" w:rsidRDefault="000105A3" w:rsidP="000105A3">
      <w:pPr>
        <w:spacing w:line="276" w:lineRule="auto"/>
        <w:outlineLvl w:val="0"/>
        <w:rPr>
          <w:rFonts w:asciiTheme="minorHAnsi" w:hAnsiTheme="minorHAnsi" w:cstheme="minorHAnsi"/>
          <w:b/>
          <w:bCs/>
        </w:rPr>
      </w:pPr>
    </w:p>
    <w:p w14:paraId="0DF580F4" w14:textId="77777777" w:rsidR="000105A3" w:rsidRPr="002D711D" w:rsidRDefault="000105A3" w:rsidP="000105A3">
      <w:pPr>
        <w:spacing w:line="276" w:lineRule="auto"/>
        <w:outlineLvl w:val="0"/>
        <w:rPr>
          <w:rFonts w:asciiTheme="minorHAnsi" w:hAnsiTheme="minorHAnsi" w:cstheme="minorHAnsi"/>
        </w:rPr>
      </w:pPr>
      <w:r w:rsidRPr="002D711D">
        <w:rPr>
          <w:rFonts w:asciiTheme="minorHAnsi" w:hAnsiTheme="minorHAnsi" w:cstheme="minorHAnsi"/>
        </w:rPr>
        <w:t>On show for the first time in the UK, the 34ft 7in Protector Chase 330 is a high-performance centre console RIB which has found popular application at the world’s largest sailing events and, with capacity for 12 people and plenty of room for kit, it’s also proved popular with recreational users.</w:t>
      </w:r>
    </w:p>
    <w:p w14:paraId="1E60C398" w14:textId="77777777" w:rsidR="000105A3" w:rsidRPr="002D711D" w:rsidRDefault="000105A3" w:rsidP="000105A3">
      <w:pPr>
        <w:spacing w:line="276" w:lineRule="auto"/>
        <w:outlineLvl w:val="0"/>
        <w:rPr>
          <w:rFonts w:asciiTheme="minorHAnsi" w:hAnsiTheme="minorHAnsi" w:cstheme="minorHAnsi"/>
        </w:rPr>
      </w:pPr>
    </w:p>
    <w:p w14:paraId="7E48C69C" w14:textId="77777777" w:rsidR="000105A3" w:rsidRPr="002D711D" w:rsidRDefault="000105A3" w:rsidP="000105A3">
      <w:pPr>
        <w:spacing w:line="276" w:lineRule="auto"/>
        <w:outlineLvl w:val="0"/>
        <w:rPr>
          <w:rFonts w:asciiTheme="minorHAnsi" w:hAnsiTheme="minorHAnsi" w:cstheme="minorHAnsi"/>
          <w:b/>
          <w:bCs/>
        </w:rPr>
      </w:pPr>
    </w:p>
    <w:p w14:paraId="787B1E9B" w14:textId="77777777" w:rsidR="000105A3" w:rsidRPr="002D711D" w:rsidRDefault="000105A3" w:rsidP="000105A3">
      <w:pPr>
        <w:spacing w:line="276" w:lineRule="auto"/>
        <w:outlineLvl w:val="0"/>
        <w:rPr>
          <w:rFonts w:asciiTheme="minorHAnsi" w:hAnsiTheme="minorHAnsi" w:cstheme="minorHAnsi"/>
          <w:b/>
          <w:bCs/>
        </w:rPr>
      </w:pPr>
    </w:p>
    <w:p w14:paraId="013C657B" w14:textId="48F84BA7" w:rsidR="000105A3" w:rsidRPr="002D711D" w:rsidRDefault="000105A3" w:rsidP="000105A3">
      <w:pPr>
        <w:spacing w:line="276" w:lineRule="auto"/>
        <w:outlineLvl w:val="0"/>
        <w:rPr>
          <w:rFonts w:asciiTheme="minorHAnsi" w:hAnsiTheme="minorHAnsi" w:cstheme="minorHAnsi"/>
          <w:b/>
          <w:bCs/>
        </w:rPr>
      </w:pPr>
      <w:r w:rsidRPr="002D711D">
        <w:rPr>
          <w:rFonts w:asciiTheme="minorHAnsi" w:hAnsiTheme="minorHAnsi" w:cstheme="minorHAnsi"/>
          <w:b/>
          <w:bCs/>
        </w:rPr>
        <w:t>Protector 380 Targa</w:t>
      </w:r>
    </w:p>
    <w:p w14:paraId="050DC933" w14:textId="77777777" w:rsidR="000105A3" w:rsidRPr="002D711D" w:rsidRDefault="000105A3" w:rsidP="000105A3">
      <w:pPr>
        <w:spacing w:line="276" w:lineRule="auto"/>
        <w:outlineLvl w:val="0"/>
        <w:rPr>
          <w:rFonts w:asciiTheme="minorHAnsi" w:hAnsiTheme="minorHAnsi" w:cstheme="minorHAnsi"/>
        </w:rPr>
      </w:pPr>
    </w:p>
    <w:p w14:paraId="7CEC4EC4" w14:textId="77777777" w:rsidR="000105A3" w:rsidRPr="002D711D" w:rsidRDefault="000105A3" w:rsidP="000105A3">
      <w:pPr>
        <w:spacing w:line="276" w:lineRule="auto"/>
        <w:outlineLvl w:val="0"/>
        <w:rPr>
          <w:rFonts w:asciiTheme="minorHAnsi" w:hAnsiTheme="minorHAnsi" w:cstheme="minorHAnsi"/>
        </w:rPr>
      </w:pPr>
      <w:r w:rsidRPr="002D711D">
        <w:rPr>
          <w:rFonts w:asciiTheme="minorHAnsi" w:hAnsiTheme="minorHAnsi" w:cstheme="minorHAnsi"/>
        </w:rPr>
        <w:t xml:space="preserve">From New Zealand’s leading producer of high-performance rigid inflatable boats, the 40ft Protector 380 is an extremely capable and comfortable </w:t>
      </w:r>
      <w:proofErr w:type="spellStart"/>
      <w:r w:rsidRPr="002D711D">
        <w:rPr>
          <w:rFonts w:asciiTheme="minorHAnsi" w:hAnsiTheme="minorHAnsi" w:cstheme="minorHAnsi"/>
        </w:rPr>
        <w:t>bluewater</w:t>
      </w:r>
      <w:proofErr w:type="spellEnd"/>
      <w:r w:rsidRPr="002D711D">
        <w:rPr>
          <w:rFonts w:asciiTheme="minorHAnsi" w:hAnsiTheme="minorHAnsi" w:cstheme="minorHAnsi"/>
        </w:rPr>
        <w:t xml:space="preserve"> performer and, with its 15-person capacity and a cruising speed of 30 knots, it’s ideal for recreational use worldwide. </w:t>
      </w:r>
    </w:p>
    <w:p w14:paraId="52AC16D9" w14:textId="77777777" w:rsidR="00D93243" w:rsidRPr="002D711D" w:rsidRDefault="00D93243" w:rsidP="00593A23">
      <w:pPr>
        <w:spacing w:line="276" w:lineRule="auto"/>
        <w:outlineLvl w:val="0"/>
        <w:rPr>
          <w:rFonts w:asciiTheme="minorHAnsi" w:hAnsiTheme="minorHAnsi" w:cstheme="minorHAnsi"/>
        </w:rPr>
      </w:pPr>
    </w:p>
    <w:p w14:paraId="64EB8298" w14:textId="2A13BFA6" w:rsidR="00C230A3" w:rsidRPr="002D711D" w:rsidRDefault="00C230A3" w:rsidP="00593A23">
      <w:pPr>
        <w:spacing w:line="276" w:lineRule="auto"/>
        <w:outlineLvl w:val="0"/>
        <w:rPr>
          <w:rFonts w:asciiTheme="minorHAnsi" w:hAnsiTheme="minorHAnsi" w:cstheme="minorHAnsi"/>
        </w:rPr>
      </w:pPr>
      <w:r w:rsidRPr="002D711D">
        <w:rPr>
          <w:rFonts w:asciiTheme="minorHAnsi" w:hAnsiTheme="minorHAnsi" w:cstheme="minorHAnsi"/>
        </w:rPr>
        <w:t>Also, on show will be</w:t>
      </w:r>
      <w:r w:rsidR="00A54151" w:rsidRPr="002D711D">
        <w:rPr>
          <w:rFonts w:asciiTheme="minorHAnsi" w:hAnsiTheme="minorHAnsi" w:cstheme="minorHAnsi"/>
        </w:rPr>
        <w:t>:</w:t>
      </w:r>
    </w:p>
    <w:p w14:paraId="592A7181" w14:textId="77777777" w:rsidR="00A54151" w:rsidRPr="002D711D" w:rsidRDefault="00A54151" w:rsidP="00593A23">
      <w:pPr>
        <w:spacing w:line="276" w:lineRule="auto"/>
        <w:outlineLvl w:val="0"/>
        <w:rPr>
          <w:rFonts w:asciiTheme="minorHAnsi" w:hAnsiTheme="minorHAnsi" w:cstheme="minorHAnsi"/>
        </w:rPr>
      </w:pPr>
    </w:p>
    <w:p w14:paraId="664C18F4" w14:textId="2B1F4B12" w:rsidR="00A54151" w:rsidRPr="002D711D" w:rsidRDefault="00A54151" w:rsidP="00593A23">
      <w:pPr>
        <w:spacing w:line="276" w:lineRule="auto"/>
        <w:outlineLvl w:val="0"/>
        <w:rPr>
          <w:rFonts w:asciiTheme="minorHAnsi" w:hAnsiTheme="minorHAnsi" w:cstheme="minorHAnsi"/>
        </w:rPr>
      </w:pPr>
      <w:proofErr w:type="spellStart"/>
      <w:r w:rsidRPr="002D711D">
        <w:rPr>
          <w:rFonts w:asciiTheme="minorHAnsi" w:hAnsiTheme="minorHAnsi" w:cstheme="minorHAnsi"/>
          <w:b/>
          <w:bCs/>
        </w:rPr>
        <w:t>Beneteau</w:t>
      </w:r>
      <w:proofErr w:type="spellEnd"/>
      <w:r w:rsidRPr="002D711D">
        <w:rPr>
          <w:rFonts w:asciiTheme="minorHAnsi" w:hAnsiTheme="minorHAnsi" w:cstheme="minorHAnsi"/>
          <w:b/>
          <w:bCs/>
        </w:rPr>
        <w:t xml:space="preserve"> Power</w:t>
      </w:r>
      <w:r w:rsidRPr="002D711D">
        <w:rPr>
          <w:rFonts w:asciiTheme="minorHAnsi" w:hAnsiTheme="minorHAnsi" w:cstheme="minorHAnsi"/>
        </w:rPr>
        <w:t xml:space="preserve"> – </w:t>
      </w:r>
      <w:proofErr w:type="spellStart"/>
      <w:r w:rsidRPr="002D711D">
        <w:rPr>
          <w:rFonts w:asciiTheme="minorHAnsi" w:hAnsiTheme="minorHAnsi" w:cstheme="minorHAnsi"/>
        </w:rPr>
        <w:t>Beneteau</w:t>
      </w:r>
      <w:proofErr w:type="spellEnd"/>
      <w:r w:rsidRPr="002D711D">
        <w:rPr>
          <w:rFonts w:asciiTheme="minorHAnsi" w:hAnsiTheme="minorHAnsi" w:cstheme="minorHAnsi"/>
        </w:rPr>
        <w:t xml:space="preserve"> </w:t>
      </w:r>
      <w:r w:rsidR="00225776" w:rsidRPr="002D711D">
        <w:rPr>
          <w:rFonts w:asciiTheme="minorHAnsi" w:hAnsiTheme="minorHAnsi" w:cstheme="minorHAnsi"/>
        </w:rPr>
        <w:t xml:space="preserve">Gran Turismo 32 and 41 and </w:t>
      </w:r>
      <w:proofErr w:type="spellStart"/>
      <w:r w:rsidR="00225776" w:rsidRPr="002D711D">
        <w:rPr>
          <w:rFonts w:asciiTheme="minorHAnsi" w:hAnsiTheme="minorHAnsi" w:cstheme="minorHAnsi"/>
        </w:rPr>
        <w:t>Beneteau</w:t>
      </w:r>
      <w:proofErr w:type="spellEnd"/>
      <w:r w:rsidR="00225776" w:rsidRPr="002D711D">
        <w:rPr>
          <w:rFonts w:asciiTheme="minorHAnsi" w:hAnsiTheme="minorHAnsi" w:cstheme="minorHAnsi"/>
        </w:rPr>
        <w:t xml:space="preserve"> Swift Trawler 41 </w:t>
      </w:r>
    </w:p>
    <w:p w14:paraId="0C2A886D" w14:textId="77777777" w:rsidR="00225776" w:rsidRPr="002D711D" w:rsidRDefault="00225776" w:rsidP="00593A23">
      <w:pPr>
        <w:spacing w:line="276" w:lineRule="auto"/>
        <w:outlineLvl w:val="0"/>
        <w:rPr>
          <w:rFonts w:asciiTheme="minorHAnsi" w:hAnsiTheme="minorHAnsi" w:cstheme="minorHAnsi"/>
        </w:rPr>
      </w:pPr>
    </w:p>
    <w:p w14:paraId="63E83FAD" w14:textId="2EF570FA" w:rsidR="009F4CB2" w:rsidRPr="002D711D" w:rsidRDefault="00225776" w:rsidP="00593A23">
      <w:pPr>
        <w:spacing w:line="276" w:lineRule="auto"/>
        <w:outlineLvl w:val="0"/>
        <w:rPr>
          <w:rFonts w:asciiTheme="minorHAnsi" w:hAnsiTheme="minorHAnsi" w:cstheme="minorHAnsi"/>
        </w:rPr>
      </w:pPr>
      <w:proofErr w:type="spellStart"/>
      <w:r w:rsidRPr="002D711D">
        <w:rPr>
          <w:rFonts w:asciiTheme="minorHAnsi" w:hAnsiTheme="minorHAnsi" w:cstheme="minorHAnsi"/>
          <w:b/>
          <w:bCs/>
        </w:rPr>
        <w:t>Beneteau</w:t>
      </w:r>
      <w:proofErr w:type="spellEnd"/>
      <w:r w:rsidRPr="002D711D">
        <w:rPr>
          <w:rFonts w:asciiTheme="minorHAnsi" w:hAnsiTheme="minorHAnsi" w:cstheme="minorHAnsi"/>
          <w:b/>
          <w:bCs/>
        </w:rPr>
        <w:t xml:space="preserve"> Sail</w:t>
      </w:r>
      <w:r w:rsidRPr="002D711D">
        <w:rPr>
          <w:rFonts w:asciiTheme="minorHAnsi" w:hAnsiTheme="minorHAnsi" w:cstheme="minorHAnsi"/>
        </w:rPr>
        <w:t xml:space="preserve"> - </w:t>
      </w:r>
      <w:proofErr w:type="spellStart"/>
      <w:r w:rsidRPr="002D711D">
        <w:rPr>
          <w:rFonts w:asciiTheme="minorHAnsi" w:hAnsiTheme="minorHAnsi" w:cstheme="minorHAnsi"/>
        </w:rPr>
        <w:t>Beneteau</w:t>
      </w:r>
      <w:proofErr w:type="spellEnd"/>
      <w:r w:rsidRPr="002D711D">
        <w:rPr>
          <w:rFonts w:asciiTheme="minorHAnsi" w:hAnsiTheme="minorHAnsi" w:cstheme="minorHAnsi"/>
        </w:rPr>
        <w:t xml:space="preserve"> </w:t>
      </w:r>
      <w:proofErr w:type="spellStart"/>
      <w:r w:rsidRPr="002D711D">
        <w:rPr>
          <w:rFonts w:asciiTheme="minorHAnsi" w:hAnsiTheme="minorHAnsi" w:cstheme="minorHAnsi"/>
        </w:rPr>
        <w:t>Oceanis</w:t>
      </w:r>
      <w:proofErr w:type="spellEnd"/>
      <w:r w:rsidRPr="002D711D">
        <w:rPr>
          <w:rFonts w:asciiTheme="minorHAnsi" w:hAnsiTheme="minorHAnsi" w:cstheme="minorHAnsi"/>
        </w:rPr>
        <w:t xml:space="preserve"> 30.1, 40.1, 46.1 and 51.1</w:t>
      </w:r>
    </w:p>
    <w:p w14:paraId="67631D77" w14:textId="77777777" w:rsidR="00225776" w:rsidRPr="002D711D" w:rsidRDefault="00225776" w:rsidP="00593A23">
      <w:pPr>
        <w:spacing w:line="276" w:lineRule="auto"/>
        <w:outlineLvl w:val="0"/>
        <w:rPr>
          <w:rFonts w:asciiTheme="minorHAnsi" w:hAnsiTheme="minorHAnsi" w:cstheme="minorHAnsi"/>
        </w:rPr>
      </w:pPr>
    </w:p>
    <w:p w14:paraId="5FDFB6A6" w14:textId="78E9FECB" w:rsidR="009F4CB2" w:rsidRPr="002D711D" w:rsidRDefault="009F4CB2" w:rsidP="00593A23">
      <w:pPr>
        <w:spacing w:line="276" w:lineRule="auto"/>
        <w:outlineLvl w:val="0"/>
        <w:rPr>
          <w:rFonts w:asciiTheme="minorHAnsi" w:hAnsiTheme="minorHAnsi" w:cstheme="minorHAnsi"/>
        </w:rPr>
      </w:pPr>
      <w:r w:rsidRPr="002D711D">
        <w:rPr>
          <w:rFonts w:asciiTheme="minorHAnsi" w:hAnsiTheme="minorHAnsi" w:cstheme="minorHAnsi"/>
          <w:b/>
          <w:bCs/>
        </w:rPr>
        <w:t xml:space="preserve">Lagoon </w:t>
      </w:r>
      <w:r w:rsidR="00B11BC3" w:rsidRPr="002D711D">
        <w:rPr>
          <w:rFonts w:asciiTheme="minorHAnsi" w:hAnsiTheme="minorHAnsi" w:cstheme="minorHAnsi"/>
          <w:b/>
          <w:bCs/>
        </w:rPr>
        <w:t>Catamarans</w:t>
      </w:r>
      <w:r w:rsidR="00B11BC3" w:rsidRPr="002D711D">
        <w:rPr>
          <w:rFonts w:asciiTheme="minorHAnsi" w:hAnsiTheme="minorHAnsi" w:cstheme="minorHAnsi"/>
        </w:rPr>
        <w:t xml:space="preserve"> - </w:t>
      </w:r>
      <w:r w:rsidRPr="002D711D">
        <w:rPr>
          <w:rFonts w:asciiTheme="minorHAnsi" w:hAnsiTheme="minorHAnsi" w:cstheme="minorHAnsi"/>
        </w:rPr>
        <w:t xml:space="preserve">42 </w:t>
      </w:r>
      <w:r w:rsidR="00A159A9" w:rsidRPr="002D711D">
        <w:rPr>
          <w:rFonts w:asciiTheme="minorHAnsi" w:hAnsiTheme="minorHAnsi" w:cstheme="minorHAnsi"/>
        </w:rPr>
        <w:t>and 46</w:t>
      </w:r>
      <w:r w:rsidR="000215FA" w:rsidRPr="002D711D">
        <w:rPr>
          <w:rFonts w:asciiTheme="minorHAnsi" w:hAnsiTheme="minorHAnsi" w:cstheme="minorHAnsi"/>
        </w:rPr>
        <w:t xml:space="preserve"> </w:t>
      </w:r>
    </w:p>
    <w:p w14:paraId="246EE03D" w14:textId="77777777" w:rsidR="009F4CB2" w:rsidRPr="002D711D" w:rsidRDefault="009F4CB2" w:rsidP="00593A23">
      <w:pPr>
        <w:spacing w:line="276" w:lineRule="auto"/>
        <w:outlineLvl w:val="0"/>
        <w:rPr>
          <w:rFonts w:asciiTheme="minorHAnsi" w:hAnsiTheme="minorHAnsi" w:cstheme="minorHAnsi"/>
        </w:rPr>
      </w:pPr>
    </w:p>
    <w:p w14:paraId="4C9D4725" w14:textId="5ED6FE63" w:rsidR="009F4CB2" w:rsidRPr="002D711D" w:rsidRDefault="009F4CB2" w:rsidP="00593A23">
      <w:pPr>
        <w:spacing w:line="276" w:lineRule="auto"/>
        <w:outlineLvl w:val="0"/>
        <w:rPr>
          <w:rFonts w:asciiTheme="minorHAnsi" w:hAnsiTheme="minorHAnsi" w:cstheme="minorHAnsi"/>
        </w:rPr>
      </w:pPr>
      <w:r w:rsidRPr="002D711D">
        <w:rPr>
          <w:rFonts w:asciiTheme="minorHAnsi" w:hAnsiTheme="minorHAnsi" w:cstheme="minorHAnsi"/>
          <w:b/>
          <w:bCs/>
        </w:rPr>
        <w:t>Prestige</w:t>
      </w:r>
      <w:r w:rsidR="00B11BC3" w:rsidRPr="002D711D">
        <w:rPr>
          <w:rFonts w:asciiTheme="minorHAnsi" w:hAnsiTheme="minorHAnsi" w:cstheme="minorHAnsi"/>
          <w:b/>
          <w:bCs/>
        </w:rPr>
        <w:t xml:space="preserve"> Motor Yachts</w:t>
      </w:r>
      <w:r w:rsidR="00B11BC3" w:rsidRPr="002D711D">
        <w:rPr>
          <w:rFonts w:asciiTheme="minorHAnsi" w:hAnsiTheme="minorHAnsi" w:cstheme="minorHAnsi"/>
        </w:rPr>
        <w:t xml:space="preserve"> - </w:t>
      </w:r>
      <w:r w:rsidRPr="002D711D">
        <w:rPr>
          <w:rFonts w:asciiTheme="minorHAnsi" w:hAnsiTheme="minorHAnsi" w:cstheme="minorHAnsi"/>
        </w:rPr>
        <w:t>420F, 460F, 520F, 590F</w:t>
      </w:r>
      <w:r w:rsidR="000215FA" w:rsidRPr="002D711D">
        <w:rPr>
          <w:rFonts w:asciiTheme="minorHAnsi" w:hAnsiTheme="minorHAnsi" w:cstheme="minorHAnsi"/>
        </w:rPr>
        <w:t xml:space="preserve"> </w:t>
      </w:r>
    </w:p>
    <w:p w14:paraId="00DC4239" w14:textId="77777777" w:rsidR="002D7FC4" w:rsidRPr="002D711D" w:rsidRDefault="002D7FC4" w:rsidP="00593A23">
      <w:pPr>
        <w:spacing w:line="276" w:lineRule="auto"/>
        <w:outlineLvl w:val="0"/>
        <w:rPr>
          <w:rFonts w:asciiTheme="minorHAnsi" w:hAnsiTheme="minorHAnsi" w:cstheme="minorHAnsi"/>
        </w:rPr>
      </w:pPr>
    </w:p>
    <w:p w14:paraId="1D001BCB" w14:textId="77777777" w:rsidR="00AC1154" w:rsidRPr="002D711D" w:rsidRDefault="00B319CD" w:rsidP="00593A23">
      <w:pPr>
        <w:spacing w:line="276" w:lineRule="auto"/>
        <w:outlineLvl w:val="0"/>
        <w:rPr>
          <w:rFonts w:asciiTheme="minorHAnsi" w:hAnsiTheme="minorHAnsi" w:cstheme="minorHAnsi"/>
        </w:rPr>
      </w:pPr>
      <w:r w:rsidRPr="002D711D">
        <w:rPr>
          <w:rFonts w:asciiTheme="minorHAnsi" w:hAnsiTheme="minorHAnsi" w:cstheme="minorHAnsi"/>
        </w:rPr>
        <w:t>For m</w:t>
      </w:r>
      <w:r w:rsidR="00711DC7" w:rsidRPr="002D711D">
        <w:rPr>
          <w:rFonts w:asciiTheme="minorHAnsi" w:hAnsiTheme="minorHAnsi" w:cstheme="minorHAnsi"/>
        </w:rPr>
        <w:t xml:space="preserve">ore information on the </w:t>
      </w:r>
      <w:r w:rsidR="00090C85" w:rsidRPr="002D711D">
        <w:rPr>
          <w:rFonts w:asciiTheme="minorHAnsi" w:hAnsiTheme="minorHAnsi" w:cstheme="minorHAnsi"/>
        </w:rPr>
        <w:t xml:space="preserve">full list of boats to be presented by </w:t>
      </w:r>
      <w:proofErr w:type="spellStart"/>
      <w:r w:rsidR="00090C85" w:rsidRPr="002D711D">
        <w:rPr>
          <w:rFonts w:asciiTheme="minorHAnsi" w:hAnsiTheme="minorHAnsi" w:cstheme="minorHAnsi"/>
        </w:rPr>
        <w:t>Ancasta</w:t>
      </w:r>
      <w:proofErr w:type="spellEnd"/>
      <w:r w:rsidR="00090C85" w:rsidRPr="002D711D">
        <w:rPr>
          <w:rFonts w:asciiTheme="minorHAnsi" w:hAnsiTheme="minorHAnsi" w:cstheme="minorHAnsi"/>
        </w:rPr>
        <w:t xml:space="preserve"> at the Southampton International Boat Show </w:t>
      </w:r>
      <w:r w:rsidR="002E3347" w:rsidRPr="002D711D">
        <w:rPr>
          <w:rFonts w:asciiTheme="minorHAnsi" w:hAnsiTheme="minorHAnsi" w:cstheme="minorHAnsi"/>
        </w:rPr>
        <w:t xml:space="preserve">or </w:t>
      </w:r>
      <w:r w:rsidR="005578E9" w:rsidRPr="002D711D">
        <w:rPr>
          <w:rFonts w:asciiTheme="minorHAnsi" w:hAnsiTheme="minorHAnsi" w:cstheme="minorHAnsi"/>
        </w:rPr>
        <w:t>to book an appointment visit</w:t>
      </w:r>
      <w:r w:rsidR="009B197D" w:rsidRPr="002D711D">
        <w:rPr>
          <w:rFonts w:asciiTheme="minorHAnsi" w:hAnsiTheme="minorHAnsi" w:cstheme="minorHAnsi"/>
        </w:rPr>
        <w:t xml:space="preserve">: </w:t>
      </w:r>
    </w:p>
    <w:p w14:paraId="5DF65708" w14:textId="77777777" w:rsidR="00AC1154" w:rsidRPr="002D711D" w:rsidRDefault="00AC1154" w:rsidP="00593A23">
      <w:pPr>
        <w:spacing w:line="276" w:lineRule="auto"/>
        <w:outlineLvl w:val="0"/>
        <w:rPr>
          <w:rFonts w:asciiTheme="minorHAnsi" w:hAnsiTheme="minorHAnsi" w:cstheme="minorHAnsi"/>
        </w:rPr>
      </w:pPr>
    </w:p>
    <w:p w14:paraId="49125005" w14:textId="05D6C15D" w:rsidR="00090C85" w:rsidRPr="002D711D" w:rsidRDefault="007140A3" w:rsidP="00593A23">
      <w:pPr>
        <w:spacing w:line="276" w:lineRule="auto"/>
        <w:outlineLvl w:val="0"/>
        <w:rPr>
          <w:rFonts w:asciiTheme="minorHAnsi" w:hAnsiTheme="minorHAnsi" w:cstheme="minorHAnsi"/>
        </w:rPr>
      </w:pPr>
      <w:hyperlink r:id="rId7" w:history="1">
        <w:r w:rsidR="00AC1154" w:rsidRPr="002D711D">
          <w:rPr>
            <w:rStyle w:val="Hyperlink"/>
            <w:rFonts w:asciiTheme="minorHAnsi" w:hAnsiTheme="minorHAnsi" w:cstheme="minorHAnsi"/>
          </w:rPr>
          <w:t>https://ancasta.com/events/southampton-international-boat-show-2022/</w:t>
        </w:r>
      </w:hyperlink>
      <w:r w:rsidR="00AC1154" w:rsidRPr="002D711D">
        <w:rPr>
          <w:rFonts w:asciiTheme="minorHAnsi" w:hAnsiTheme="minorHAnsi" w:cstheme="minorHAnsi"/>
        </w:rPr>
        <w:t xml:space="preserve"> </w:t>
      </w:r>
    </w:p>
    <w:p w14:paraId="78D73CE7" w14:textId="77777777" w:rsidR="00733AA5" w:rsidRPr="002D711D" w:rsidRDefault="00733AA5" w:rsidP="00593A23">
      <w:pPr>
        <w:spacing w:line="276" w:lineRule="auto"/>
        <w:rPr>
          <w:rFonts w:asciiTheme="minorHAnsi" w:hAnsiTheme="minorHAnsi" w:cstheme="minorHAnsi"/>
          <w:b/>
          <w:bCs/>
          <w:i/>
          <w:color w:val="4472C4" w:themeColor="accent1"/>
        </w:rPr>
      </w:pPr>
    </w:p>
    <w:p w14:paraId="5704921E" w14:textId="6566711F" w:rsidR="00057331" w:rsidRPr="002D711D" w:rsidRDefault="00057331" w:rsidP="00593A23">
      <w:pPr>
        <w:autoSpaceDE w:val="0"/>
        <w:autoSpaceDN w:val="0"/>
        <w:adjustRightInd w:val="0"/>
        <w:spacing w:line="276" w:lineRule="auto"/>
        <w:rPr>
          <w:rFonts w:asciiTheme="minorHAnsi" w:hAnsiTheme="minorHAnsi" w:cstheme="minorHAnsi"/>
          <w:b/>
          <w:bCs/>
        </w:rPr>
      </w:pPr>
      <w:r w:rsidRPr="002D711D">
        <w:rPr>
          <w:rFonts w:asciiTheme="minorHAnsi" w:hAnsiTheme="minorHAnsi" w:cstheme="minorHAnsi"/>
          <w:b/>
          <w:bCs/>
        </w:rPr>
        <w:t>Ends</w:t>
      </w:r>
    </w:p>
    <w:p w14:paraId="6B4D36BE" w14:textId="6EB5FF00" w:rsidR="0014370E" w:rsidRPr="002D711D" w:rsidRDefault="0014370E" w:rsidP="00744258">
      <w:pPr>
        <w:autoSpaceDE w:val="0"/>
        <w:autoSpaceDN w:val="0"/>
        <w:adjustRightInd w:val="0"/>
        <w:rPr>
          <w:rFonts w:asciiTheme="minorHAnsi" w:hAnsiTheme="minorHAnsi" w:cstheme="minorHAnsi"/>
          <w:b/>
          <w:bCs/>
        </w:rPr>
      </w:pPr>
    </w:p>
    <w:p w14:paraId="64EB607E" w14:textId="2D5605E1" w:rsidR="00744258" w:rsidRDefault="00744258" w:rsidP="00744258">
      <w:pPr>
        <w:autoSpaceDE w:val="0"/>
        <w:autoSpaceDN w:val="0"/>
        <w:adjustRightInd w:val="0"/>
        <w:rPr>
          <w:rFonts w:ascii="Calibri" w:hAnsi="Calibri" w:cs="Calibri"/>
          <w:b/>
          <w:bCs/>
          <w:sz w:val="20"/>
          <w:szCs w:val="20"/>
        </w:rPr>
      </w:pPr>
      <w:r w:rsidRPr="00BF7C77">
        <w:rPr>
          <w:rFonts w:ascii="Calibri" w:hAnsi="Calibri" w:cs="Calibri"/>
          <w:b/>
          <w:bCs/>
          <w:sz w:val="20"/>
          <w:szCs w:val="20"/>
        </w:rPr>
        <w:t>Notes to editors</w:t>
      </w:r>
    </w:p>
    <w:p w14:paraId="582C44AE" w14:textId="3553AD0A" w:rsidR="00661B4A" w:rsidRDefault="00661B4A" w:rsidP="00744258">
      <w:pPr>
        <w:autoSpaceDE w:val="0"/>
        <w:autoSpaceDN w:val="0"/>
        <w:adjustRightInd w:val="0"/>
        <w:rPr>
          <w:rFonts w:ascii="Calibri" w:hAnsi="Calibri" w:cs="Calibri"/>
          <w:b/>
          <w:bCs/>
          <w:sz w:val="20"/>
          <w:szCs w:val="20"/>
        </w:rPr>
      </w:pPr>
    </w:p>
    <w:p w14:paraId="77628847" w14:textId="77777777" w:rsidR="00661B4A" w:rsidRDefault="00661B4A" w:rsidP="00744258">
      <w:pPr>
        <w:autoSpaceDE w:val="0"/>
        <w:autoSpaceDN w:val="0"/>
        <w:adjustRightInd w:val="0"/>
        <w:rPr>
          <w:rFonts w:ascii="Calibri Light" w:hAnsi="Calibri Light" w:cs="Calibri Light"/>
          <w:color w:val="000000"/>
          <w:sz w:val="20"/>
          <w:szCs w:val="20"/>
        </w:rPr>
      </w:pPr>
      <w:proofErr w:type="gramStart"/>
      <w:r w:rsidRPr="00661B4A">
        <w:rPr>
          <w:rFonts w:ascii="Calibri" w:hAnsi="Calibri" w:cs="Calibri"/>
          <w:sz w:val="20"/>
          <w:szCs w:val="20"/>
        </w:rPr>
        <w:t>High res</w:t>
      </w:r>
      <w:proofErr w:type="gramEnd"/>
      <w:r w:rsidRPr="00661B4A">
        <w:rPr>
          <w:rFonts w:ascii="Calibri" w:hAnsi="Calibri" w:cs="Calibri"/>
          <w:sz w:val="20"/>
          <w:szCs w:val="20"/>
        </w:rPr>
        <w:t xml:space="preserve"> images are available online at</w:t>
      </w:r>
      <w:r>
        <w:rPr>
          <w:rFonts w:ascii="Calibri Light" w:hAnsi="Calibri Light" w:cs="Calibri Light"/>
          <w:color w:val="000000"/>
          <w:sz w:val="20"/>
          <w:szCs w:val="20"/>
        </w:rPr>
        <w:t xml:space="preserve"> </w:t>
      </w:r>
      <w:hyperlink r:id="rId8" w:history="1">
        <w:r w:rsidRPr="00E5343B">
          <w:rPr>
            <w:rStyle w:val="Hyperlink"/>
            <w:rFonts w:ascii="Calibri Light" w:hAnsi="Calibri Light" w:cs="Calibri Light"/>
            <w:sz w:val="20"/>
            <w:szCs w:val="20"/>
          </w:rPr>
          <w:t>https://maa.agency/media-centre</w:t>
        </w:r>
      </w:hyperlink>
      <w:r>
        <w:rPr>
          <w:rFonts w:ascii="Calibri Light" w:hAnsi="Calibri Light" w:cs="Calibri Light"/>
          <w:color w:val="000000"/>
          <w:sz w:val="20"/>
          <w:szCs w:val="20"/>
        </w:rPr>
        <w:t xml:space="preserve"> </w:t>
      </w:r>
    </w:p>
    <w:p w14:paraId="34E19C5D" w14:textId="77777777" w:rsidR="00744258" w:rsidRDefault="00744258" w:rsidP="00744258">
      <w:pPr>
        <w:rPr>
          <w:rFonts w:ascii="Calibri Light" w:hAnsi="Calibri Light" w:cs="Calibri Light"/>
          <w:color w:val="000000"/>
          <w:sz w:val="20"/>
          <w:szCs w:val="20"/>
        </w:rPr>
      </w:pPr>
    </w:p>
    <w:p w14:paraId="4E38666A" w14:textId="77777777" w:rsidR="00744258" w:rsidRPr="00103CE6" w:rsidRDefault="00744258" w:rsidP="00744258">
      <w:pPr>
        <w:rPr>
          <w:rFonts w:ascii="Calibri" w:hAnsi="Calibri" w:cs="Calibri"/>
          <w:color w:val="000000"/>
        </w:rPr>
      </w:pPr>
      <w:r w:rsidRPr="00103CE6">
        <w:rPr>
          <w:rFonts w:ascii="Calibri" w:hAnsi="Calibri" w:cs="Calibri"/>
          <w:b/>
          <w:bCs/>
          <w:color w:val="000000"/>
          <w:sz w:val="20"/>
          <w:szCs w:val="20"/>
        </w:rPr>
        <w:t xml:space="preserve">About </w:t>
      </w:r>
      <w:proofErr w:type="spellStart"/>
      <w:r w:rsidRPr="00103CE6">
        <w:rPr>
          <w:rFonts w:ascii="Calibri" w:hAnsi="Calibri" w:cs="Calibri"/>
          <w:b/>
          <w:bCs/>
          <w:color w:val="000000"/>
          <w:sz w:val="20"/>
          <w:szCs w:val="20"/>
        </w:rPr>
        <w:t>Ancasta</w:t>
      </w:r>
      <w:proofErr w:type="spellEnd"/>
      <w:r w:rsidRPr="00103CE6">
        <w:rPr>
          <w:rFonts w:ascii="Calibri" w:hAnsi="Calibri" w:cs="Calibri"/>
          <w:b/>
          <w:bCs/>
          <w:color w:val="000000"/>
          <w:sz w:val="20"/>
          <w:szCs w:val="20"/>
        </w:rPr>
        <w:t xml:space="preserve"> International Boat Sales</w:t>
      </w:r>
    </w:p>
    <w:p w14:paraId="64BDC70C" w14:textId="543B9E0E" w:rsidR="00744258" w:rsidRDefault="00744258" w:rsidP="00744258">
      <w:pPr>
        <w:numPr>
          <w:ilvl w:val="0"/>
          <w:numId w:val="6"/>
        </w:numPr>
        <w:rPr>
          <w:rFonts w:ascii="Calibri Light" w:hAnsi="Calibri Light" w:cs="Calibri Light"/>
          <w:color w:val="000000"/>
          <w:sz w:val="20"/>
          <w:szCs w:val="20"/>
        </w:rPr>
      </w:pP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International Boat Sales has 17 offices across Europe.</w:t>
      </w:r>
    </w:p>
    <w:p w14:paraId="0E2B6930" w14:textId="5C868C87" w:rsidR="003145C5" w:rsidRPr="00103CE6" w:rsidRDefault="003145C5" w:rsidP="00744258">
      <w:pPr>
        <w:numPr>
          <w:ilvl w:val="0"/>
          <w:numId w:val="6"/>
        </w:numPr>
        <w:rPr>
          <w:rFonts w:ascii="Calibri Light" w:hAnsi="Calibri Light" w:cs="Calibri Light"/>
          <w:color w:val="000000"/>
          <w:sz w:val="20"/>
          <w:szCs w:val="20"/>
        </w:rPr>
      </w:pPr>
      <w:proofErr w:type="spellStart"/>
      <w:r>
        <w:rPr>
          <w:rFonts w:ascii="Calibri Light" w:hAnsi="Calibri Light" w:cs="Calibri Light"/>
          <w:color w:val="000000"/>
          <w:sz w:val="20"/>
          <w:szCs w:val="20"/>
        </w:rPr>
        <w:t>Ancasta</w:t>
      </w:r>
      <w:proofErr w:type="spellEnd"/>
      <w:r>
        <w:rPr>
          <w:rFonts w:ascii="Calibri Light" w:hAnsi="Calibri Light" w:cs="Calibri Light"/>
          <w:color w:val="000000"/>
          <w:sz w:val="20"/>
          <w:szCs w:val="20"/>
        </w:rPr>
        <w:t xml:space="preserve"> Race Boats is a specialist branch of </w:t>
      </w:r>
      <w:proofErr w:type="spellStart"/>
      <w:r>
        <w:rPr>
          <w:rFonts w:ascii="Calibri Light" w:hAnsi="Calibri Light" w:cs="Calibri Light"/>
          <w:color w:val="000000"/>
          <w:sz w:val="20"/>
          <w:szCs w:val="20"/>
        </w:rPr>
        <w:t>Ancasta</w:t>
      </w:r>
      <w:proofErr w:type="spellEnd"/>
      <w:r>
        <w:rPr>
          <w:rFonts w:ascii="Calibri Light" w:hAnsi="Calibri Light" w:cs="Calibri Light"/>
          <w:color w:val="000000"/>
          <w:sz w:val="20"/>
          <w:szCs w:val="20"/>
        </w:rPr>
        <w:t xml:space="preserve"> International focusing on performance yachts.</w:t>
      </w:r>
    </w:p>
    <w:p w14:paraId="5F8A0FB1" w14:textId="77777777" w:rsidR="00744258" w:rsidRPr="00103CE6" w:rsidRDefault="00744258" w:rsidP="00744258">
      <w:pPr>
        <w:numPr>
          <w:ilvl w:val="0"/>
          <w:numId w:val="6"/>
        </w:numPr>
        <w:rPr>
          <w:rFonts w:ascii="Calibri Light" w:hAnsi="Calibri Light" w:cs="Calibri Light"/>
          <w:color w:val="000000"/>
          <w:sz w:val="20"/>
          <w:szCs w:val="20"/>
        </w:rPr>
      </w:pP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is the largest </w:t>
      </w:r>
      <w:proofErr w:type="spellStart"/>
      <w:r w:rsidRPr="00103CE6">
        <w:rPr>
          <w:rFonts w:ascii="Calibri Light" w:hAnsi="Calibri Light" w:cs="Calibri Light"/>
          <w:color w:val="000000"/>
          <w:sz w:val="20"/>
          <w:szCs w:val="20"/>
        </w:rPr>
        <w:t>Beneteau</w:t>
      </w:r>
      <w:proofErr w:type="spellEnd"/>
      <w:r w:rsidRPr="00103CE6">
        <w:rPr>
          <w:rFonts w:ascii="Calibri Light" w:hAnsi="Calibri Light" w:cs="Calibri Light"/>
          <w:color w:val="000000"/>
          <w:sz w:val="20"/>
          <w:szCs w:val="20"/>
        </w:rPr>
        <w:t xml:space="preserve"> Power and Sail dealer in the UK.</w:t>
      </w:r>
    </w:p>
    <w:p w14:paraId="4E88EE90" w14:textId="77777777" w:rsidR="00744258" w:rsidRPr="00103CE6" w:rsidRDefault="00744258" w:rsidP="00744258">
      <w:pPr>
        <w:numPr>
          <w:ilvl w:val="0"/>
          <w:numId w:val="6"/>
        </w:numPr>
        <w:rPr>
          <w:rFonts w:ascii="Calibri Light" w:hAnsi="Calibri Light" w:cs="Calibri Light"/>
          <w:color w:val="000000"/>
          <w:sz w:val="20"/>
          <w:szCs w:val="20"/>
        </w:rPr>
      </w:pP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is the largest UK dealer for Prestige Luxury Motor Yachts dealer and Prestige Yachts in the Balearics.</w:t>
      </w:r>
    </w:p>
    <w:p w14:paraId="7634EE6A" w14:textId="77777777" w:rsidR="00744258" w:rsidRPr="00103CE6" w:rsidRDefault="00744258" w:rsidP="00744258">
      <w:pPr>
        <w:numPr>
          <w:ilvl w:val="0"/>
          <w:numId w:val="6"/>
        </w:numPr>
        <w:rPr>
          <w:rFonts w:ascii="Calibri Light" w:hAnsi="Calibri Light" w:cs="Calibri Light"/>
          <w:color w:val="000000"/>
          <w:sz w:val="20"/>
          <w:szCs w:val="20"/>
        </w:rPr>
      </w:pP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is exclusive UK dealer for Lagoon Catamarans.</w:t>
      </w:r>
    </w:p>
    <w:p w14:paraId="67AB4C1F" w14:textId="583E0B05" w:rsidR="00744258" w:rsidRPr="00103CE6" w:rsidRDefault="00744258" w:rsidP="00744258">
      <w:pPr>
        <w:numPr>
          <w:ilvl w:val="0"/>
          <w:numId w:val="6"/>
        </w:numPr>
        <w:rPr>
          <w:rFonts w:ascii="Calibri Light" w:hAnsi="Calibri Light" w:cs="Calibri Light"/>
          <w:color w:val="000000"/>
          <w:sz w:val="20"/>
          <w:szCs w:val="20"/>
        </w:rPr>
      </w:pPr>
      <w:r w:rsidRPr="00103CE6">
        <w:rPr>
          <w:rFonts w:ascii="Calibri Light" w:hAnsi="Calibri Light" w:cs="Calibri Light"/>
          <w:color w:val="000000"/>
          <w:sz w:val="20"/>
          <w:szCs w:val="20"/>
        </w:rPr>
        <w:t>In addition</w:t>
      </w:r>
      <w:r w:rsidR="008476CD">
        <w:rPr>
          <w:rFonts w:ascii="Calibri Light" w:hAnsi="Calibri Light" w:cs="Calibri Light"/>
          <w:color w:val="000000"/>
          <w:sz w:val="20"/>
          <w:szCs w:val="20"/>
        </w:rPr>
        <w:t>,</w:t>
      </w:r>
      <w:r w:rsidRPr="00103CE6">
        <w:rPr>
          <w:rFonts w:ascii="Calibri Light" w:hAnsi="Calibri Light" w:cs="Calibri Light"/>
          <w:color w:val="000000"/>
          <w:sz w:val="20"/>
          <w:szCs w:val="20"/>
        </w:rPr>
        <w:t xml:space="preserve"> </w:t>
      </w: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is a new boat dealer for CNB Yacht Builders and </w:t>
      </w:r>
      <w:proofErr w:type="spellStart"/>
      <w:r w:rsidRPr="00103CE6">
        <w:rPr>
          <w:rFonts w:ascii="Calibri Light" w:hAnsi="Calibri Light" w:cs="Calibri Light"/>
          <w:color w:val="000000"/>
          <w:sz w:val="20"/>
          <w:szCs w:val="20"/>
        </w:rPr>
        <w:t>McConaghy</w:t>
      </w:r>
      <w:proofErr w:type="spellEnd"/>
      <w:r w:rsidRPr="00103CE6">
        <w:rPr>
          <w:rFonts w:ascii="Calibri Light" w:hAnsi="Calibri Light" w:cs="Calibri Light"/>
          <w:color w:val="000000"/>
          <w:sz w:val="20"/>
          <w:szCs w:val="20"/>
        </w:rPr>
        <w:t xml:space="preserve"> Yachts.</w:t>
      </w:r>
    </w:p>
    <w:p w14:paraId="36182E2D" w14:textId="77777777" w:rsidR="00FB12EA" w:rsidRPr="00103CE6" w:rsidRDefault="00FB12EA" w:rsidP="00FB12EA">
      <w:pPr>
        <w:numPr>
          <w:ilvl w:val="0"/>
          <w:numId w:val="6"/>
        </w:numPr>
        <w:rPr>
          <w:rFonts w:ascii="Calibri Light" w:hAnsi="Calibri Light" w:cs="Calibri Light"/>
          <w:color w:val="000000"/>
          <w:sz w:val="20"/>
          <w:szCs w:val="20"/>
        </w:rPr>
      </w:pPr>
      <w:r w:rsidRPr="00103CE6">
        <w:rPr>
          <w:rFonts w:ascii="Calibri Light" w:hAnsi="Calibri Light" w:cs="Calibri Light"/>
          <w:color w:val="000000"/>
          <w:sz w:val="20"/>
          <w:szCs w:val="20"/>
        </w:rPr>
        <w:t xml:space="preserve">The </w:t>
      </w: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Group incorporates </w:t>
      </w:r>
      <w:proofErr w:type="spellStart"/>
      <w:r>
        <w:rPr>
          <w:rFonts w:ascii="Calibri Light" w:hAnsi="Calibri Light" w:cs="Calibri Light"/>
          <w:color w:val="000000"/>
          <w:sz w:val="20"/>
          <w:szCs w:val="20"/>
        </w:rPr>
        <w:t>Sanlorenzo</w:t>
      </w:r>
      <w:proofErr w:type="spellEnd"/>
      <w:r>
        <w:rPr>
          <w:rFonts w:ascii="Calibri Light" w:hAnsi="Calibri Light" w:cs="Calibri Light"/>
          <w:color w:val="000000"/>
          <w:sz w:val="20"/>
          <w:szCs w:val="20"/>
        </w:rPr>
        <w:t xml:space="preserve"> UK, PB Europe, </w:t>
      </w:r>
      <w:proofErr w:type="spellStart"/>
      <w:r>
        <w:rPr>
          <w:rFonts w:ascii="Calibri Light" w:hAnsi="Calibri Light" w:cs="Calibri Light"/>
          <w:color w:val="000000"/>
          <w:sz w:val="20"/>
          <w:szCs w:val="20"/>
        </w:rPr>
        <w:t>Ancasta</w:t>
      </w:r>
      <w:proofErr w:type="spellEnd"/>
      <w:r>
        <w:rPr>
          <w:rFonts w:ascii="Calibri Light" w:hAnsi="Calibri Light" w:cs="Calibri Light"/>
          <w:color w:val="000000"/>
          <w:sz w:val="20"/>
          <w:szCs w:val="20"/>
        </w:rPr>
        <w:t xml:space="preserve"> Yachts Services, </w:t>
      </w:r>
      <w:proofErr w:type="spellStart"/>
      <w:r>
        <w:rPr>
          <w:rFonts w:ascii="Calibri Light" w:hAnsi="Calibri Light" w:cs="Calibri Light"/>
          <w:color w:val="000000"/>
          <w:sz w:val="20"/>
          <w:szCs w:val="20"/>
        </w:rPr>
        <w:t>Ancasta</w:t>
      </w:r>
      <w:proofErr w:type="spellEnd"/>
      <w:r>
        <w:rPr>
          <w:rFonts w:ascii="Calibri Light" w:hAnsi="Calibri Light" w:cs="Calibri Light"/>
          <w:color w:val="000000"/>
          <w:sz w:val="20"/>
          <w:szCs w:val="20"/>
        </w:rPr>
        <w:t xml:space="preserve"> International Yachts Sales</w:t>
      </w:r>
      <w:r w:rsidRPr="00103CE6">
        <w:rPr>
          <w:rFonts w:ascii="Calibri Light" w:hAnsi="Calibri Light" w:cs="Calibri Light"/>
          <w:color w:val="000000"/>
          <w:sz w:val="20"/>
          <w:szCs w:val="20"/>
        </w:rPr>
        <w:t xml:space="preserve"> and Advanced Rigging and Hydraulics, both operating from Port Hamble.</w:t>
      </w:r>
    </w:p>
    <w:p w14:paraId="1B72F404" w14:textId="77777777" w:rsidR="00744258" w:rsidRDefault="00744258" w:rsidP="00744258">
      <w:pPr>
        <w:numPr>
          <w:ilvl w:val="0"/>
          <w:numId w:val="6"/>
        </w:numPr>
        <w:rPr>
          <w:rFonts w:ascii="Calibri Light" w:hAnsi="Calibri Light" w:cs="Calibri Light"/>
          <w:color w:val="000000"/>
          <w:sz w:val="20"/>
          <w:szCs w:val="20"/>
        </w:rPr>
      </w:pPr>
      <w:r w:rsidRPr="00103CE6">
        <w:rPr>
          <w:rFonts w:ascii="Calibri Light" w:hAnsi="Calibri Light" w:cs="Calibri Light"/>
          <w:color w:val="000000"/>
          <w:sz w:val="20"/>
          <w:szCs w:val="20"/>
        </w:rPr>
        <w:t xml:space="preserve">For more information on </w:t>
      </w:r>
      <w:proofErr w:type="spellStart"/>
      <w:r w:rsidRPr="00103CE6">
        <w:rPr>
          <w:rFonts w:ascii="Calibri Light" w:hAnsi="Calibri Light" w:cs="Calibri Light"/>
          <w:color w:val="000000"/>
          <w:sz w:val="20"/>
          <w:szCs w:val="20"/>
        </w:rPr>
        <w:t>Ancasta</w:t>
      </w:r>
      <w:proofErr w:type="spellEnd"/>
      <w:r w:rsidRPr="00103CE6">
        <w:rPr>
          <w:rFonts w:ascii="Calibri Light" w:hAnsi="Calibri Light" w:cs="Calibri Light"/>
          <w:color w:val="000000"/>
          <w:sz w:val="20"/>
          <w:szCs w:val="20"/>
        </w:rPr>
        <w:t xml:space="preserve"> visit </w:t>
      </w:r>
      <w:hyperlink r:id="rId9" w:history="1">
        <w:r w:rsidRPr="00103CE6">
          <w:rPr>
            <w:rFonts w:ascii="Calibri Light" w:hAnsi="Calibri Light" w:cs="Calibri Light"/>
            <w:color w:val="000000"/>
            <w:sz w:val="20"/>
            <w:szCs w:val="20"/>
          </w:rPr>
          <w:t>www.ancasta.com</w:t>
        </w:r>
      </w:hyperlink>
    </w:p>
    <w:p w14:paraId="227B07EA" w14:textId="77777777" w:rsidR="00744258" w:rsidRPr="00792B8F" w:rsidRDefault="00744258" w:rsidP="00084689">
      <w:pPr>
        <w:rPr>
          <w:rFonts w:cstheme="minorHAnsi"/>
          <w:bCs/>
          <w:color w:val="353535"/>
          <w:lang w:val="en-US"/>
        </w:rPr>
      </w:pPr>
    </w:p>
    <w:p w14:paraId="06F91CDA" w14:textId="77777777" w:rsidR="00084689" w:rsidRPr="00792B8F" w:rsidRDefault="00084689" w:rsidP="00084689">
      <w:pPr>
        <w:rPr>
          <w:rFonts w:cstheme="minorHAnsi"/>
          <w:bCs/>
          <w:color w:val="353535"/>
          <w:lang w:val="en-US"/>
        </w:rPr>
      </w:pPr>
      <w:r w:rsidRPr="00792B8F">
        <w:rPr>
          <w:rFonts w:cstheme="minorHAnsi"/>
          <w:bCs/>
          <w:color w:val="353535"/>
          <w:lang w:val="en-US"/>
        </w:rPr>
        <w:t> </w:t>
      </w:r>
    </w:p>
    <w:p w14:paraId="421FD192" w14:textId="6F33F62A" w:rsidR="00F4046C" w:rsidRPr="007140A3" w:rsidRDefault="00084689" w:rsidP="00084689">
      <w:pPr>
        <w:rPr>
          <w:rFonts w:asciiTheme="minorHAnsi" w:hAnsiTheme="minorHAnsi" w:cstheme="minorHAnsi"/>
          <w:bCs/>
          <w:color w:val="353535"/>
          <w:sz w:val="20"/>
          <w:szCs w:val="20"/>
          <w:lang w:val="en-US"/>
        </w:rPr>
      </w:pPr>
      <w:r w:rsidRPr="00926B05">
        <w:rPr>
          <w:rFonts w:asciiTheme="minorHAnsi" w:hAnsiTheme="minorHAnsi" w:cstheme="minorHAnsi"/>
          <w:bCs/>
          <w:color w:val="353535"/>
          <w:sz w:val="20"/>
          <w:szCs w:val="20"/>
          <w:lang w:val="en-US"/>
        </w:rPr>
        <w:t xml:space="preserve">Media enquiries via </w:t>
      </w:r>
      <w:r w:rsidR="00992A21" w:rsidRPr="00926B05">
        <w:rPr>
          <w:rFonts w:asciiTheme="minorHAnsi" w:hAnsiTheme="minorHAnsi" w:cstheme="minorHAnsi"/>
          <w:bCs/>
          <w:color w:val="353535"/>
          <w:sz w:val="20"/>
          <w:szCs w:val="20"/>
          <w:lang w:val="en-US"/>
        </w:rPr>
        <w:t>MAA</w:t>
      </w:r>
      <w:r w:rsidRPr="00926B05">
        <w:rPr>
          <w:rFonts w:asciiTheme="minorHAnsi" w:hAnsiTheme="minorHAnsi" w:cstheme="minorHAnsi"/>
          <w:bCs/>
          <w:color w:val="353535"/>
          <w:sz w:val="20"/>
          <w:szCs w:val="20"/>
          <w:lang w:val="en-US"/>
        </w:rPr>
        <w:t xml:space="preserve">: </w:t>
      </w:r>
      <w:r w:rsidR="00973027" w:rsidRPr="00926B05">
        <w:rPr>
          <w:rFonts w:asciiTheme="minorHAnsi" w:hAnsiTheme="minorHAnsi" w:cstheme="minorHAnsi"/>
          <w:bCs/>
          <w:color w:val="353535"/>
          <w:sz w:val="20"/>
          <w:szCs w:val="20"/>
          <w:lang w:val="en-US"/>
        </w:rPr>
        <w:t>Susannah Hart</w:t>
      </w:r>
      <w:r w:rsidRPr="00926B05">
        <w:rPr>
          <w:rFonts w:asciiTheme="minorHAnsi" w:hAnsiTheme="minorHAnsi" w:cstheme="minorHAnsi"/>
          <w:bCs/>
          <w:color w:val="353535"/>
          <w:sz w:val="20"/>
          <w:szCs w:val="20"/>
          <w:lang w:val="en-US"/>
        </w:rPr>
        <w:t xml:space="preserve"> </w:t>
      </w:r>
      <w:r w:rsidR="00973027" w:rsidRPr="00926B05">
        <w:rPr>
          <w:rFonts w:asciiTheme="minorHAnsi" w:hAnsiTheme="minorHAnsi" w:cstheme="minorHAnsi"/>
          <w:bCs/>
          <w:color w:val="353535"/>
          <w:sz w:val="20"/>
          <w:szCs w:val="20"/>
          <w:lang w:val="en-US"/>
        </w:rPr>
        <w:t>–</w:t>
      </w:r>
      <w:r w:rsidRPr="00926B05">
        <w:rPr>
          <w:rFonts w:asciiTheme="minorHAnsi" w:hAnsiTheme="minorHAnsi" w:cstheme="minorHAnsi"/>
          <w:bCs/>
          <w:color w:val="353535"/>
          <w:sz w:val="20"/>
          <w:szCs w:val="20"/>
          <w:lang w:val="en-US"/>
        </w:rPr>
        <w:t> </w:t>
      </w:r>
      <w:proofErr w:type="spellStart"/>
      <w:r w:rsidR="00973027" w:rsidRPr="00926B05">
        <w:rPr>
          <w:rFonts w:asciiTheme="minorHAnsi" w:hAnsiTheme="minorHAnsi" w:cstheme="minorHAnsi"/>
          <w:bCs/>
          <w:color w:val="353535"/>
          <w:sz w:val="20"/>
          <w:szCs w:val="20"/>
          <w:lang w:val="en-US"/>
        </w:rPr>
        <w:t>susannah</w:t>
      </w:r>
      <w:r w:rsidRPr="00926B05">
        <w:rPr>
          <w:rFonts w:asciiTheme="minorHAnsi" w:hAnsiTheme="minorHAnsi" w:cstheme="minorHAnsi"/>
          <w:bCs/>
          <w:color w:val="353535"/>
          <w:sz w:val="20"/>
          <w:szCs w:val="20"/>
          <w:lang w:val="en-US"/>
        </w:rPr>
        <w:t>@maa.agency</w:t>
      </w:r>
      <w:proofErr w:type="spellEnd"/>
      <w:r w:rsidRPr="00926B05">
        <w:rPr>
          <w:rFonts w:asciiTheme="minorHAnsi" w:hAnsiTheme="minorHAnsi" w:cstheme="minorHAnsi"/>
          <w:bCs/>
          <w:color w:val="353535"/>
          <w:sz w:val="20"/>
          <w:szCs w:val="20"/>
          <w:lang w:val="en-US"/>
        </w:rPr>
        <w:t xml:space="preserve">, </w:t>
      </w:r>
      <w:proofErr w:type="spellStart"/>
      <w:r w:rsidRPr="00926B05">
        <w:rPr>
          <w:rFonts w:asciiTheme="minorHAnsi" w:hAnsiTheme="minorHAnsi" w:cstheme="minorHAnsi"/>
          <w:bCs/>
          <w:color w:val="353535"/>
          <w:sz w:val="20"/>
          <w:szCs w:val="20"/>
          <w:lang w:val="en-US"/>
        </w:rPr>
        <w:t>tel</w:t>
      </w:r>
      <w:proofErr w:type="spellEnd"/>
      <w:r w:rsidRPr="00926B05">
        <w:rPr>
          <w:rFonts w:asciiTheme="minorHAnsi" w:hAnsiTheme="minorHAnsi" w:cstheme="minorHAnsi"/>
          <w:bCs/>
          <w:color w:val="353535"/>
          <w:sz w:val="20"/>
          <w:szCs w:val="20"/>
          <w:lang w:val="en-US"/>
        </w:rPr>
        <w:t>: 023 9252 2044</w:t>
      </w:r>
    </w:p>
    <w:sectPr w:rsidR="00F4046C" w:rsidRPr="007140A3" w:rsidSect="003E639D">
      <w:headerReference w:type="default"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591F8" w14:textId="77777777" w:rsidR="00092EEA" w:rsidRDefault="00092EEA" w:rsidP="008F05A7">
      <w:r>
        <w:separator/>
      </w:r>
    </w:p>
  </w:endnote>
  <w:endnote w:type="continuationSeparator" w:id="0">
    <w:p w14:paraId="29BA1947" w14:textId="77777777" w:rsidR="00092EEA" w:rsidRDefault="00092EEA"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CA94D7B" w14:textId="77777777" w:rsidR="00926B05" w:rsidRPr="003B1546" w:rsidRDefault="00926B05" w:rsidP="00926B05">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560E20C7" w14:textId="77777777" w:rsidR="00926B05" w:rsidRPr="00635BCC" w:rsidRDefault="00926B05" w:rsidP="00926B05">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770C5BDD" w14:textId="77777777" w:rsidR="00926B05" w:rsidRPr="00635BCC" w:rsidRDefault="00926B05" w:rsidP="00926B05">
                          <w:pPr>
                            <w:jc w:val="right"/>
                            <w:rPr>
                              <w:rFonts w:asciiTheme="majorHAnsi" w:hAnsiTheme="majorHAnsi"/>
                              <w:sz w:val="16"/>
                              <w:szCs w:val="16"/>
                            </w:rPr>
                          </w:pPr>
                        </w:p>
                        <w:p w14:paraId="493E07B6" w14:textId="0BF68DC4" w:rsidR="00DF61C6" w:rsidRPr="00635BCC" w:rsidRDefault="00DF61C6" w:rsidP="00DF61C6">
                          <w:pPr>
                            <w:jc w:val="right"/>
                            <w:rPr>
                              <w:rFonts w:asciiTheme="majorHAnsi" w:hAnsiTheme="majorHAns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0CA94D7B" w14:textId="77777777" w:rsidR="00926B05" w:rsidRPr="003B1546" w:rsidRDefault="00926B05" w:rsidP="00926B05">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560E20C7" w14:textId="77777777" w:rsidR="00926B05" w:rsidRPr="00635BCC" w:rsidRDefault="00926B05" w:rsidP="00926B05">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p w14:paraId="770C5BDD" w14:textId="77777777" w:rsidR="00926B05" w:rsidRPr="00635BCC" w:rsidRDefault="00926B05" w:rsidP="00926B05">
                    <w:pPr>
                      <w:jc w:val="right"/>
                      <w:rPr>
                        <w:rFonts w:asciiTheme="majorHAnsi" w:hAnsiTheme="majorHAnsi"/>
                        <w:sz w:val="16"/>
                        <w:szCs w:val="16"/>
                      </w:rPr>
                    </w:pPr>
                  </w:p>
                  <w:p w14:paraId="493E07B6" w14:textId="0BF68DC4" w:rsidR="00DF61C6" w:rsidRPr="00635BCC" w:rsidRDefault="00DF61C6" w:rsidP="00DF61C6">
                    <w:pPr>
                      <w:jc w:val="right"/>
                      <w:rPr>
                        <w:rFonts w:asciiTheme="majorHAnsi" w:hAnsiTheme="majorHAnsi"/>
                        <w:sz w:val="16"/>
                        <w:szCs w:val="16"/>
                      </w:rPr>
                    </w:pP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FF8C3" w14:textId="77777777" w:rsidR="00092EEA" w:rsidRDefault="00092EEA" w:rsidP="008F05A7">
      <w:r>
        <w:separator/>
      </w:r>
    </w:p>
  </w:footnote>
  <w:footnote w:type="continuationSeparator" w:id="0">
    <w:p w14:paraId="7E650E20" w14:textId="77777777" w:rsidR="00092EEA" w:rsidRDefault="00092EEA"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6F01" w14:textId="2A110EE1" w:rsidR="008F05A7" w:rsidRDefault="008F05A7" w:rsidP="008F05A7">
    <w:pPr>
      <w:pStyle w:val="Header"/>
    </w:pPr>
    <w:r w:rsidRPr="004A4036">
      <w:rPr>
        <w:noProof/>
        <w:lang w:val="en-US"/>
      </w:rPr>
      <w:drawing>
        <wp:anchor distT="0" distB="0" distL="114300" distR="114300" simplePos="0" relativeHeight="251659264" behindDoc="0" locked="0" layoutInCell="1" allowOverlap="1" wp14:anchorId="72B05107" wp14:editId="7121674F">
          <wp:simplePos x="0" y="0"/>
          <wp:positionH relativeFrom="column">
            <wp:posOffset>-173990</wp:posOffset>
          </wp:positionH>
          <wp:positionV relativeFrom="paragraph">
            <wp:posOffset>-855172</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7"/>
  </w:num>
  <w:num w:numId="4">
    <w:abstractNumId w:val="0"/>
  </w:num>
  <w:num w:numId="5">
    <w:abstractNumId w:val="10"/>
  </w:num>
  <w:num w:numId="6">
    <w:abstractNumId w:val="2"/>
  </w:num>
  <w:num w:numId="7">
    <w:abstractNumId w:val="5"/>
  </w:num>
  <w:num w:numId="8">
    <w:abstractNumId w:val="4"/>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1196"/>
    <w:rsid w:val="00001996"/>
    <w:rsid w:val="00002BC9"/>
    <w:rsid w:val="000105A3"/>
    <w:rsid w:val="00010635"/>
    <w:rsid w:val="0001084C"/>
    <w:rsid w:val="00020F39"/>
    <w:rsid w:val="000215FA"/>
    <w:rsid w:val="00030EB6"/>
    <w:rsid w:val="000316FE"/>
    <w:rsid w:val="00033998"/>
    <w:rsid w:val="00043204"/>
    <w:rsid w:val="000446F1"/>
    <w:rsid w:val="00044B08"/>
    <w:rsid w:val="00055607"/>
    <w:rsid w:val="00057331"/>
    <w:rsid w:val="000644D9"/>
    <w:rsid w:val="000655E8"/>
    <w:rsid w:val="00071B03"/>
    <w:rsid w:val="00074AE3"/>
    <w:rsid w:val="00076571"/>
    <w:rsid w:val="000804FE"/>
    <w:rsid w:val="00084689"/>
    <w:rsid w:val="00090C85"/>
    <w:rsid w:val="00092513"/>
    <w:rsid w:val="00092EEA"/>
    <w:rsid w:val="0009562F"/>
    <w:rsid w:val="000A3513"/>
    <w:rsid w:val="000B188E"/>
    <w:rsid w:val="000B2E15"/>
    <w:rsid w:val="000B3438"/>
    <w:rsid w:val="000B6885"/>
    <w:rsid w:val="000B6E00"/>
    <w:rsid w:val="000C4C40"/>
    <w:rsid w:val="000C7629"/>
    <w:rsid w:val="000D1B80"/>
    <w:rsid w:val="000E4E6F"/>
    <w:rsid w:val="000E7DD5"/>
    <w:rsid w:val="000F07A3"/>
    <w:rsid w:val="000F1B0E"/>
    <w:rsid w:val="000F1D45"/>
    <w:rsid w:val="0010082F"/>
    <w:rsid w:val="00102C92"/>
    <w:rsid w:val="00113BAB"/>
    <w:rsid w:val="001143AA"/>
    <w:rsid w:val="001264EF"/>
    <w:rsid w:val="00133C95"/>
    <w:rsid w:val="001368A4"/>
    <w:rsid w:val="0014370E"/>
    <w:rsid w:val="001478AB"/>
    <w:rsid w:val="001527F7"/>
    <w:rsid w:val="00156304"/>
    <w:rsid w:val="00161BBF"/>
    <w:rsid w:val="00182699"/>
    <w:rsid w:val="00187571"/>
    <w:rsid w:val="001913BA"/>
    <w:rsid w:val="0019712F"/>
    <w:rsid w:val="001A4B31"/>
    <w:rsid w:val="001C16A5"/>
    <w:rsid w:val="001C4533"/>
    <w:rsid w:val="001D365F"/>
    <w:rsid w:val="001D3F19"/>
    <w:rsid w:val="001D4C55"/>
    <w:rsid w:val="001D75D8"/>
    <w:rsid w:val="001E46BA"/>
    <w:rsid w:val="001E5BDE"/>
    <w:rsid w:val="001F5674"/>
    <w:rsid w:val="002008D3"/>
    <w:rsid w:val="00216A49"/>
    <w:rsid w:val="00221C00"/>
    <w:rsid w:val="00222186"/>
    <w:rsid w:val="00225732"/>
    <w:rsid w:val="00225776"/>
    <w:rsid w:val="002327AF"/>
    <w:rsid w:val="002516F9"/>
    <w:rsid w:val="00263A1F"/>
    <w:rsid w:val="0026507F"/>
    <w:rsid w:val="00273BD2"/>
    <w:rsid w:val="002759F0"/>
    <w:rsid w:val="0028027A"/>
    <w:rsid w:val="00285A18"/>
    <w:rsid w:val="00297EC8"/>
    <w:rsid w:val="002B24C5"/>
    <w:rsid w:val="002B33D1"/>
    <w:rsid w:val="002B396A"/>
    <w:rsid w:val="002B401B"/>
    <w:rsid w:val="002D251A"/>
    <w:rsid w:val="002D3F1B"/>
    <w:rsid w:val="002D711D"/>
    <w:rsid w:val="002D7FC4"/>
    <w:rsid w:val="002E1A19"/>
    <w:rsid w:val="002E3347"/>
    <w:rsid w:val="002E4F4D"/>
    <w:rsid w:val="002F275A"/>
    <w:rsid w:val="00301060"/>
    <w:rsid w:val="00304E37"/>
    <w:rsid w:val="003145C5"/>
    <w:rsid w:val="0032069C"/>
    <w:rsid w:val="00323775"/>
    <w:rsid w:val="00333160"/>
    <w:rsid w:val="003409D0"/>
    <w:rsid w:val="00356454"/>
    <w:rsid w:val="003672FD"/>
    <w:rsid w:val="0038219C"/>
    <w:rsid w:val="00383D3B"/>
    <w:rsid w:val="00384ACE"/>
    <w:rsid w:val="003A0558"/>
    <w:rsid w:val="003A4BD1"/>
    <w:rsid w:val="003B13B6"/>
    <w:rsid w:val="003B4C8B"/>
    <w:rsid w:val="003D008B"/>
    <w:rsid w:val="003D3350"/>
    <w:rsid w:val="003F7DE4"/>
    <w:rsid w:val="0040682F"/>
    <w:rsid w:val="0041326A"/>
    <w:rsid w:val="0041572C"/>
    <w:rsid w:val="004328E2"/>
    <w:rsid w:val="00436F81"/>
    <w:rsid w:val="00442A38"/>
    <w:rsid w:val="00454C37"/>
    <w:rsid w:val="0045758F"/>
    <w:rsid w:val="00463072"/>
    <w:rsid w:val="0047570B"/>
    <w:rsid w:val="004905B8"/>
    <w:rsid w:val="00493D51"/>
    <w:rsid w:val="004B7387"/>
    <w:rsid w:val="004C3E95"/>
    <w:rsid w:val="004C732F"/>
    <w:rsid w:val="004D007D"/>
    <w:rsid w:val="004D646E"/>
    <w:rsid w:val="004E44E7"/>
    <w:rsid w:val="00502D44"/>
    <w:rsid w:val="00522380"/>
    <w:rsid w:val="005421DA"/>
    <w:rsid w:val="00550CDF"/>
    <w:rsid w:val="00550DF4"/>
    <w:rsid w:val="005515EC"/>
    <w:rsid w:val="00551C21"/>
    <w:rsid w:val="005558E2"/>
    <w:rsid w:val="005578E9"/>
    <w:rsid w:val="0056158B"/>
    <w:rsid w:val="0057567F"/>
    <w:rsid w:val="00582F27"/>
    <w:rsid w:val="00593A23"/>
    <w:rsid w:val="0059623F"/>
    <w:rsid w:val="005A2784"/>
    <w:rsid w:val="005B36F0"/>
    <w:rsid w:val="005B6014"/>
    <w:rsid w:val="005C2BC4"/>
    <w:rsid w:val="005C3F46"/>
    <w:rsid w:val="005E0E2B"/>
    <w:rsid w:val="005E147D"/>
    <w:rsid w:val="005F0784"/>
    <w:rsid w:val="005F445C"/>
    <w:rsid w:val="006139B4"/>
    <w:rsid w:val="00626742"/>
    <w:rsid w:val="00645541"/>
    <w:rsid w:val="006501DE"/>
    <w:rsid w:val="00655721"/>
    <w:rsid w:val="00660EB8"/>
    <w:rsid w:val="00661B4A"/>
    <w:rsid w:val="00661F24"/>
    <w:rsid w:val="006676BA"/>
    <w:rsid w:val="00691B02"/>
    <w:rsid w:val="00693D12"/>
    <w:rsid w:val="00693D33"/>
    <w:rsid w:val="006A799B"/>
    <w:rsid w:val="006B0ECA"/>
    <w:rsid w:val="006B1CD1"/>
    <w:rsid w:val="006B5780"/>
    <w:rsid w:val="006C5935"/>
    <w:rsid w:val="006D23B3"/>
    <w:rsid w:val="006D2D06"/>
    <w:rsid w:val="006D769F"/>
    <w:rsid w:val="006E285E"/>
    <w:rsid w:val="006F1CFE"/>
    <w:rsid w:val="006F3E86"/>
    <w:rsid w:val="007048AB"/>
    <w:rsid w:val="00711DC7"/>
    <w:rsid w:val="00712364"/>
    <w:rsid w:val="007140A3"/>
    <w:rsid w:val="007152AF"/>
    <w:rsid w:val="00715640"/>
    <w:rsid w:val="007177B6"/>
    <w:rsid w:val="0071794E"/>
    <w:rsid w:val="00732EA1"/>
    <w:rsid w:val="00733AA5"/>
    <w:rsid w:val="0074052C"/>
    <w:rsid w:val="007413E1"/>
    <w:rsid w:val="007428BA"/>
    <w:rsid w:val="007429FD"/>
    <w:rsid w:val="00744258"/>
    <w:rsid w:val="00757FD9"/>
    <w:rsid w:val="00760929"/>
    <w:rsid w:val="00765B2D"/>
    <w:rsid w:val="00773F94"/>
    <w:rsid w:val="00792B8F"/>
    <w:rsid w:val="00796B2F"/>
    <w:rsid w:val="007B3924"/>
    <w:rsid w:val="007B76DF"/>
    <w:rsid w:val="007B7C72"/>
    <w:rsid w:val="007C6B1B"/>
    <w:rsid w:val="007D3705"/>
    <w:rsid w:val="007D65AC"/>
    <w:rsid w:val="007D7F3C"/>
    <w:rsid w:val="007E7322"/>
    <w:rsid w:val="007F0324"/>
    <w:rsid w:val="007F51D4"/>
    <w:rsid w:val="007F527B"/>
    <w:rsid w:val="00816799"/>
    <w:rsid w:val="00817BDF"/>
    <w:rsid w:val="008272B4"/>
    <w:rsid w:val="008362C6"/>
    <w:rsid w:val="0083676E"/>
    <w:rsid w:val="00837F81"/>
    <w:rsid w:val="008475FE"/>
    <w:rsid w:val="008476CD"/>
    <w:rsid w:val="00851E8A"/>
    <w:rsid w:val="00866419"/>
    <w:rsid w:val="00866641"/>
    <w:rsid w:val="008829A3"/>
    <w:rsid w:val="008948F6"/>
    <w:rsid w:val="008C15D2"/>
    <w:rsid w:val="008C4823"/>
    <w:rsid w:val="008D0E9F"/>
    <w:rsid w:val="008D377F"/>
    <w:rsid w:val="008E50EF"/>
    <w:rsid w:val="008F05A7"/>
    <w:rsid w:val="008F3BBB"/>
    <w:rsid w:val="008F5D75"/>
    <w:rsid w:val="00907248"/>
    <w:rsid w:val="00910168"/>
    <w:rsid w:val="00910224"/>
    <w:rsid w:val="009108FE"/>
    <w:rsid w:val="0091214D"/>
    <w:rsid w:val="00915F18"/>
    <w:rsid w:val="00920056"/>
    <w:rsid w:val="00921B31"/>
    <w:rsid w:val="00926B05"/>
    <w:rsid w:val="00942CC7"/>
    <w:rsid w:val="00967143"/>
    <w:rsid w:val="00971B1C"/>
    <w:rsid w:val="00973027"/>
    <w:rsid w:val="00992A21"/>
    <w:rsid w:val="00995D3A"/>
    <w:rsid w:val="009A3B3D"/>
    <w:rsid w:val="009A3E4F"/>
    <w:rsid w:val="009A45F1"/>
    <w:rsid w:val="009B197D"/>
    <w:rsid w:val="009B7D82"/>
    <w:rsid w:val="009C551D"/>
    <w:rsid w:val="009C5DD2"/>
    <w:rsid w:val="009E7476"/>
    <w:rsid w:val="009E7E09"/>
    <w:rsid w:val="009F0A36"/>
    <w:rsid w:val="009F4CB2"/>
    <w:rsid w:val="00A01067"/>
    <w:rsid w:val="00A067BF"/>
    <w:rsid w:val="00A101F3"/>
    <w:rsid w:val="00A15047"/>
    <w:rsid w:val="00A159A9"/>
    <w:rsid w:val="00A22A96"/>
    <w:rsid w:val="00A32F9D"/>
    <w:rsid w:val="00A54151"/>
    <w:rsid w:val="00A76377"/>
    <w:rsid w:val="00A90A19"/>
    <w:rsid w:val="00A94EA1"/>
    <w:rsid w:val="00AA61B5"/>
    <w:rsid w:val="00AB6FBE"/>
    <w:rsid w:val="00AC1154"/>
    <w:rsid w:val="00AC1960"/>
    <w:rsid w:val="00AC2019"/>
    <w:rsid w:val="00AC67FC"/>
    <w:rsid w:val="00AC724C"/>
    <w:rsid w:val="00AD014E"/>
    <w:rsid w:val="00AD2A1B"/>
    <w:rsid w:val="00AD693E"/>
    <w:rsid w:val="00AD78AC"/>
    <w:rsid w:val="00AE5403"/>
    <w:rsid w:val="00AF3641"/>
    <w:rsid w:val="00AF4660"/>
    <w:rsid w:val="00B018B3"/>
    <w:rsid w:val="00B11BC3"/>
    <w:rsid w:val="00B30EF1"/>
    <w:rsid w:val="00B319CD"/>
    <w:rsid w:val="00B424A8"/>
    <w:rsid w:val="00B43482"/>
    <w:rsid w:val="00B44CFD"/>
    <w:rsid w:val="00B44E79"/>
    <w:rsid w:val="00B54615"/>
    <w:rsid w:val="00B54D6F"/>
    <w:rsid w:val="00B55246"/>
    <w:rsid w:val="00B646DF"/>
    <w:rsid w:val="00B653E2"/>
    <w:rsid w:val="00B6678A"/>
    <w:rsid w:val="00B66EF9"/>
    <w:rsid w:val="00B70B56"/>
    <w:rsid w:val="00B844A6"/>
    <w:rsid w:val="00B870D7"/>
    <w:rsid w:val="00B9734F"/>
    <w:rsid w:val="00BA44A2"/>
    <w:rsid w:val="00BC501B"/>
    <w:rsid w:val="00BC5E51"/>
    <w:rsid w:val="00BD18D8"/>
    <w:rsid w:val="00BE0376"/>
    <w:rsid w:val="00BE3550"/>
    <w:rsid w:val="00BE44D8"/>
    <w:rsid w:val="00BE5DB1"/>
    <w:rsid w:val="00BE63A3"/>
    <w:rsid w:val="00C001D1"/>
    <w:rsid w:val="00C03A98"/>
    <w:rsid w:val="00C04D47"/>
    <w:rsid w:val="00C0588C"/>
    <w:rsid w:val="00C07F04"/>
    <w:rsid w:val="00C10F6D"/>
    <w:rsid w:val="00C1140C"/>
    <w:rsid w:val="00C135E9"/>
    <w:rsid w:val="00C15031"/>
    <w:rsid w:val="00C15F48"/>
    <w:rsid w:val="00C230A3"/>
    <w:rsid w:val="00C265A1"/>
    <w:rsid w:val="00C356BD"/>
    <w:rsid w:val="00C51257"/>
    <w:rsid w:val="00C54E10"/>
    <w:rsid w:val="00C626FC"/>
    <w:rsid w:val="00C65E93"/>
    <w:rsid w:val="00C66DA2"/>
    <w:rsid w:val="00C715D2"/>
    <w:rsid w:val="00C81B0E"/>
    <w:rsid w:val="00C92F19"/>
    <w:rsid w:val="00C97BE5"/>
    <w:rsid w:val="00CA583B"/>
    <w:rsid w:val="00CA7A29"/>
    <w:rsid w:val="00CB7F2A"/>
    <w:rsid w:val="00CC2C3B"/>
    <w:rsid w:val="00CC330F"/>
    <w:rsid w:val="00CD465C"/>
    <w:rsid w:val="00CD5B4D"/>
    <w:rsid w:val="00CD67C3"/>
    <w:rsid w:val="00CE1582"/>
    <w:rsid w:val="00CE1696"/>
    <w:rsid w:val="00CF5127"/>
    <w:rsid w:val="00D0283B"/>
    <w:rsid w:val="00D1094D"/>
    <w:rsid w:val="00D13FB9"/>
    <w:rsid w:val="00D14C19"/>
    <w:rsid w:val="00D179AB"/>
    <w:rsid w:val="00D208F3"/>
    <w:rsid w:val="00D20DB5"/>
    <w:rsid w:val="00D22E0D"/>
    <w:rsid w:val="00D25EE3"/>
    <w:rsid w:val="00D270A3"/>
    <w:rsid w:val="00D374AC"/>
    <w:rsid w:val="00D71D0E"/>
    <w:rsid w:val="00D72853"/>
    <w:rsid w:val="00D92002"/>
    <w:rsid w:val="00D93243"/>
    <w:rsid w:val="00D94304"/>
    <w:rsid w:val="00D96B62"/>
    <w:rsid w:val="00D976FF"/>
    <w:rsid w:val="00DA39D0"/>
    <w:rsid w:val="00DA40A2"/>
    <w:rsid w:val="00DA4B40"/>
    <w:rsid w:val="00DA70AC"/>
    <w:rsid w:val="00DC09B1"/>
    <w:rsid w:val="00DD503D"/>
    <w:rsid w:val="00DE23D1"/>
    <w:rsid w:val="00DE28A1"/>
    <w:rsid w:val="00DF12AD"/>
    <w:rsid w:val="00DF61C6"/>
    <w:rsid w:val="00E00C3D"/>
    <w:rsid w:val="00E15B4B"/>
    <w:rsid w:val="00E2388E"/>
    <w:rsid w:val="00E353D0"/>
    <w:rsid w:val="00E61E56"/>
    <w:rsid w:val="00E66433"/>
    <w:rsid w:val="00E727B6"/>
    <w:rsid w:val="00E7332F"/>
    <w:rsid w:val="00E86503"/>
    <w:rsid w:val="00E86E60"/>
    <w:rsid w:val="00E92024"/>
    <w:rsid w:val="00E922E5"/>
    <w:rsid w:val="00E95A0F"/>
    <w:rsid w:val="00E9764D"/>
    <w:rsid w:val="00EB0361"/>
    <w:rsid w:val="00EB4EB5"/>
    <w:rsid w:val="00EC604A"/>
    <w:rsid w:val="00ED01CA"/>
    <w:rsid w:val="00EE10DF"/>
    <w:rsid w:val="00EE5C5B"/>
    <w:rsid w:val="00EF3A2D"/>
    <w:rsid w:val="00F01980"/>
    <w:rsid w:val="00F061DF"/>
    <w:rsid w:val="00F1495D"/>
    <w:rsid w:val="00F20548"/>
    <w:rsid w:val="00F21100"/>
    <w:rsid w:val="00F314D7"/>
    <w:rsid w:val="00F357CD"/>
    <w:rsid w:val="00F4046C"/>
    <w:rsid w:val="00F5060F"/>
    <w:rsid w:val="00F560FB"/>
    <w:rsid w:val="00F70191"/>
    <w:rsid w:val="00F80784"/>
    <w:rsid w:val="00F87647"/>
    <w:rsid w:val="00F90C4F"/>
    <w:rsid w:val="00FA368D"/>
    <w:rsid w:val="00FB12EA"/>
    <w:rsid w:val="00FB664E"/>
    <w:rsid w:val="00FC3F74"/>
    <w:rsid w:val="00FC7FEF"/>
    <w:rsid w:val="00FD373F"/>
    <w:rsid w:val="00FE5135"/>
    <w:rsid w:val="00FE54B6"/>
    <w:rsid w:val="00FF00C0"/>
    <w:rsid w:val="00FF6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B05"/>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A32F9D"/>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733AA5"/>
    <w:rPr>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 w:type="character" w:styleId="FollowedHyperlink">
    <w:name w:val="FollowedHyperlink"/>
    <w:basedOn w:val="DefaultParagraphFont"/>
    <w:uiPriority w:val="99"/>
    <w:semiHidden/>
    <w:unhideWhenUsed/>
    <w:rsid w:val="009B19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00779713">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771781342">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546407712">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a.agency/media-cent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ncasta.com/events/southampton-international-boat-show-202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ncast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3</Pages>
  <Words>820</Words>
  <Characters>4661</Characters>
  <Application>Microsoft Office Word</Application>
  <DocSecurity>0</DocSecurity>
  <Lines>77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242</cp:revision>
  <cp:lastPrinted>2019-06-05T12:21:00Z</cp:lastPrinted>
  <dcterms:created xsi:type="dcterms:W3CDTF">2021-08-20T10:37:00Z</dcterms:created>
  <dcterms:modified xsi:type="dcterms:W3CDTF">2022-08-11T13:36:00Z</dcterms:modified>
</cp:coreProperties>
</file>