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4560" w:rsidR="00830F9A" w:rsidP="1950DA17" w:rsidRDefault="00830F9A" w14:paraId="4CFAB47C" w14:textId="37B561C5">
      <w:pPr>
        <w:pStyle w:val="NormalWeb"/>
        <w:spacing w:after="0" w:afterAutospacing="off"/>
        <w:jc w:val="both"/>
        <w:rPr>
          <w:rFonts w:ascii="Calibri" w:hAnsi="Calibri" w:cs="" w:asciiTheme="minorAscii" w:hAnsiTheme="minorAscii" w:cstheme="minorBidi"/>
          <w:b w:val="1"/>
          <w:bCs w:val="1"/>
          <w:color w:val="00A1DA"/>
        </w:rPr>
      </w:pPr>
    </w:p>
    <w:p w:rsidRPr="00814560" w:rsidR="00830F9A" w:rsidP="1950DA17" w:rsidRDefault="00830F9A" w14:paraId="35AABDCB" w14:textId="574B4F52">
      <w:pPr>
        <w:pStyle w:val="NormalWeb"/>
        <w:spacing w:after="0" w:afterAutospacing="off"/>
        <w:jc w:val="both"/>
        <w:rPr>
          <w:rFonts w:ascii="Calibri" w:hAnsi="Calibri" w:cs="" w:asciiTheme="minorAscii" w:hAnsiTheme="minorAscii" w:cstheme="minorBidi"/>
          <w:b w:val="1"/>
          <w:bCs w:val="1"/>
          <w:color w:val="00A1DA"/>
        </w:rPr>
      </w:pPr>
      <w:r w:rsidRPr="1950DA17" w:rsidR="00830F9A">
        <w:rPr>
          <w:rFonts w:ascii="Calibri" w:hAnsi="Calibri" w:cs="" w:asciiTheme="minorAscii" w:hAnsiTheme="minorAscii" w:cstheme="minorBidi"/>
          <w:b w:val="1"/>
          <w:bCs w:val="1"/>
          <w:color w:val="00A1DA"/>
        </w:rPr>
        <w:t>PRESS RELEASE</w:t>
      </w:r>
    </w:p>
    <w:p w:rsidRPr="00CE2020" w:rsidR="00830F9A" w:rsidP="00830F9A" w:rsidRDefault="00830F9A" w14:paraId="723FF553" w14:textId="7309BAAC">
      <w:pPr>
        <w:pStyle w:val="NormalWeb"/>
        <w:spacing w:after="0" w:afterAutospacing="0"/>
        <w:jc w:val="both"/>
        <w:rPr>
          <w:rFonts w:asciiTheme="minorHAnsi" w:hAnsiTheme="minorHAnsi" w:cstheme="minorHAnsi"/>
          <w:b/>
          <w:color w:val="CC0066"/>
        </w:rPr>
      </w:pPr>
    </w:p>
    <w:p w:rsidRPr="00CE2020" w:rsidR="00830F9A" w:rsidP="00830F9A" w:rsidRDefault="00830F9A" w14:paraId="1AB37687" w14:textId="0908342D">
      <w:pPr>
        <w:pStyle w:val="NormalWeb"/>
        <w:spacing w:before="0" w:beforeAutospacing="0" w:after="0" w:afterAutospacing="0"/>
        <w:jc w:val="both"/>
        <w:rPr>
          <w:rFonts w:asciiTheme="minorHAnsi" w:hAnsiTheme="minorHAnsi" w:cstheme="minorHAnsi"/>
          <w:color w:val="000000"/>
        </w:rPr>
      </w:pPr>
      <w:r w:rsidRPr="00CE2020">
        <w:rPr>
          <w:rFonts w:asciiTheme="minorHAnsi" w:hAnsiTheme="minorHAnsi" w:cstheme="minorHAnsi"/>
          <w:color w:val="000000"/>
        </w:rPr>
        <w:t xml:space="preserve">From: </w:t>
      </w:r>
      <w:r w:rsidRPr="00CE2020">
        <w:rPr>
          <w:rFonts w:asciiTheme="minorHAnsi" w:hAnsiTheme="minorHAnsi" w:cstheme="minorHAnsi"/>
          <w:b/>
          <w:color w:val="000000"/>
        </w:rPr>
        <w:t>RS</w:t>
      </w:r>
      <w:r>
        <w:rPr>
          <w:rFonts w:asciiTheme="minorHAnsi" w:hAnsiTheme="minorHAnsi" w:cstheme="minorHAnsi"/>
          <w:b/>
          <w:color w:val="000000"/>
        </w:rPr>
        <w:t xml:space="preserve"> Electric Boats</w:t>
      </w:r>
    </w:p>
    <w:p w:rsidR="00830F9A" w:rsidP="00830F9A" w:rsidRDefault="00830F9A" w14:paraId="71D6D8CE" w14:textId="274D5630">
      <w:pPr>
        <w:pStyle w:val="NormalWeb"/>
        <w:spacing w:before="0" w:beforeAutospacing="0" w:after="0" w:afterAutospacing="0"/>
        <w:jc w:val="both"/>
        <w:rPr>
          <w:rFonts w:asciiTheme="minorHAnsi" w:hAnsiTheme="minorHAnsi" w:cstheme="minorHAnsi"/>
          <w:b/>
          <w:bCs/>
          <w:color w:val="000000"/>
        </w:rPr>
      </w:pPr>
      <w:r w:rsidRPr="00CE2020">
        <w:rPr>
          <w:rFonts w:asciiTheme="minorHAnsi" w:hAnsiTheme="minorHAnsi" w:cstheme="minorHAnsi"/>
          <w:color w:val="000000"/>
        </w:rPr>
        <w:t xml:space="preserve">Date: </w:t>
      </w:r>
      <w:r>
        <w:rPr>
          <w:rFonts w:asciiTheme="minorHAnsi" w:hAnsiTheme="minorHAnsi" w:cstheme="minorHAnsi"/>
          <w:b/>
          <w:bCs/>
          <w:color w:val="000000"/>
        </w:rPr>
        <w:t>6 May 2022</w:t>
      </w:r>
    </w:p>
    <w:p w:rsidRPr="00CE2020" w:rsidR="00830F9A" w:rsidP="1950DA17" w:rsidRDefault="00830F9A" w14:paraId="5A4846C7" w14:textId="7329F874">
      <w:pPr>
        <w:pStyle w:val="NormalWeb"/>
        <w:spacing w:before="0" w:beforeAutospacing="off" w:after="0" w:afterAutospacing="off"/>
        <w:jc w:val="both"/>
        <w:rPr>
          <w:rFonts w:ascii="Calibri" w:hAnsi="Calibri" w:cs="Calibri" w:asciiTheme="minorAscii" w:hAnsiTheme="minorAscii" w:cstheme="minorAscii"/>
          <w:color w:val="000000"/>
        </w:rPr>
      </w:pPr>
      <w:r w:rsidRPr="1950DA17" w:rsidR="00830F9A">
        <w:rPr>
          <w:rFonts w:ascii="Calibri" w:hAnsi="Calibri" w:cs="Calibri" w:asciiTheme="minorAscii" w:hAnsiTheme="minorAscii" w:cstheme="minorAscii"/>
          <w:color w:val="000000" w:themeColor="text1" w:themeTint="FF" w:themeShade="FF"/>
        </w:rPr>
        <w:t>Release:</w:t>
      </w:r>
      <w:r w:rsidRPr="1950DA17" w:rsidR="00830F9A">
        <w:rPr>
          <w:rFonts w:ascii="Calibri" w:hAnsi="Calibri" w:cs="Calibri" w:asciiTheme="minorAscii" w:hAnsiTheme="minorAscii" w:cstheme="minorAscii"/>
          <w:b w:val="1"/>
          <w:bCs w:val="1"/>
          <w:color w:val="000000" w:themeColor="text1" w:themeTint="FF" w:themeShade="FF"/>
        </w:rPr>
        <w:t xml:space="preserve"> </w:t>
      </w:r>
      <w:r w:rsidRPr="1950DA17" w:rsidR="00B67F03">
        <w:rPr>
          <w:rFonts w:ascii="Calibri" w:hAnsi="Calibri" w:cs="Calibri" w:asciiTheme="minorAscii" w:hAnsiTheme="minorAscii" w:cstheme="minorAscii"/>
          <w:b w:val="1"/>
          <w:bCs w:val="1"/>
          <w:color w:val="000000" w:themeColor="text1" w:themeTint="FF" w:themeShade="FF"/>
        </w:rPr>
        <w:t xml:space="preserve">11 May 2022 </w:t>
      </w:r>
      <w:r w:rsidRPr="1950DA17" w:rsidR="00717CA0">
        <w:rPr>
          <w:rFonts w:ascii="Calibri" w:hAnsi="Calibri" w:cs="Calibri" w:asciiTheme="minorAscii" w:hAnsiTheme="minorAscii" w:cstheme="minorAscii"/>
          <w:b w:val="1"/>
          <w:bCs w:val="1"/>
          <w:color w:val="000000" w:themeColor="text1" w:themeTint="FF" w:themeShade="FF"/>
        </w:rPr>
        <w:t>| 14:30 BST</w:t>
      </w:r>
    </w:p>
    <w:p w:rsidRPr="00FD2F64" w:rsidR="00830F9A" w:rsidP="00830F9A" w:rsidRDefault="00830F9A" w14:paraId="21D02885" w14:textId="77777777">
      <w:pPr>
        <w:spacing w:after="240"/>
        <w:jc w:val="both"/>
        <w:rPr>
          <w:rFonts w:cstheme="minorHAnsi"/>
          <w:u w:val="single"/>
        </w:rPr>
      </w:pP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p>
    <w:p w:rsidR="767E81CD" w:rsidP="4BDEAEF1" w:rsidRDefault="767E81CD" w14:paraId="6A4AC4B4" w14:textId="372CDF26">
      <w:pPr>
        <w:rPr>
          <w:sz w:val="28"/>
          <w:szCs w:val="28"/>
        </w:rPr>
      </w:pPr>
      <w:r w:rsidRPr="4BDEAEF1">
        <w:rPr>
          <w:sz w:val="28"/>
          <w:szCs w:val="28"/>
        </w:rPr>
        <w:t xml:space="preserve">RS Electric Boats goes from strength to strength with rapidly growing sales, new premises and expanding team </w:t>
      </w:r>
    </w:p>
    <w:p w:rsidR="767E81CD" w:rsidP="767E81CD" w:rsidRDefault="767E81CD" w14:paraId="5920E6F9" w14:textId="6374AB18">
      <w:pPr>
        <w:spacing w:line="360" w:lineRule="auto"/>
        <w:rPr>
          <w:b/>
          <w:bCs/>
        </w:rPr>
      </w:pPr>
      <w:r w:rsidRPr="4BDEAEF1">
        <w:rPr>
          <w:b/>
          <w:bCs/>
        </w:rPr>
        <w:t xml:space="preserve">Following soaring demand for its Pulse 63 electric RIB, RS Electric Boats is experiencing exponential growth. With orders coming in at pace, the firm is relocating its assembly line to larger premises and expanding its team to fulfil orders. </w:t>
      </w:r>
    </w:p>
    <w:p w:rsidRPr="008F033D" w:rsidR="767E81CD" w:rsidP="1950DA17" w:rsidRDefault="767E81CD" w14:paraId="62802118" w14:textId="0F06CBBE">
      <w:pPr>
        <w:spacing w:line="360" w:lineRule="auto"/>
        <w:rPr>
          <w:rFonts w:eastAsia="Calibri" w:cs="Calibri" w:cstheme="minorAscii"/>
        </w:rPr>
      </w:pPr>
      <w:r w:rsidRPr="1950DA17" w:rsidR="767E81CD">
        <w:rPr>
          <w:rFonts w:ascii="Calibri" w:hAnsi="Calibri" w:eastAsia="Calibri" w:cs="Calibri"/>
          <w:color w:val="0E101A"/>
        </w:rPr>
        <w:t xml:space="preserve">Since launching the Pulse 63 electric RIB a </w:t>
      </w:r>
      <w:r w:rsidRPr="1950DA17" w:rsidR="767E81CD">
        <w:rPr>
          <w:rFonts w:ascii="Calibri" w:hAnsi="Calibri" w:eastAsia="Calibri" w:cs="Calibri"/>
        </w:rPr>
        <w:t xml:space="preserve">year ago, build slots have been booking up quickly. Production has now begun and over 50 electric RIBs are expected to roll out of the shed during 2022. </w:t>
      </w:r>
      <w:r w:rsidRPr="1950DA17" w:rsidR="4BDEAEF1">
        <w:rPr>
          <w:rFonts w:ascii="Calibri" w:hAnsi="Calibri" w:eastAsia="Calibri" w:cs="Calibri"/>
        </w:rPr>
        <w:t xml:space="preserve">To meet demand, RS Electric Boats is </w:t>
      </w:r>
      <w:r w:rsidRPr="1950DA17" w:rsidR="767E81CD">
        <w:rPr>
          <w:rFonts w:ascii="Calibri" w:hAnsi="Calibri" w:eastAsia="Calibri" w:cs="Calibri"/>
        </w:rPr>
        <w:t xml:space="preserve">relocating its production </w:t>
      </w:r>
      <w:r w:rsidRPr="1950DA17" w:rsidR="767E81CD">
        <w:rPr>
          <w:rFonts w:eastAsia="Calibri" w:cs="Calibri" w:cstheme="minorAscii"/>
        </w:rPr>
        <w:t xml:space="preserve">line </w:t>
      </w:r>
      <w:r w:rsidRPr="1950DA17" w:rsidR="767E81CD">
        <w:rPr>
          <w:rFonts w:cs="Calibri" w:cstheme="minorAscii"/>
        </w:rPr>
        <w:t xml:space="preserve">from its sister company’s workshop at RS Sailing HQ in Romsey </w:t>
      </w:r>
      <w:r w:rsidRPr="1950DA17" w:rsidR="767E81CD">
        <w:rPr>
          <w:rFonts w:eastAsia="Calibri" w:cs="Calibri" w:cstheme="minorAscii"/>
        </w:rPr>
        <w:t xml:space="preserve">to MDL’s Hamble Point Marina. </w:t>
      </w:r>
    </w:p>
    <w:p w:rsidRPr="008F033D" w:rsidR="767E81CD" w:rsidP="1950DA17" w:rsidRDefault="767E81CD" w14:paraId="2A30ED2B" w14:textId="3364790E">
      <w:pPr>
        <w:spacing w:line="360" w:lineRule="auto"/>
        <w:rPr>
          <w:rFonts w:eastAsia="Calibri" w:cs="Calibri" w:cstheme="minorAscii"/>
        </w:rPr>
      </w:pPr>
      <w:r w:rsidRPr="1950DA17" w:rsidR="4BDEAEF1">
        <w:rPr>
          <w:rFonts w:eastAsia="Helvetica Neue" w:cs="Calibri" w:cstheme="minorAscii"/>
        </w:rPr>
        <w:t>With both companies growing rapidly, the current facility is at capacity, so the new unit will provide the extra space required to build the boats at a faster rate.</w:t>
      </w:r>
      <w:r w:rsidRPr="1950DA17" w:rsidR="4BDEAEF1">
        <w:rPr>
          <w:rFonts w:eastAsia="Calibri" w:cs="Calibri" w:cstheme="minorAscii"/>
        </w:rPr>
        <w:t xml:space="preserve"> </w:t>
      </w:r>
      <w:r w:rsidRPr="1950DA17" w:rsidR="767E81CD">
        <w:rPr>
          <w:rFonts w:eastAsia="Calibri" w:cs="Calibri" w:cstheme="minorAscii"/>
        </w:rPr>
        <w:t xml:space="preserve">The location also offers quick and easy access to the Solent for sea trials and customer demonstrations. </w:t>
      </w:r>
    </w:p>
    <w:p w:rsidRPr="008F033D" w:rsidR="767E81CD" w:rsidP="4BDEAEF1" w:rsidRDefault="4BDEAEF1" w14:paraId="42B8DA03" w14:textId="25545389">
      <w:pPr>
        <w:spacing w:line="360" w:lineRule="auto"/>
        <w:rPr>
          <w:rFonts w:eastAsia="Calibri" w:cstheme="minorHAnsi"/>
        </w:rPr>
      </w:pPr>
      <w:r w:rsidRPr="008F033D">
        <w:rPr>
          <w:rFonts w:eastAsia="Calibri" w:cstheme="minorHAnsi"/>
        </w:rPr>
        <w:t>All RS Electric Boats are made in the UK using the best material suppliers and manufacturing partners available. By keeping the final assembly process local, the team has greater control over quality and the opportunity to develop and refine the boats in a considered and organic way.</w:t>
      </w:r>
    </w:p>
    <w:p w:rsidR="767E81CD" w:rsidP="4BDEAEF1" w:rsidRDefault="767E81CD" w14:paraId="552AB47A" w14:textId="44D92AD4">
      <w:pPr>
        <w:spacing w:line="360" w:lineRule="auto"/>
        <w:rPr>
          <w:rFonts w:ascii="Calibri" w:hAnsi="Calibri" w:eastAsia="Calibri" w:cs="Calibri"/>
          <w:color w:val="0E101A"/>
        </w:rPr>
      </w:pPr>
      <w:r w:rsidRPr="008F033D">
        <w:rPr>
          <w:rFonts w:eastAsia="Calibri" w:cstheme="minorHAnsi"/>
        </w:rPr>
        <w:t xml:space="preserve">RS Electric Boats is also expanding its team in line with the </w:t>
      </w:r>
      <w:r w:rsidRPr="008F033D">
        <w:rPr>
          <w:rFonts w:eastAsia="Calibri" w:cstheme="minorHAnsi"/>
          <w:color w:val="000000" w:themeColor="text1"/>
        </w:rPr>
        <w:t>growth. Recently</w:t>
      </w:r>
      <w:r w:rsidRPr="4BDEAEF1">
        <w:rPr>
          <w:rFonts w:ascii="Calibri" w:hAnsi="Calibri" w:eastAsia="Calibri" w:cs="Calibri"/>
          <w:color w:val="000000" w:themeColor="text1"/>
        </w:rPr>
        <w:t xml:space="preserve"> appointed Senior Project Manager, Rob Hopper, has been brought onboard to ensure slick and efficient production, and new jobs in technical design, production, and sales will be open for applications imminently.  </w:t>
      </w:r>
    </w:p>
    <w:p w:rsidR="767E81CD" w:rsidP="4BDEAEF1" w:rsidRDefault="4BDEAEF1" w14:paraId="0D312823" w14:textId="6973C8F3">
      <w:pPr>
        <w:spacing w:line="360" w:lineRule="auto"/>
        <w:rPr>
          <w:rFonts w:ascii="Calibri" w:hAnsi="Calibri" w:eastAsia="Calibri" w:cs="Calibri"/>
          <w:color w:val="0E101A"/>
        </w:rPr>
      </w:pPr>
      <w:r w:rsidRPr="4BDEAEF1">
        <w:t xml:space="preserve">With quick acceleration, energy-efficient </w:t>
      </w:r>
      <w:proofErr w:type="gramStart"/>
      <w:r w:rsidRPr="4BDEAEF1">
        <w:t>performance</w:t>
      </w:r>
      <w:proofErr w:type="gramEnd"/>
      <w:r w:rsidRPr="4BDEAEF1">
        <w:t xml:space="preserve"> and world-leading technology onboard, the Pulse 63 electric RIB is designed to enhance on-water activities, whilst being kind to the planet. The electric propulsion is emissions-free</w:t>
      </w:r>
      <w:r w:rsidRPr="4BDEAEF1" w:rsidR="767E81CD">
        <w:rPr>
          <w:rFonts w:ascii="Calibri" w:hAnsi="Calibri" w:eastAsia="Calibri" w:cs="Calibri"/>
          <w:color w:val="0E101A"/>
        </w:rPr>
        <w:t xml:space="preserve">, with no unpleasant fumes, or risk of oil spills. It is also extremely quiet with minimal wake for discrete operations and a comfortable </w:t>
      </w:r>
      <w:proofErr w:type="gramStart"/>
      <w:r w:rsidRPr="4BDEAEF1" w:rsidR="767E81CD">
        <w:rPr>
          <w:rFonts w:ascii="Calibri" w:hAnsi="Calibri" w:eastAsia="Calibri" w:cs="Calibri"/>
          <w:color w:val="0E101A"/>
        </w:rPr>
        <w:t>ride, and</w:t>
      </w:r>
      <w:proofErr w:type="gramEnd"/>
      <w:r w:rsidRPr="4BDEAEF1" w:rsidR="767E81CD">
        <w:rPr>
          <w:rFonts w:ascii="Calibri" w:hAnsi="Calibri" w:eastAsia="Calibri" w:cs="Calibri"/>
          <w:color w:val="0E101A"/>
        </w:rPr>
        <w:t xml:space="preserve"> built using recycled materials in key areas.</w:t>
      </w:r>
    </w:p>
    <w:p w:rsidR="767E81CD" w:rsidP="4BDEAEF1" w:rsidRDefault="767E81CD" w14:paraId="160895F8" w14:textId="1743017C">
      <w:pPr>
        <w:spacing w:line="360" w:lineRule="auto"/>
        <w:rPr>
          <w:rFonts w:ascii="Calibri" w:hAnsi="Calibri" w:eastAsia="Calibri" w:cs="Calibri"/>
          <w:color w:val="0E101A"/>
        </w:rPr>
      </w:pPr>
      <w:r w:rsidRPr="4BDEAEF1">
        <w:rPr>
          <w:rFonts w:ascii="Calibri" w:hAnsi="Calibri" w:eastAsia="Calibri" w:cs="Calibri"/>
          <w:i/>
          <w:iCs/>
          <w:color w:val="0E101A"/>
        </w:rPr>
        <w:lastRenderedPageBreak/>
        <w:t>"We’re very excited to have started production of our Pulse 63 electric RIB and look forward to setting up an efficient assembly line in our new workshop. We’ve been inundated with enquiries about the Pulse 63 from all over the world</w:t>
      </w:r>
      <w:r w:rsidRPr="4BDEAEF1">
        <w:rPr>
          <w:rFonts w:ascii="Calibri" w:hAnsi="Calibri" w:eastAsia="Calibri" w:cs="Calibri"/>
          <w:i/>
          <w:iCs/>
          <w:color w:val="000000" w:themeColor="text1"/>
        </w:rPr>
        <w:t xml:space="preserve">, including marine based </w:t>
      </w:r>
      <w:proofErr w:type="spellStart"/>
      <w:r w:rsidRPr="4BDEAEF1">
        <w:rPr>
          <w:rFonts w:ascii="Calibri" w:hAnsi="Calibri" w:eastAsia="Calibri" w:cs="Calibri"/>
          <w:i/>
          <w:iCs/>
          <w:color w:val="000000" w:themeColor="text1"/>
        </w:rPr>
        <w:t>organisations</w:t>
      </w:r>
      <w:proofErr w:type="spellEnd"/>
      <w:r w:rsidRPr="4BDEAEF1">
        <w:rPr>
          <w:rFonts w:ascii="Calibri" w:hAnsi="Calibri" w:eastAsia="Calibri" w:cs="Calibri"/>
          <w:i/>
          <w:iCs/>
          <w:color w:val="000000" w:themeColor="text1"/>
        </w:rPr>
        <w:t>, sailing schools, superyacht captains and leisure boaters, and expect to see our first customer handovers happen very soon,</w:t>
      </w:r>
      <w:r w:rsidRPr="4BDEAEF1">
        <w:rPr>
          <w:rFonts w:ascii="Calibri" w:hAnsi="Calibri" w:eastAsia="Calibri" w:cs="Calibri"/>
          <w:i/>
          <w:iCs/>
          <w:color w:val="0E101A"/>
        </w:rPr>
        <w:t xml:space="preserve">” </w:t>
      </w:r>
      <w:proofErr w:type="gramStart"/>
      <w:r w:rsidRPr="4BDEAEF1">
        <w:rPr>
          <w:rFonts w:ascii="Calibri" w:hAnsi="Calibri" w:eastAsia="Calibri" w:cs="Calibri"/>
          <w:i/>
          <w:iCs/>
          <w:color w:val="0E101A"/>
        </w:rPr>
        <w:t>says  Jon</w:t>
      </w:r>
      <w:proofErr w:type="gramEnd"/>
      <w:r w:rsidRPr="4BDEAEF1">
        <w:rPr>
          <w:rFonts w:ascii="Calibri" w:hAnsi="Calibri" w:eastAsia="Calibri" w:cs="Calibri"/>
          <w:i/>
          <w:iCs/>
          <w:color w:val="0E101A"/>
        </w:rPr>
        <w:t xml:space="preserve"> Partridge, Commercial CEO, RS Electric Boats.</w:t>
      </w:r>
    </w:p>
    <w:p w:rsidR="4BDEAEF1" w:rsidP="4BDEAEF1" w:rsidRDefault="4BDEAEF1" w14:paraId="1F9E9BCB" w14:textId="0812E134">
      <w:pPr>
        <w:spacing w:line="360" w:lineRule="auto"/>
        <w:rPr>
          <w:rFonts w:ascii="Calibri" w:hAnsi="Calibri" w:eastAsia="Calibri" w:cs="Calibri"/>
          <w:i/>
          <w:iCs/>
          <w:color w:val="0E101A"/>
        </w:rPr>
      </w:pPr>
      <w:r w:rsidRPr="1950DA17" w:rsidR="4BDEAEF1">
        <w:rPr>
          <w:rFonts w:ascii="Calibri" w:hAnsi="Calibri" w:eastAsia="Calibri" w:cs="Calibri"/>
          <w:i w:val="1"/>
          <w:iCs w:val="1"/>
          <w:color w:val="0E101A"/>
        </w:rPr>
        <w:t>“With the new premises and a larger team, we’ll have the capacity to help even more people switch to electric and enjoy playing and working on the water in a more environmentally friendly way. “</w:t>
      </w:r>
    </w:p>
    <w:p w:rsidR="767E81CD" w:rsidP="767E81CD" w:rsidRDefault="767E81CD" w14:paraId="42B6DDFC" w14:textId="623B3C42">
      <w:pPr>
        <w:spacing w:line="360" w:lineRule="auto"/>
        <w:rPr>
          <w:rFonts w:ascii="Calibri" w:hAnsi="Calibri" w:eastAsia="Calibri" w:cs="Calibri"/>
          <w:color w:val="0E101A"/>
        </w:rPr>
      </w:pPr>
      <w:r w:rsidRPr="1950DA17" w:rsidR="767E81CD">
        <w:rPr>
          <w:rFonts w:ascii="Calibri" w:hAnsi="Calibri" w:eastAsia="Calibri" w:cs="Calibri"/>
          <w:color w:val="0E101A"/>
        </w:rPr>
        <w:t xml:space="preserve">To find out more about the Pulse 63, visit the RS Electric Boats website: </w:t>
      </w:r>
      <w:hyperlink r:id="Rc0a027643347405a">
        <w:r w:rsidRPr="1950DA17" w:rsidR="767E81CD">
          <w:rPr>
            <w:rStyle w:val="Hyperlink"/>
            <w:rFonts w:ascii="Calibri" w:hAnsi="Calibri" w:eastAsia="Calibri" w:cs="Calibri"/>
          </w:rPr>
          <w:t>www.rselectricboats.com</w:t>
        </w:r>
      </w:hyperlink>
      <w:r w:rsidRPr="1950DA17" w:rsidR="767E81CD">
        <w:rPr>
          <w:rFonts w:ascii="Calibri" w:hAnsi="Calibri" w:eastAsia="Calibri" w:cs="Calibri"/>
        </w:rPr>
        <w:t xml:space="preserve"> </w:t>
      </w:r>
      <w:r w:rsidRPr="1950DA17" w:rsidR="767E81CD">
        <w:rPr>
          <w:rFonts w:ascii="Calibri" w:hAnsi="Calibri" w:eastAsia="Calibri" w:cs="Calibri"/>
          <w:color w:val="0E101A"/>
        </w:rPr>
        <w:t xml:space="preserve">  </w:t>
      </w:r>
    </w:p>
    <w:p w:rsidR="767E81CD" w:rsidP="767E81CD" w:rsidRDefault="767E81CD" w14:paraId="5BFCE00B" w14:textId="22C45572">
      <w:pPr>
        <w:spacing w:line="360" w:lineRule="auto"/>
        <w:rPr>
          <w:rFonts w:ascii="Calibri" w:hAnsi="Calibri" w:eastAsia="Calibri" w:cs="Calibri"/>
          <w:color w:val="0E101A"/>
        </w:rPr>
      </w:pPr>
      <w:r w:rsidRPr="767E81CD">
        <w:rPr>
          <w:rFonts w:ascii="Calibri" w:hAnsi="Calibri" w:eastAsia="Calibri" w:cs="Calibri"/>
          <w:color w:val="0E101A"/>
        </w:rPr>
        <w:t xml:space="preserve">Tel. 01794 526760, E. </w:t>
      </w:r>
      <w:hyperlink r:id="rId6">
        <w:r w:rsidRPr="767E81CD">
          <w:rPr>
            <w:rStyle w:val="Hyperlink"/>
            <w:rFonts w:ascii="Calibri" w:hAnsi="Calibri" w:eastAsia="Calibri" w:cs="Calibri"/>
          </w:rPr>
          <w:t>info@rselectricboats.com</w:t>
        </w:r>
      </w:hyperlink>
    </w:p>
    <w:p w:rsidRPr="00FD2F64" w:rsidR="006A0103" w:rsidP="006A0103" w:rsidRDefault="006A0103" w14:paraId="0C4CC648" w14:textId="77777777">
      <w:pPr>
        <w:spacing w:after="0"/>
        <w:jc w:val="both"/>
        <w:rPr>
          <w:rFonts w:cstheme="minorHAnsi"/>
        </w:rPr>
      </w:pPr>
      <w:r w:rsidRPr="00FD2F64">
        <w:rPr>
          <w:rFonts w:cstheme="minorHAnsi"/>
          <w:b/>
        </w:rPr>
        <w:t>ENDS</w:t>
      </w:r>
    </w:p>
    <w:p w:rsidRPr="00FD2F64" w:rsidR="006A0103" w:rsidP="006A0103" w:rsidRDefault="006A0103" w14:paraId="785F7AD7" w14:textId="77777777">
      <w:pPr>
        <w:spacing w:after="0"/>
        <w:jc w:val="both"/>
        <w:rPr>
          <w:rFonts w:cstheme="minorHAnsi"/>
        </w:rPr>
      </w:pP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p>
    <w:p w:rsidRPr="00FD2F64" w:rsidR="006A0103" w:rsidP="006A0103" w:rsidRDefault="006A0103" w14:paraId="01F87D46" w14:textId="77777777">
      <w:pPr>
        <w:spacing w:after="0"/>
        <w:jc w:val="both"/>
        <w:rPr>
          <w:rFonts w:cstheme="minorHAnsi"/>
        </w:rPr>
      </w:pPr>
    </w:p>
    <w:p w:rsidR="767E81CD" w:rsidP="767E81CD" w:rsidRDefault="767E81CD" w14:paraId="36830E1E" w14:textId="27AF6EFF">
      <w:pPr>
        <w:spacing w:line="257" w:lineRule="auto"/>
        <w:jc w:val="both"/>
        <w:rPr>
          <w:rFonts w:ascii="Calibri" w:hAnsi="Calibri" w:eastAsia="Calibri" w:cs="Calibri"/>
          <w:color w:val="000000" w:themeColor="text1"/>
        </w:rPr>
      </w:pPr>
      <w:r w:rsidRPr="767E81CD">
        <w:rPr>
          <w:rFonts w:ascii="Calibri" w:hAnsi="Calibri" w:eastAsia="Calibri" w:cs="Calibri"/>
          <w:b/>
          <w:bCs/>
          <w:color w:val="000000" w:themeColor="text1"/>
          <w:lang w:val="en-GB"/>
        </w:rPr>
        <w:t>NOTES TO EDITORS:</w:t>
      </w:r>
    </w:p>
    <w:p w:rsidR="767E81CD" w:rsidP="767E81CD" w:rsidRDefault="767E81CD" w14:paraId="0CF5E750" w14:textId="5758F199">
      <w:pPr>
        <w:jc w:val="both"/>
        <w:rPr>
          <w:rFonts w:ascii="Calibri" w:hAnsi="Calibri" w:eastAsia="Calibri" w:cs="Calibri"/>
          <w:color w:val="000000" w:themeColor="text1"/>
        </w:rPr>
      </w:pPr>
      <w:r w:rsidRPr="767E81CD">
        <w:rPr>
          <w:rFonts w:ascii="Calibri" w:hAnsi="Calibri" w:eastAsia="Calibri" w:cs="Calibri"/>
          <w:color w:val="000000" w:themeColor="text1"/>
          <w:lang w:val="en-GB"/>
        </w:rPr>
        <w:t>RS Electric Boats is the sister brand of market-leading sailboat manufacturer RS Sailing. RS</w:t>
      </w:r>
      <w:r w:rsidRPr="767E81CD">
        <w:rPr>
          <w:rFonts w:ascii="Calibri" w:hAnsi="Calibri" w:eastAsia="Calibri" w:cs="Calibri"/>
          <w:color w:val="000000" w:themeColor="text1"/>
        </w:rPr>
        <w:t xml:space="preserve"> Sailing has drawn upon 25 years of </w:t>
      </w:r>
      <w:r w:rsidRPr="767E81CD">
        <w:rPr>
          <w:rFonts w:ascii="Calibri" w:hAnsi="Calibri" w:eastAsia="Calibri" w:cs="Calibri"/>
          <w:color w:val="000000" w:themeColor="text1"/>
          <w:lang w:val="en-GB"/>
        </w:rPr>
        <w:t>experience in boat design</w:t>
      </w:r>
      <w:r w:rsidRPr="767E81CD">
        <w:rPr>
          <w:rFonts w:ascii="Calibri" w:hAnsi="Calibri" w:eastAsia="Calibri" w:cs="Calibri"/>
          <w:color w:val="000000" w:themeColor="text1"/>
        </w:rPr>
        <w:t xml:space="preserve"> to bring this revolutionary electric utility RIB to market. </w:t>
      </w:r>
    </w:p>
    <w:p w:rsidR="767E81CD" w:rsidP="767E81CD" w:rsidRDefault="00814560" w14:paraId="0736FB69" w14:textId="4F3CFDBD">
      <w:pPr>
        <w:jc w:val="both"/>
        <w:rPr>
          <w:rFonts w:ascii="Calibri" w:hAnsi="Calibri" w:eastAsia="Calibri" w:cs="Calibri"/>
          <w:color w:val="000000" w:themeColor="text1"/>
        </w:rPr>
      </w:pPr>
      <w:hyperlink r:id="rId7">
        <w:r w:rsidRPr="767E81CD" w:rsidR="767E81CD">
          <w:rPr>
            <w:rStyle w:val="Hyperlink"/>
            <w:rFonts w:ascii="Calibri" w:hAnsi="Calibri" w:eastAsia="Calibri" w:cs="Calibri"/>
            <w:lang w:val="en-GB"/>
          </w:rPr>
          <w:t>www.rselectricboats.com</w:t>
        </w:r>
      </w:hyperlink>
      <w:r w:rsidRPr="767E81CD" w:rsidR="767E81CD">
        <w:rPr>
          <w:rFonts w:ascii="Calibri" w:hAnsi="Calibri" w:eastAsia="Calibri" w:cs="Calibri"/>
          <w:color w:val="000000" w:themeColor="text1"/>
          <w:lang w:val="en-GB"/>
        </w:rPr>
        <w:t xml:space="preserve"> </w:t>
      </w:r>
      <w:r w:rsidR="006A0103">
        <w:rPr>
          <w:rFonts w:ascii="Calibri" w:hAnsi="Calibri" w:eastAsia="Calibri" w:cs="Calibri"/>
          <w:color w:val="000000" w:themeColor="text1"/>
          <w:lang w:val="en-GB"/>
        </w:rPr>
        <w:t xml:space="preserve">| </w:t>
      </w:r>
      <w:hyperlink r:id="rId8">
        <w:r w:rsidRPr="767E81CD" w:rsidR="767E81CD">
          <w:rPr>
            <w:rStyle w:val="Hyperlink"/>
            <w:rFonts w:ascii="Calibri" w:hAnsi="Calibri" w:eastAsia="Calibri" w:cs="Calibri"/>
            <w:lang w:val="en-GB"/>
          </w:rPr>
          <w:t>www.rssailing.com</w:t>
        </w:r>
      </w:hyperlink>
    </w:p>
    <w:p w:rsidR="767E81CD" w:rsidP="767E81CD" w:rsidRDefault="767E81CD" w14:paraId="3D8BE4D4" w14:textId="13826117">
      <w:pPr>
        <w:jc w:val="both"/>
        <w:rPr>
          <w:rFonts w:ascii="Calibri" w:hAnsi="Calibri" w:eastAsia="Calibri" w:cs="Calibri"/>
          <w:color w:val="000000" w:themeColor="text1"/>
        </w:rPr>
      </w:pPr>
    </w:p>
    <w:p w:rsidR="767E81CD" w:rsidP="767E81CD" w:rsidRDefault="767E81CD" w14:paraId="1F3B8FD5" w14:textId="47836A71">
      <w:pPr>
        <w:jc w:val="both"/>
        <w:rPr>
          <w:rFonts w:ascii="Calibri" w:hAnsi="Calibri" w:eastAsia="Calibri" w:cs="Calibri"/>
          <w:color w:val="000000" w:themeColor="text1"/>
        </w:rPr>
      </w:pPr>
      <w:r w:rsidRPr="4BDEAEF1">
        <w:rPr>
          <w:rFonts w:ascii="Calibri" w:hAnsi="Calibri" w:eastAsia="Calibri" w:cs="Calibri"/>
          <w:color w:val="000000" w:themeColor="text1"/>
          <w:lang w:val="en-GB"/>
        </w:rPr>
        <w:t>For more press information please contact:</w:t>
      </w:r>
    </w:p>
    <w:p w:rsidR="767E81CD" w:rsidP="4BDEAEF1" w:rsidRDefault="00814560" w14:paraId="0768CA18" w14:textId="619757B9">
      <w:pPr>
        <w:jc w:val="both"/>
        <w:rPr>
          <w:rFonts w:ascii="Calibri" w:hAnsi="Calibri" w:eastAsia="Calibri" w:cs="Calibri"/>
          <w:color w:val="000000" w:themeColor="text1"/>
        </w:rPr>
      </w:pPr>
      <w:hyperlink r:id="rId9">
        <w:r w:rsidRPr="4BDEAEF1" w:rsidR="767E81CD">
          <w:rPr>
            <w:rStyle w:val="Hyperlink"/>
            <w:rFonts w:ascii="Calibri" w:hAnsi="Calibri" w:eastAsia="Calibri" w:cs="Calibri"/>
            <w:lang w:val="en-GB"/>
          </w:rPr>
          <w:t>lynn@rssailing.com</w:t>
        </w:r>
      </w:hyperlink>
      <w:r w:rsidRPr="4BDEAEF1" w:rsidR="4BDEAEF1">
        <w:rPr>
          <w:rFonts w:ascii="Calibri" w:hAnsi="Calibri" w:eastAsia="Calibri" w:cs="Calibri"/>
          <w:lang w:val="en-GB"/>
        </w:rPr>
        <w:t xml:space="preserve"> | </w:t>
      </w:r>
      <w:hyperlink r:id="rId10">
        <w:r w:rsidRPr="4BDEAEF1" w:rsidR="767E81CD">
          <w:rPr>
            <w:rStyle w:val="Hyperlink"/>
            <w:rFonts w:ascii="Calibri" w:hAnsi="Calibri" w:eastAsia="Calibri" w:cs="Calibri"/>
            <w:lang w:val="en-GB"/>
          </w:rPr>
          <w:t>felicity@rssailing.com</w:t>
        </w:r>
      </w:hyperlink>
    </w:p>
    <w:sectPr w:rsidR="767E81CD">
      <w:pgSz w:w="12240" w:h="15840" w:orient="portrait"/>
      <w:pgMar w:top="1440" w:right="1440" w:bottom="1440" w:left="1440" w:header="720" w:footer="720" w:gutter="0"/>
      <w:cols w:space="720"/>
      <w:docGrid w:linePitch="360"/>
      <w:headerReference w:type="default" r:id="Re1d0d6f6c7b1407b"/>
      <w:footerReference w:type="default" r:id="R439d2211cdc44f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950DA17" w:rsidTr="1950DA17" w14:paraId="5E2CF8F0">
      <w:tc>
        <w:tcPr>
          <w:tcW w:w="3120" w:type="dxa"/>
          <w:tcMar/>
        </w:tcPr>
        <w:p w:rsidR="1950DA17" w:rsidP="1950DA17" w:rsidRDefault="1950DA17" w14:paraId="2094D8FE" w14:textId="1A4F38CA">
          <w:pPr>
            <w:pStyle w:val="Header"/>
            <w:bidi w:val="0"/>
            <w:ind w:left="-115"/>
            <w:jc w:val="left"/>
          </w:pPr>
        </w:p>
      </w:tc>
      <w:tc>
        <w:tcPr>
          <w:tcW w:w="3120" w:type="dxa"/>
          <w:tcMar/>
        </w:tcPr>
        <w:p w:rsidR="1950DA17" w:rsidP="1950DA17" w:rsidRDefault="1950DA17" w14:paraId="52593048" w14:textId="6C023EA4">
          <w:pPr>
            <w:pStyle w:val="Header"/>
            <w:bidi w:val="0"/>
            <w:jc w:val="center"/>
          </w:pPr>
        </w:p>
      </w:tc>
      <w:tc>
        <w:tcPr>
          <w:tcW w:w="3120" w:type="dxa"/>
          <w:tcMar/>
        </w:tcPr>
        <w:p w:rsidR="1950DA17" w:rsidP="1950DA17" w:rsidRDefault="1950DA17" w14:paraId="38C3A636" w14:textId="5F360050">
          <w:pPr>
            <w:pStyle w:val="Header"/>
            <w:bidi w:val="0"/>
            <w:ind w:right="-115"/>
            <w:jc w:val="right"/>
          </w:pPr>
        </w:p>
      </w:tc>
    </w:tr>
  </w:tbl>
  <w:p w:rsidR="1950DA17" w:rsidP="1950DA17" w:rsidRDefault="1950DA17" w14:paraId="07CE3BAE" w14:textId="3AACBC6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950DA17" w:rsidTr="1950DA17" w14:paraId="3A63BB02">
      <w:tc>
        <w:tcPr>
          <w:tcW w:w="3120" w:type="dxa"/>
          <w:tcMar/>
        </w:tcPr>
        <w:p w:rsidR="1950DA17" w:rsidP="1950DA17" w:rsidRDefault="1950DA17" w14:paraId="24F9CF74" w14:textId="2C5D9366">
          <w:pPr>
            <w:pStyle w:val="Header"/>
            <w:bidi w:val="0"/>
            <w:ind w:left="-115"/>
            <w:jc w:val="left"/>
          </w:pPr>
        </w:p>
      </w:tc>
      <w:tc>
        <w:tcPr>
          <w:tcW w:w="3120" w:type="dxa"/>
          <w:tcMar/>
        </w:tcPr>
        <w:p w:rsidR="1950DA17" w:rsidP="1950DA17" w:rsidRDefault="1950DA17" w14:paraId="53344796" w14:textId="7ECFFB33">
          <w:pPr>
            <w:pStyle w:val="Header"/>
            <w:bidi w:val="0"/>
            <w:jc w:val="center"/>
          </w:pPr>
        </w:p>
      </w:tc>
      <w:tc>
        <w:tcPr>
          <w:tcW w:w="3120" w:type="dxa"/>
          <w:tcMar/>
        </w:tcPr>
        <w:p w:rsidR="1950DA17" w:rsidP="1950DA17" w:rsidRDefault="1950DA17" w14:paraId="7246DC48" w14:textId="270DCDAC">
          <w:pPr>
            <w:pStyle w:val="Header"/>
            <w:ind w:right="-115"/>
            <w:jc w:val="right"/>
          </w:pPr>
          <w:r w:rsidR="1950DA17">
            <w:drawing>
              <wp:inline wp14:editId="0A95A52D" wp14:anchorId="791899E3">
                <wp:extent cx="1838325" cy="470887"/>
                <wp:effectExtent l="0" t="0" r="0" b="0"/>
                <wp:docPr id="621551508" name="Picture 2" title=""/>
                <wp:cNvGraphicFramePr>
                  <a:graphicFrameLocks noChangeAspect="1"/>
                </wp:cNvGraphicFramePr>
                <a:graphic>
                  <a:graphicData uri="http://schemas.openxmlformats.org/drawingml/2006/picture">
                    <pic:pic>
                      <pic:nvPicPr>
                        <pic:cNvPr id="0" name="Picture 2"/>
                        <pic:cNvPicPr/>
                      </pic:nvPicPr>
                      <pic:blipFill>
                        <a:blip r:embed="R10665ed17f314ea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1838325" cy="470887"/>
                        </a:xfrm>
                        <a:prstGeom xmlns:a="http://schemas.openxmlformats.org/drawingml/2006/main" prst="rect">
                          <a:avLst xmlns:a="http://schemas.openxmlformats.org/drawingml/2006/main"/>
                        </a:prstGeom>
                      </pic:spPr>
                    </pic:pic>
                  </a:graphicData>
                </a:graphic>
              </wp:inline>
            </w:drawing>
          </w:r>
        </w:p>
      </w:tc>
    </w:tr>
  </w:tbl>
  <w:p w:rsidR="1950DA17" w:rsidP="1950DA17" w:rsidRDefault="1950DA17" w14:paraId="63C84C3E" w14:textId="265F4E3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47A82"/>
    <w:multiLevelType w:val="hybridMultilevel"/>
    <w:tmpl w:val="26A87A06"/>
    <w:lvl w:ilvl="0" w:tplc="D06651D8">
      <w:start w:val="1"/>
      <w:numFmt w:val="bullet"/>
      <w:lvlText w:val=""/>
      <w:lvlJc w:val="left"/>
      <w:pPr>
        <w:ind w:left="720" w:hanging="360"/>
      </w:pPr>
      <w:rPr>
        <w:rFonts w:hint="default" w:ascii="Symbol" w:hAnsi="Symbol"/>
      </w:rPr>
    </w:lvl>
    <w:lvl w:ilvl="1" w:tplc="4B68395C">
      <w:start w:val="1"/>
      <w:numFmt w:val="bullet"/>
      <w:lvlText w:val="o"/>
      <w:lvlJc w:val="left"/>
      <w:pPr>
        <w:ind w:left="1440" w:hanging="360"/>
      </w:pPr>
      <w:rPr>
        <w:rFonts w:hint="default" w:ascii="Courier New" w:hAnsi="Courier New"/>
      </w:rPr>
    </w:lvl>
    <w:lvl w:ilvl="2" w:tplc="DF86A9CA">
      <w:start w:val="1"/>
      <w:numFmt w:val="bullet"/>
      <w:lvlText w:val=""/>
      <w:lvlJc w:val="left"/>
      <w:pPr>
        <w:ind w:left="2160" w:hanging="360"/>
      </w:pPr>
      <w:rPr>
        <w:rFonts w:hint="default" w:ascii="Wingdings" w:hAnsi="Wingdings"/>
      </w:rPr>
    </w:lvl>
    <w:lvl w:ilvl="3" w:tplc="1D14E120">
      <w:start w:val="1"/>
      <w:numFmt w:val="bullet"/>
      <w:lvlText w:val=""/>
      <w:lvlJc w:val="left"/>
      <w:pPr>
        <w:ind w:left="2880" w:hanging="360"/>
      </w:pPr>
      <w:rPr>
        <w:rFonts w:hint="default" w:ascii="Symbol" w:hAnsi="Symbol"/>
      </w:rPr>
    </w:lvl>
    <w:lvl w:ilvl="4" w:tplc="45D6A532">
      <w:start w:val="1"/>
      <w:numFmt w:val="bullet"/>
      <w:lvlText w:val="o"/>
      <w:lvlJc w:val="left"/>
      <w:pPr>
        <w:ind w:left="3600" w:hanging="360"/>
      </w:pPr>
      <w:rPr>
        <w:rFonts w:hint="default" w:ascii="Courier New" w:hAnsi="Courier New"/>
      </w:rPr>
    </w:lvl>
    <w:lvl w:ilvl="5" w:tplc="F478567C">
      <w:start w:val="1"/>
      <w:numFmt w:val="bullet"/>
      <w:lvlText w:val=""/>
      <w:lvlJc w:val="left"/>
      <w:pPr>
        <w:ind w:left="4320" w:hanging="360"/>
      </w:pPr>
      <w:rPr>
        <w:rFonts w:hint="default" w:ascii="Wingdings" w:hAnsi="Wingdings"/>
      </w:rPr>
    </w:lvl>
    <w:lvl w:ilvl="6" w:tplc="65365F54">
      <w:start w:val="1"/>
      <w:numFmt w:val="bullet"/>
      <w:lvlText w:val=""/>
      <w:lvlJc w:val="left"/>
      <w:pPr>
        <w:ind w:left="5040" w:hanging="360"/>
      </w:pPr>
      <w:rPr>
        <w:rFonts w:hint="default" w:ascii="Symbol" w:hAnsi="Symbol"/>
      </w:rPr>
    </w:lvl>
    <w:lvl w:ilvl="7" w:tplc="7AA21116">
      <w:start w:val="1"/>
      <w:numFmt w:val="bullet"/>
      <w:lvlText w:val="o"/>
      <w:lvlJc w:val="left"/>
      <w:pPr>
        <w:ind w:left="5760" w:hanging="360"/>
      </w:pPr>
      <w:rPr>
        <w:rFonts w:hint="default" w:ascii="Courier New" w:hAnsi="Courier New"/>
      </w:rPr>
    </w:lvl>
    <w:lvl w:ilvl="8" w:tplc="EC120994">
      <w:start w:val="1"/>
      <w:numFmt w:val="bullet"/>
      <w:lvlText w:val=""/>
      <w:lvlJc w:val="left"/>
      <w:pPr>
        <w:ind w:left="6480" w:hanging="360"/>
      </w:pPr>
      <w:rPr>
        <w:rFonts w:hint="default" w:ascii="Wingdings" w:hAnsi="Wingdings"/>
      </w:rPr>
    </w:lvl>
  </w:abstractNum>
  <w:num w:numId="1" w16cid:durableId="49920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jc0MDAxtjA3NTZU0lEKTi0uzszPAykwrAUAxLD4ZCwAAAA="/>
  </w:docVars>
  <w:rsids>
    <w:rsidRoot w:val="39DD97EA"/>
    <w:rsid w:val="0039366D"/>
    <w:rsid w:val="004B7238"/>
    <w:rsid w:val="005C67AB"/>
    <w:rsid w:val="006A0103"/>
    <w:rsid w:val="00717CA0"/>
    <w:rsid w:val="007F209C"/>
    <w:rsid w:val="00814560"/>
    <w:rsid w:val="00830F9A"/>
    <w:rsid w:val="008F033D"/>
    <w:rsid w:val="0092701D"/>
    <w:rsid w:val="0093161F"/>
    <w:rsid w:val="00B67F03"/>
    <w:rsid w:val="00C728C4"/>
    <w:rsid w:val="00D05A0C"/>
    <w:rsid w:val="00E6B265"/>
    <w:rsid w:val="020594E2"/>
    <w:rsid w:val="04B742DF"/>
    <w:rsid w:val="08193BDE"/>
    <w:rsid w:val="085287F6"/>
    <w:rsid w:val="0B268463"/>
    <w:rsid w:val="0BB6995F"/>
    <w:rsid w:val="0CECAD01"/>
    <w:rsid w:val="0E116ADA"/>
    <w:rsid w:val="0E944013"/>
    <w:rsid w:val="10301074"/>
    <w:rsid w:val="112C018E"/>
    <w:rsid w:val="151C1181"/>
    <w:rsid w:val="1592010B"/>
    <w:rsid w:val="1600CE4E"/>
    <w:rsid w:val="1644D8DF"/>
    <w:rsid w:val="186B79DA"/>
    <w:rsid w:val="18DFA201"/>
    <w:rsid w:val="1950DA17"/>
    <w:rsid w:val="19541D81"/>
    <w:rsid w:val="1BC29AF2"/>
    <w:rsid w:val="1CE06614"/>
    <w:rsid w:val="1D7FE5DD"/>
    <w:rsid w:val="1E2952BC"/>
    <w:rsid w:val="1E2AC06A"/>
    <w:rsid w:val="1E4FA832"/>
    <w:rsid w:val="1E7C3675"/>
    <w:rsid w:val="1F793BC2"/>
    <w:rsid w:val="1F84FE73"/>
    <w:rsid w:val="2120CED4"/>
    <w:rsid w:val="2139F731"/>
    <w:rsid w:val="22125C20"/>
    <w:rsid w:val="23BC7200"/>
    <w:rsid w:val="23D8CC23"/>
    <w:rsid w:val="26D1C452"/>
    <w:rsid w:val="271F4AD7"/>
    <w:rsid w:val="27B87A53"/>
    <w:rsid w:val="288FE323"/>
    <w:rsid w:val="29C2B350"/>
    <w:rsid w:val="2A2BB384"/>
    <w:rsid w:val="2B5AB97D"/>
    <w:rsid w:val="2BB320EA"/>
    <w:rsid w:val="2E2CDC3E"/>
    <w:rsid w:val="2F184D04"/>
    <w:rsid w:val="33DA8350"/>
    <w:rsid w:val="349EEAE1"/>
    <w:rsid w:val="35FB5208"/>
    <w:rsid w:val="375EDE5D"/>
    <w:rsid w:val="38A606ED"/>
    <w:rsid w:val="39DD97EA"/>
    <w:rsid w:val="3B9B7CE9"/>
    <w:rsid w:val="3C75D01A"/>
    <w:rsid w:val="3E706CC9"/>
    <w:rsid w:val="3F69F042"/>
    <w:rsid w:val="3FD1C377"/>
    <w:rsid w:val="4164458C"/>
    <w:rsid w:val="4258087F"/>
    <w:rsid w:val="43B825A5"/>
    <w:rsid w:val="44737C53"/>
    <w:rsid w:val="458C777B"/>
    <w:rsid w:val="45F25A23"/>
    <w:rsid w:val="460F4CB4"/>
    <w:rsid w:val="47DB7496"/>
    <w:rsid w:val="4896F282"/>
    <w:rsid w:val="489EE008"/>
    <w:rsid w:val="49B31F70"/>
    <w:rsid w:val="4A04957B"/>
    <w:rsid w:val="4A115551"/>
    <w:rsid w:val="4A443A2D"/>
    <w:rsid w:val="4BDEAEF1"/>
    <w:rsid w:val="4BFC1DA6"/>
    <w:rsid w:val="4D97EE07"/>
    <w:rsid w:val="4E7223F6"/>
    <w:rsid w:val="51C2EC1A"/>
    <w:rsid w:val="51E07ECF"/>
    <w:rsid w:val="53459519"/>
    <w:rsid w:val="54E1657A"/>
    <w:rsid w:val="55643AB3"/>
    <w:rsid w:val="57000B14"/>
    <w:rsid w:val="57B22F26"/>
    <w:rsid w:val="5807B2F2"/>
    <w:rsid w:val="59438346"/>
    <w:rsid w:val="594DFF87"/>
    <w:rsid w:val="59B4D69D"/>
    <w:rsid w:val="5BC7B986"/>
    <w:rsid w:val="5BD37C37"/>
    <w:rsid w:val="5C3C7C6B"/>
    <w:rsid w:val="5C66849A"/>
    <w:rsid w:val="5DD84CCC"/>
    <w:rsid w:val="5DF961B4"/>
    <w:rsid w:val="60BC4543"/>
    <w:rsid w:val="635C1D8A"/>
    <w:rsid w:val="63DE8E1C"/>
    <w:rsid w:val="64DBDAD3"/>
    <w:rsid w:val="6677AB34"/>
    <w:rsid w:val="67162EDE"/>
    <w:rsid w:val="671E1C64"/>
    <w:rsid w:val="6883D1D7"/>
    <w:rsid w:val="68E256C0"/>
    <w:rsid w:val="6922ECF9"/>
    <w:rsid w:val="6B69FC8E"/>
    <w:rsid w:val="6C19F782"/>
    <w:rsid w:val="717AB929"/>
    <w:rsid w:val="72550C5A"/>
    <w:rsid w:val="727010A9"/>
    <w:rsid w:val="7316898A"/>
    <w:rsid w:val="73C6847E"/>
    <w:rsid w:val="75E847A4"/>
    <w:rsid w:val="767E81CD"/>
    <w:rsid w:val="76FE2540"/>
    <w:rsid w:val="783744BF"/>
    <w:rsid w:val="7985CB0E"/>
    <w:rsid w:val="7A8470DA"/>
    <w:rsid w:val="7ABBB8C7"/>
    <w:rsid w:val="7AFA6064"/>
    <w:rsid w:val="7B09A2FD"/>
    <w:rsid w:val="7CA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97EA"/>
  <w15:chartTrackingRefBased/>
  <w15:docId w15:val="{0CC497C7-BF16-470C-8752-24312DFD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B7238"/>
    <w:pPr>
      <w:spacing w:after="0" w:line="240" w:lineRule="auto"/>
    </w:pPr>
  </w:style>
  <w:style w:type="paragraph" w:styleId="NormalWeb">
    <w:name w:val="Normal (Web)"/>
    <w:basedOn w:val="Normal"/>
    <w:uiPriority w:val="99"/>
    <w:unhideWhenUsed/>
    <w:rsid w:val="00830F9A"/>
    <w:pPr>
      <w:spacing w:before="100" w:beforeAutospacing="1" w:after="100" w:afterAutospacing="1" w:line="240" w:lineRule="auto"/>
    </w:pPr>
    <w:rPr>
      <w:rFonts w:ascii="Times New Roman" w:hAnsi="Times New Roman" w:eastAsia="Times New Roman" w:cs="Times New Roman"/>
      <w:sz w:val="24"/>
      <w:szCs w:val="24"/>
      <w:lang w:val="en-GB"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ssailing.com/" TargetMode="External" Id="rId8" /><Relationship Type="http://schemas.openxmlformats.org/officeDocument/2006/relationships/settings" Target="settings.xml" Id="rId3" /><Relationship Type="http://schemas.openxmlformats.org/officeDocument/2006/relationships/hyperlink" Target="http://www.rselectricboats.co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info@rselectricboats.com" TargetMode="External" Id="rId6" /><Relationship Type="http://schemas.openxmlformats.org/officeDocument/2006/relationships/fontTable" Target="fontTable.xml" Id="rId11" /><Relationship Type="http://schemas.openxmlformats.org/officeDocument/2006/relationships/hyperlink" Target="mailto:felicity@rssailing.com" TargetMode="External" Id="rId10" /><Relationship Type="http://schemas.openxmlformats.org/officeDocument/2006/relationships/webSettings" Target="webSettings.xml" Id="rId4" /><Relationship Type="http://schemas.openxmlformats.org/officeDocument/2006/relationships/hyperlink" Target="mailto:lynn@rssailing.com" TargetMode="External" Id="rId9" /><Relationship Type="http://schemas.openxmlformats.org/officeDocument/2006/relationships/hyperlink" Target="http://www.rselectricboats.com" TargetMode="External" Id="Rc0a027643347405a" /><Relationship Type="http://schemas.openxmlformats.org/officeDocument/2006/relationships/header" Target="header.xml" Id="Re1d0d6f6c7b1407b" /><Relationship Type="http://schemas.openxmlformats.org/officeDocument/2006/relationships/footer" Target="footer.xml" Id="R439d2211cdc44f76" /></Relationships>
</file>

<file path=word/_rels/header.xml.rels>&#65279;<?xml version="1.0" encoding="utf-8"?><Relationships xmlns="http://schemas.openxmlformats.org/package/2006/relationships"><Relationship Type="http://schemas.openxmlformats.org/officeDocument/2006/relationships/image" Target="/media/image2.png" Id="R10665ed17f314e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Felicity Pearson</dc:creator>
  <keywords/>
  <dc:description/>
  <lastModifiedBy>Felicity Pearson</lastModifiedBy>
  <revision>15</revision>
  <dcterms:created xsi:type="dcterms:W3CDTF">2022-04-27T12:37:00.0000000Z</dcterms:created>
  <dcterms:modified xsi:type="dcterms:W3CDTF">2022-05-11T12:21:52.6368073Z</dcterms:modified>
</coreProperties>
</file>