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37BD" w14:textId="77777777" w:rsidR="000A4BEA" w:rsidRPr="00662373" w:rsidRDefault="000A4BEA" w:rsidP="000A4BEA">
      <w:pPr>
        <w:rPr>
          <w:rFonts w:asciiTheme="minorHAnsi" w:hAnsiTheme="minorHAnsi" w:cstheme="minorHAnsi"/>
          <w:b/>
          <w:bCs/>
        </w:rPr>
      </w:pPr>
      <w:r w:rsidRPr="00662373">
        <w:rPr>
          <w:rFonts w:asciiTheme="minorHAnsi" w:hAnsiTheme="minorHAnsi" w:cstheme="minorHAnsi"/>
          <w:b/>
          <w:bCs/>
        </w:rPr>
        <w:t>News Release</w:t>
      </w:r>
    </w:p>
    <w:p w14:paraId="2BD6704E" w14:textId="77777777" w:rsidR="002B52E4" w:rsidRDefault="00C22057" w:rsidP="000A4BEA">
      <w:pPr>
        <w:rPr>
          <w:rFonts w:asciiTheme="minorHAnsi" w:hAnsiTheme="minorHAnsi" w:cstheme="minorHAnsi"/>
          <w:b/>
          <w:bCs/>
        </w:rPr>
      </w:pPr>
      <w:r w:rsidRPr="00D80784">
        <w:rPr>
          <w:rFonts w:asciiTheme="minorHAnsi" w:hAnsiTheme="minorHAnsi" w:cstheme="minorHAnsi"/>
          <w:b/>
          <w:bCs/>
        </w:rPr>
        <w:t>For</w:t>
      </w:r>
      <w:r w:rsidR="000A4BEA" w:rsidRPr="00D80784">
        <w:rPr>
          <w:rFonts w:asciiTheme="minorHAnsi" w:hAnsiTheme="minorHAnsi" w:cstheme="minorHAnsi"/>
          <w:b/>
          <w:bCs/>
        </w:rPr>
        <w:t xml:space="preserve"> Immediate Release</w:t>
      </w:r>
    </w:p>
    <w:p w14:paraId="011274BF" w14:textId="37A1F515" w:rsidR="000A4BEA" w:rsidRPr="00D80784" w:rsidRDefault="00F634C9" w:rsidP="000A4BE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 March</w:t>
      </w:r>
      <w:r w:rsidR="002B52E4">
        <w:rPr>
          <w:rFonts w:asciiTheme="minorHAnsi" w:hAnsiTheme="minorHAnsi" w:cstheme="minorHAnsi"/>
          <w:b/>
          <w:bCs/>
        </w:rPr>
        <w:t xml:space="preserve"> </w:t>
      </w:r>
      <w:r w:rsidR="006328CA" w:rsidRPr="00D80784">
        <w:rPr>
          <w:rFonts w:asciiTheme="minorHAnsi" w:hAnsiTheme="minorHAnsi" w:cstheme="minorHAnsi"/>
          <w:b/>
          <w:bCs/>
        </w:rPr>
        <w:t>202</w:t>
      </w:r>
      <w:r w:rsidR="00D1749F">
        <w:rPr>
          <w:rFonts w:asciiTheme="minorHAnsi" w:hAnsiTheme="minorHAnsi" w:cstheme="minorHAnsi"/>
          <w:b/>
          <w:bCs/>
        </w:rPr>
        <w:t>1</w:t>
      </w:r>
    </w:p>
    <w:p w14:paraId="5A4D0E6B" w14:textId="592EF317" w:rsidR="00AC664B" w:rsidRPr="00D80784" w:rsidRDefault="00AC664B" w:rsidP="000A4BEA">
      <w:pPr>
        <w:rPr>
          <w:b/>
          <w:bCs/>
        </w:rPr>
      </w:pPr>
    </w:p>
    <w:p w14:paraId="5481883C" w14:textId="185335A0" w:rsidR="00236C5C" w:rsidRDefault="006358F0" w:rsidP="00236C5C">
      <w:pPr>
        <w:jc w:val="center"/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  <w:b/>
          <w:bCs/>
        </w:rPr>
        <w:t>Setag</w:t>
      </w:r>
      <w:proofErr w:type="spellEnd"/>
      <w:r>
        <w:rPr>
          <w:rFonts w:asciiTheme="minorHAnsi" w:hAnsiTheme="minorHAnsi" w:cstheme="minorHAnsi"/>
          <w:b/>
          <w:bCs/>
        </w:rPr>
        <w:t xml:space="preserve"> Yachts </w:t>
      </w:r>
      <w:r w:rsidR="00B379CB">
        <w:rPr>
          <w:rFonts w:asciiTheme="minorHAnsi" w:hAnsiTheme="minorHAnsi" w:cstheme="minorHAnsi"/>
          <w:b/>
          <w:bCs/>
        </w:rPr>
        <w:t>moves</w:t>
      </w:r>
      <w:r w:rsidR="0003428F">
        <w:rPr>
          <w:rFonts w:asciiTheme="minorHAnsi" w:hAnsiTheme="minorHAnsi" w:cstheme="minorHAnsi"/>
          <w:b/>
          <w:bCs/>
        </w:rPr>
        <w:t xml:space="preserve"> luxury refit business</w:t>
      </w:r>
      <w:r w:rsidR="00B379CB">
        <w:rPr>
          <w:rFonts w:asciiTheme="minorHAnsi" w:hAnsiTheme="minorHAnsi" w:cstheme="minorHAnsi"/>
          <w:b/>
          <w:bCs/>
        </w:rPr>
        <w:t xml:space="preserve"> </w:t>
      </w:r>
      <w:r w:rsidR="0003428F">
        <w:rPr>
          <w:rFonts w:asciiTheme="minorHAnsi" w:hAnsiTheme="minorHAnsi" w:cstheme="minorHAnsi"/>
          <w:b/>
          <w:bCs/>
        </w:rPr>
        <w:t>to</w:t>
      </w:r>
      <w:r w:rsidR="00B379CB">
        <w:rPr>
          <w:rFonts w:asciiTheme="minorHAnsi" w:hAnsiTheme="minorHAnsi" w:cstheme="minorHAnsi"/>
          <w:b/>
          <w:bCs/>
        </w:rPr>
        <w:t xml:space="preserve"> </w:t>
      </w:r>
      <w:r w:rsidR="00062B4E" w:rsidRPr="00062B4E">
        <w:rPr>
          <w:rFonts w:asciiTheme="minorHAnsi" w:hAnsiTheme="minorHAnsi" w:cstheme="minorHAnsi"/>
          <w:b/>
          <w:bCs/>
        </w:rPr>
        <w:t>MDL</w:t>
      </w:r>
      <w:r w:rsidR="00B379CB">
        <w:rPr>
          <w:rFonts w:asciiTheme="minorHAnsi" w:hAnsiTheme="minorHAnsi" w:cstheme="minorHAnsi"/>
          <w:b/>
          <w:bCs/>
        </w:rPr>
        <w:t>’s</w:t>
      </w:r>
      <w:r w:rsidR="00062B4E" w:rsidRPr="00062B4E">
        <w:rPr>
          <w:rFonts w:asciiTheme="minorHAnsi" w:hAnsiTheme="minorHAnsi" w:cstheme="minorHAnsi"/>
          <w:b/>
          <w:bCs/>
        </w:rPr>
        <w:t xml:space="preserve"> Queen Anne's Battery</w:t>
      </w:r>
      <w:r w:rsidR="00741934">
        <w:rPr>
          <w:rFonts w:asciiTheme="minorHAnsi" w:hAnsiTheme="minorHAnsi" w:cstheme="minorHAnsi"/>
          <w:b/>
          <w:bCs/>
        </w:rPr>
        <w:t xml:space="preserve"> </w:t>
      </w:r>
      <w:r w:rsidR="00B379CB">
        <w:rPr>
          <w:rFonts w:asciiTheme="minorHAnsi" w:hAnsiTheme="minorHAnsi" w:cstheme="minorHAnsi"/>
          <w:b/>
          <w:bCs/>
        </w:rPr>
        <w:t>marina</w:t>
      </w:r>
    </w:p>
    <w:p w14:paraId="5DCBCE63" w14:textId="77777777" w:rsidR="00062B4E" w:rsidRPr="00204D7A" w:rsidRDefault="00062B4E" w:rsidP="00236C5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5DBD1A0" w14:textId="782CC1C5" w:rsidR="00EE4D43" w:rsidRPr="005517BB" w:rsidRDefault="00EE4D43" w:rsidP="00787DDC">
      <w:pPr>
        <w:spacing w:line="276" w:lineRule="auto"/>
        <w:rPr>
          <w:rFonts w:asciiTheme="minorHAnsi" w:hAnsiTheme="minorHAnsi" w:cstheme="minorHAnsi"/>
          <w:color w:val="000000"/>
        </w:rPr>
      </w:pPr>
      <w:r w:rsidRPr="005517BB">
        <w:rPr>
          <w:rFonts w:asciiTheme="minorHAnsi" w:hAnsiTheme="minorHAnsi" w:cstheme="minorHAnsi"/>
          <w:color w:val="000000"/>
        </w:rPr>
        <w:t>MDL Marinas is delighted to welcome</w:t>
      </w:r>
      <w:r w:rsidR="00065A92" w:rsidRPr="005517BB">
        <w:rPr>
          <w:rFonts w:asciiTheme="minorHAnsi" w:hAnsiTheme="minorHAnsi" w:cstheme="minorHAnsi"/>
          <w:color w:val="000000"/>
        </w:rPr>
        <w:t xml:space="preserve"> </w:t>
      </w:r>
      <w:r w:rsidR="004C1BB6" w:rsidRPr="005517BB">
        <w:rPr>
          <w:rFonts w:asciiTheme="minorHAnsi" w:hAnsiTheme="minorHAnsi" w:cstheme="minorHAnsi"/>
          <w:color w:val="000000"/>
        </w:rPr>
        <w:t xml:space="preserve">luxury motor yacht </w:t>
      </w:r>
      <w:r w:rsidR="002602C6" w:rsidRPr="005517BB">
        <w:rPr>
          <w:rFonts w:asciiTheme="minorHAnsi" w:hAnsiTheme="minorHAnsi" w:cstheme="minorHAnsi"/>
          <w:color w:val="000000"/>
        </w:rPr>
        <w:t xml:space="preserve">design and refit specialist </w:t>
      </w:r>
      <w:proofErr w:type="spellStart"/>
      <w:r w:rsidR="001D1BB2" w:rsidRPr="005517BB">
        <w:rPr>
          <w:rFonts w:asciiTheme="minorHAnsi" w:hAnsiTheme="minorHAnsi" w:cstheme="minorHAnsi"/>
          <w:color w:val="000000"/>
        </w:rPr>
        <w:t>Setag</w:t>
      </w:r>
      <w:proofErr w:type="spellEnd"/>
      <w:r w:rsidR="001D1BB2" w:rsidRPr="005517BB">
        <w:rPr>
          <w:rFonts w:asciiTheme="minorHAnsi" w:hAnsiTheme="minorHAnsi" w:cstheme="minorHAnsi"/>
          <w:color w:val="000000"/>
        </w:rPr>
        <w:t xml:space="preserve"> Yachts</w:t>
      </w:r>
      <w:r w:rsidR="002602C6" w:rsidRPr="005517BB">
        <w:rPr>
          <w:rFonts w:asciiTheme="minorHAnsi" w:hAnsiTheme="minorHAnsi" w:cstheme="minorHAnsi"/>
          <w:color w:val="000000"/>
        </w:rPr>
        <w:t xml:space="preserve"> </w:t>
      </w:r>
      <w:r w:rsidR="001D1BB2" w:rsidRPr="005517BB">
        <w:rPr>
          <w:rFonts w:asciiTheme="minorHAnsi" w:hAnsiTheme="minorHAnsi" w:cstheme="minorHAnsi"/>
          <w:color w:val="000000"/>
        </w:rPr>
        <w:t xml:space="preserve">to its Queen Anne’s Battery </w:t>
      </w:r>
      <w:r w:rsidR="00A854BA" w:rsidRPr="005517BB">
        <w:rPr>
          <w:rFonts w:asciiTheme="minorHAnsi" w:hAnsiTheme="minorHAnsi" w:cstheme="minorHAnsi"/>
          <w:color w:val="000000"/>
        </w:rPr>
        <w:t xml:space="preserve">(QAB) </w:t>
      </w:r>
      <w:r w:rsidR="001D1BB2" w:rsidRPr="005517BB">
        <w:rPr>
          <w:rFonts w:asciiTheme="minorHAnsi" w:hAnsiTheme="minorHAnsi" w:cstheme="minorHAnsi"/>
          <w:color w:val="000000"/>
        </w:rPr>
        <w:t>m</w:t>
      </w:r>
      <w:r w:rsidRPr="005517BB">
        <w:rPr>
          <w:rFonts w:asciiTheme="minorHAnsi" w:hAnsiTheme="minorHAnsi" w:cstheme="minorHAnsi"/>
          <w:color w:val="000000"/>
        </w:rPr>
        <w:t>arina</w:t>
      </w:r>
      <w:r w:rsidR="00865B29" w:rsidRPr="005517BB">
        <w:rPr>
          <w:rFonts w:asciiTheme="minorHAnsi" w:hAnsiTheme="minorHAnsi" w:cstheme="minorHAnsi"/>
          <w:color w:val="000000"/>
        </w:rPr>
        <w:t xml:space="preserve"> in Plymouth.</w:t>
      </w:r>
    </w:p>
    <w:p w14:paraId="26001A91" w14:textId="77777777" w:rsidR="004D446B" w:rsidRPr="005517BB" w:rsidRDefault="004D446B" w:rsidP="00787DDC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714A68F6" w14:textId="20A206A3" w:rsidR="004A33BB" w:rsidRPr="005517BB" w:rsidRDefault="000648F9" w:rsidP="00787DDC">
      <w:pPr>
        <w:spacing w:line="276" w:lineRule="auto"/>
        <w:rPr>
          <w:rFonts w:asciiTheme="minorHAnsi" w:hAnsiTheme="minorHAnsi" w:cstheme="minorHAnsi"/>
        </w:rPr>
      </w:pPr>
      <w:r w:rsidRPr="005517BB">
        <w:rPr>
          <w:rFonts w:asciiTheme="minorHAnsi" w:hAnsiTheme="minorHAnsi" w:cstheme="minorHAnsi"/>
          <w:color w:val="000000"/>
        </w:rPr>
        <w:t>With a f</w:t>
      </w:r>
      <w:r w:rsidR="00720E5C" w:rsidRPr="005517BB">
        <w:rPr>
          <w:rFonts w:asciiTheme="minorHAnsi" w:hAnsiTheme="minorHAnsi" w:cstheme="minorHAnsi"/>
          <w:color w:val="000000"/>
        </w:rPr>
        <w:t xml:space="preserve">ocus on </w:t>
      </w:r>
      <w:proofErr w:type="spellStart"/>
      <w:r w:rsidR="002602C6" w:rsidRPr="005517BB">
        <w:rPr>
          <w:rFonts w:asciiTheme="minorHAnsi" w:hAnsiTheme="minorHAnsi" w:cstheme="minorHAnsi"/>
          <w:color w:val="000000"/>
        </w:rPr>
        <w:t>Fairline</w:t>
      </w:r>
      <w:proofErr w:type="spellEnd"/>
      <w:r w:rsidR="002602C6" w:rsidRPr="005517BB">
        <w:rPr>
          <w:rFonts w:asciiTheme="minorHAnsi" w:hAnsiTheme="minorHAnsi" w:cstheme="minorHAnsi"/>
          <w:color w:val="000000"/>
        </w:rPr>
        <w:t>, Sunseeker and Princess yachts</w:t>
      </w:r>
      <w:r w:rsidR="002602C6" w:rsidRPr="005517BB">
        <w:rPr>
          <w:rFonts w:asciiTheme="minorHAnsi" w:hAnsiTheme="minorHAnsi" w:cstheme="minorHAnsi"/>
        </w:rPr>
        <w:t>,</w:t>
      </w:r>
      <w:r w:rsidR="00720E5C" w:rsidRPr="005517BB">
        <w:rPr>
          <w:rFonts w:asciiTheme="minorHAnsi" w:hAnsiTheme="minorHAnsi" w:cstheme="minorHAnsi"/>
        </w:rPr>
        <w:t xml:space="preserve"> the </w:t>
      </w:r>
      <w:r w:rsidR="00123DC3" w:rsidRPr="005517BB">
        <w:rPr>
          <w:rFonts w:asciiTheme="minorHAnsi" w:hAnsiTheme="minorHAnsi" w:cstheme="minorHAnsi"/>
        </w:rPr>
        <w:t xml:space="preserve">design led </w:t>
      </w:r>
      <w:r w:rsidR="00E32D36" w:rsidRPr="005517BB">
        <w:rPr>
          <w:rFonts w:asciiTheme="minorHAnsi" w:hAnsiTheme="minorHAnsi" w:cstheme="minorHAnsi"/>
        </w:rPr>
        <w:t xml:space="preserve">company </w:t>
      </w:r>
      <w:r w:rsidR="00DB38E4" w:rsidRPr="005517BB">
        <w:rPr>
          <w:rFonts w:asciiTheme="minorHAnsi" w:hAnsiTheme="minorHAnsi" w:cstheme="minorHAnsi"/>
        </w:rPr>
        <w:t>has taken</w:t>
      </w:r>
      <w:r w:rsidR="00865B29" w:rsidRPr="005517BB">
        <w:rPr>
          <w:rFonts w:asciiTheme="minorHAnsi" w:hAnsiTheme="minorHAnsi" w:cstheme="minorHAnsi"/>
        </w:rPr>
        <w:t xml:space="preserve"> </w:t>
      </w:r>
      <w:r w:rsidR="00EB67AA" w:rsidRPr="005517BB">
        <w:rPr>
          <w:rFonts w:asciiTheme="minorHAnsi" w:hAnsiTheme="minorHAnsi" w:cstheme="minorHAnsi"/>
        </w:rPr>
        <w:t xml:space="preserve">a </w:t>
      </w:r>
      <w:r w:rsidR="00B32B79" w:rsidRPr="005517BB">
        <w:rPr>
          <w:rFonts w:asciiTheme="minorHAnsi" w:hAnsiTheme="minorHAnsi" w:cstheme="minorHAnsi"/>
        </w:rPr>
        <w:t xml:space="preserve">modern </w:t>
      </w:r>
      <w:r w:rsidR="009A1706" w:rsidRPr="005517BB">
        <w:rPr>
          <w:rFonts w:asciiTheme="minorHAnsi" w:hAnsiTheme="minorHAnsi" w:cstheme="minorHAnsi"/>
        </w:rPr>
        <w:t>business unit</w:t>
      </w:r>
      <w:r w:rsidR="00DB38E4" w:rsidRPr="005517BB">
        <w:rPr>
          <w:rFonts w:asciiTheme="minorHAnsi" w:hAnsiTheme="minorHAnsi" w:cstheme="minorHAnsi"/>
        </w:rPr>
        <w:t xml:space="preserve"> </w:t>
      </w:r>
      <w:r w:rsidR="00B6100C" w:rsidRPr="005517BB">
        <w:rPr>
          <w:rFonts w:asciiTheme="minorHAnsi" w:hAnsiTheme="minorHAnsi" w:cstheme="minorHAnsi"/>
        </w:rPr>
        <w:t xml:space="preserve">below </w:t>
      </w:r>
      <w:r w:rsidR="00A854BA" w:rsidRPr="005517BB">
        <w:rPr>
          <w:rFonts w:asciiTheme="minorHAnsi" w:hAnsiTheme="minorHAnsi" w:cstheme="minorHAnsi"/>
        </w:rPr>
        <w:t xml:space="preserve">QAB’s </w:t>
      </w:r>
      <w:r w:rsidR="00865B29" w:rsidRPr="005517BB">
        <w:rPr>
          <w:rFonts w:asciiTheme="minorHAnsi" w:hAnsiTheme="minorHAnsi" w:cstheme="minorHAnsi"/>
        </w:rPr>
        <w:t xml:space="preserve">marina office </w:t>
      </w:r>
      <w:r w:rsidR="009A1706" w:rsidRPr="005517BB">
        <w:rPr>
          <w:rFonts w:asciiTheme="minorHAnsi" w:hAnsiTheme="minorHAnsi" w:cstheme="minorHAnsi"/>
        </w:rPr>
        <w:t xml:space="preserve">to </w:t>
      </w:r>
      <w:r w:rsidR="006042E1">
        <w:rPr>
          <w:rFonts w:asciiTheme="minorHAnsi" w:hAnsiTheme="minorHAnsi" w:cstheme="minorHAnsi"/>
        </w:rPr>
        <w:t>hous</w:t>
      </w:r>
      <w:r w:rsidR="00A919E9">
        <w:rPr>
          <w:rFonts w:asciiTheme="minorHAnsi" w:hAnsiTheme="minorHAnsi" w:cstheme="minorHAnsi"/>
        </w:rPr>
        <w:t>e</w:t>
      </w:r>
      <w:r w:rsidR="009A1706" w:rsidRPr="005517BB">
        <w:rPr>
          <w:rFonts w:asciiTheme="minorHAnsi" w:hAnsiTheme="minorHAnsi" w:cstheme="minorHAnsi"/>
        </w:rPr>
        <w:t xml:space="preserve"> its sales office</w:t>
      </w:r>
      <w:r w:rsidR="008C68AC" w:rsidRPr="005517BB">
        <w:rPr>
          <w:rFonts w:asciiTheme="minorHAnsi" w:hAnsiTheme="minorHAnsi" w:cstheme="minorHAnsi"/>
        </w:rPr>
        <w:t xml:space="preserve"> </w:t>
      </w:r>
      <w:r w:rsidR="00EB67AA" w:rsidRPr="005517BB">
        <w:rPr>
          <w:rFonts w:asciiTheme="minorHAnsi" w:hAnsiTheme="minorHAnsi" w:cstheme="minorHAnsi"/>
        </w:rPr>
        <w:t xml:space="preserve">as well as its </w:t>
      </w:r>
      <w:r w:rsidR="004A33BB" w:rsidRPr="005517BB">
        <w:rPr>
          <w:rFonts w:asciiTheme="minorHAnsi" w:hAnsiTheme="minorHAnsi" w:cstheme="minorHAnsi"/>
        </w:rPr>
        <w:t xml:space="preserve">highly skilled and experienced </w:t>
      </w:r>
      <w:r w:rsidR="008C68AC" w:rsidRPr="005517BB">
        <w:rPr>
          <w:rFonts w:asciiTheme="minorHAnsi" w:hAnsiTheme="minorHAnsi" w:cstheme="minorHAnsi"/>
        </w:rPr>
        <w:t>engineering and design teams.</w:t>
      </w:r>
      <w:r w:rsidR="004A33BB" w:rsidRPr="005517BB">
        <w:rPr>
          <w:rFonts w:asciiTheme="minorHAnsi" w:hAnsiTheme="minorHAnsi" w:cstheme="minorHAnsi"/>
        </w:rPr>
        <w:t xml:space="preserve"> </w:t>
      </w:r>
      <w:proofErr w:type="spellStart"/>
      <w:r w:rsidR="009009B9" w:rsidRPr="005517BB">
        <w:rPr>
          <w:rFonts w:asciiTheme="minorHAnsi" w:hAnsiTheme="minorHAnsi" w:cstheme="minorHAnsi"/>
        </w:rPr>
        <w:t>Setag</w:t>
      </w:r>
      <w:proofErr w:type="spellEnd"/>
      <w:r w:rsidR="009009B9" w:rsidRPr="005517BB">
        <w:rPr>
          <w:rFonts w:asciiTheme="minorHAnsi" w:hAnsiTheme="minorHAnsi" w:cstheme="minorHAnsi"/>
        </w:rPr>
        <w:t xml:space="preserve"> Yachts will </w:t>
      </w:r>
      <w:r w:rsidR="001F7F7D" w:rsidRPr="005517BB">
        <w:rPr>
          <w:rFonts w:asciiTheme="minorHAnsi" w:hAnsiTheme="minorHAnsi" w:cstheme="minorHAnsi"/>
        </w:rPr>
        <w:t xml:space="preserve">also </w:t>
      </w:r>
      <w:r w:rsidR="009009B9" w:rsidRPr="005517BB">
        <w:rPr>
          <w:rFonts w:asciiTheme="minorHAnsi" w:hAnsiTheme="minorHAnsi" w:cstheme="minorHAnsi"/>
        </w:rPr>
        <w:t xml:space="preserve">carry out </w:t>
      </w:r>
      <w:r w:rsidR="001F7F7D" w:rsidRPr="005517BB">
        <w:rPr>
          <w:rFonts w:asciiTheme="minorHAnsi" w:hAnsiTheme="minorHAnsi" w:cstheme="minorHAnsi"/>
        </w:rPr>
        <w:t xml:space="preserve">its </w:t>
      </w:r>
      <w:r w:rsidR="009009B9" w:rsidRPr="005517BB">
        <w:rPr>
          <w:rFonts w:asciiTheme="minorHAnsi" w:hAnsiTheme="minorHAnsi" w:cstheme="minorHAnsi"/>
        </w:rPr>
        <w:t xml:space="preserve">bespoke </w:t>
      </w:r>
      <w:r w:rsidR="00DE7853">
        <w:rPr>
          <w:rFonts w:asciiTheme="minorHAnsi" w:hAnsiTheme="minorHAnsi" w:cstheme="minorHAnsi"/>
        </w:rPr>
        <w:t xml:space="preserve">luxury </w:t>
      </w:r>
      <w:r w:rsidR="009009B9" w:rsidRPr="005517BB">
        <w:rPr>
          <w:rFonts w:asciiTheme="minorHAnsi" w:hAnsiTheme="minorHAnsi" w:cstheme="minorHAnsi"/>
        </w:rPr>
        <w:t>refit</w:t>
      </w:r>
      <w:r w:rsidR="001F7F7D" w:rsidRPr="005517BB">
        <w:rPr>
          <w:rFonts w:asciiTheme="minorHAnsi" w:hAnsiTheme="minorHAnsi" w:cstheme="minorHAnsi"/>
        </w:rPr>
        <w:t xml:space="preserve">ting service onsite, occupying </w:t>
      </w:r>
      <w:r w:rsidR="00A352DF">
        <w:rPr>
          <w:rFonts w:asciiTheme="minorHAnsi" w:hAnsiTheme="minorHAnsi" w:cstheme="minorHAnsi"/>
        </w:rPr>
        <w:t xml:space="preserve">significant hardstanding and </w:t>
      </w:r>
      <w:r w:rsidR="00677F16" w:rsidRPr="005517BB">
        <w:rPr>
          <w:rFonts w:asciiTheme="minorHAnsi" w:hAnsiTheme="minorHAnsi" w:cstheme="minorHAnsi"/>
        </w:rPr>
        <w:t xml:space="preserve">workshop </w:t>
      </w:r>
      <w:r w:rsidR="00A352DF">
        <w:rPr>
          <w:rFonts w:asciiTheme="minorHAnsi" w:hAnsiTheme="minorHAnsi" w:cstheme="minorHAnsi"/>
        </w:rPr>
        <w:t xml:space="preserve">space </w:t>
      </w:r>
      <w:r w:rsidR="00677F16" w:rsidRPr="005517BB">
        <w:rPr>
          <w:rFonts w:asciiTheme="minorHAnsi" w:hAnsiTheme="minorHAnsi" w:cstheme="minorHAnsi"/>
        </w:rPr>
        <w:t xml:space="preserve">in the marina’s </w:t>
      </w:r>
      <w:r w:rsidR="00A352DF">
        <w:rPr>
          <w:rFonts w:asciiTheme="minorHAnsi" w:hAnsiTheme="minorHAnsi" w:cstheme="minorHAnsi"/>
        </w:rPr>
        <w:t xml:space="preserve">Atlantic and </w:t>
      </w:r>
      <w:r w:rsidR="00677F16" w:rsidRPr="005517BB">
        <w:rPr>
          <w:rFonts w:asciiTheme="minorHAnsi" w:hAnsiTheme="minorHAnsi" w:cstheme="minorHAnsi"/>
        </w:rPr>
        <w:t>Tamar Building</w:t>
      </w:r>
      <w:r w:rsidR="00A352DF">
        <w:rPr>
          <w:rFonts w:asciiTheme="minorHAnsi" w:hAnsiTheme="minorHAnsi" w:cstheme="minorHAnsi"/>
        </w:rPr>
        <w:t>s</w:t>
      </w:r>
      <w:r w:rsidR="00677F16" w:rsidRPr="005517BB">
        <w:rPr>
          <w:rFonts w:asciiTheme="minorHAnsi" w:hAnsiTheme="minorHAnsi" w:cstheme="minorHAnsi"/>
        </w:rPr>
        <w:t>.</w:t>
      </w:r>
    </w:p>
    <w:p w14:paraId="635670E4" w14:textId="77777777" w:rsidR="00466E63" w:rsidRPr="005517BB" w:rsidRDefault="00466E63" w:rsidP="00787DDC">
      <w:pPr>
        <w:spacing w:line="276" w:lineRule="auto"/>
        <w:rPr>
          <w:rFonts w:asciiTheme="minorHAnsi" w:hAnsiTheme="minorHAnsi" w:cstheme="minorHAnsi"/>
        </w:rPr>
      </w:pPr>
    </w:p>
    <w:p w14:paraId="564F6B0F" w14:textId="1563E7BF" w:rsidR="00466E63" w:rsidRPr="005517BB" w:rsidRDefault="00466E63" w:rsidP="00787DDC">
      <w:pPr>
        <w:spacing w:line="276" w:lineRule="auto"/>
        <w:rPr>
          <w:rFonts w:ascii="Calibri" w:hAnsi="Calibri" w:cs="Calibri"/>
          <w:color w:val="000000"/>
        </w:rPr>
      </w:pPr>
      <w:r w:rsidRPr="00466E63">
        <w:rPr>
          <w:rFonts w:ascii="Calibri" w:hAnsi="Calibri" w:cs="Calibri"/>
          <w:color w:val="000000"/>
        </w:rPr>
        <w:t xml:space="preserve">Since </w:t>
      </w:r>
      <w:r w:rsidRPr="005517BB">
        <w:rPr>
          <w:rFonts w:ascii="Calibri" w:hAnsi="Calibri" w:cs="Calibri"/>
          <w:color w:val="000000"/>
        </w:rPr>
        <w:t xml:space="preserve">its </w:t>
      </w:r>
      <w:r w:rsidRPr="00466E63">
        <w:rPr>
          <w:rFonts w:ascii="Calibri" w:hAnsi="Calibri" w:cs="Calibri"/>
          <w:color w:val="000000"/>
        </w:rPr>
        <w:t xml:space="preserve">launch in </w:t>
      </w:r>
      <w:r w:rsidRPr="005517BB">
        <w:rPr>
          <w:rFonts w:ascii="Calibri" w:hAnsi="Calibri" w:cs="Calibri"/>
          <w:color w:val="000000"/>
        </w:rPr>
        <w:t xml:space="preserve">April </w:t>
      </w:r>
      <w:r w:rsidRPr="00466E63">
        <w:rPr>
          <w:rFonts w:ascii="Calibri" w:hAnsi="Calibri" w:cs="Calibri"/>
          <w:color w:val="000000"/>
        </w:rPr>
        <w:t xml:space="preserve">2021, </w:t>
      </w:r>
      <w:proofErr w:type="spellStart"/>
      <w:r w:rsidR="00274525" w:rsidRPr="005517BB">
        <w:rPr>
          <w:rFonts w:ascii="Calibri" w:hAnsi="Calibri" w:cs="Calibri"/>
          <w:color w:val="000000"/>
        </w:rPr>
        <w:t>Seatag</w:t>
      </w:r>
      <w:proofErr w:type="spellEnd"/>
      <w:r w:rsidR="00274525" w:rsidRPr="005517BB">
        <w:rPr>
          <w:rFonts w:ascii="Calibri" w:hAnsi="Calibri" w:cs="Calibri"/>
          <w:color w:val="000000"/>
        </w:rPr>
        <w:t xml:space="preserve"> Yachts has secured </w:t>
      </w:r>
      <w:r w:rsidRPr="00466E63">
        <w:rPr>
          <w:rFonts w:ascii="Calibri" w:hAnsi="Calibri" w:cs="Calibri"/>
          <w:color w:val="000000"/>
        </w:rPr>
        <w:t xml:space="preserve">20 </w:t>
      </w:r>
      <w:r w:rsidR="00274525" w:rsidRPr="005517BB">
        <w:rPr>
          <w:rFonts w:ascii="Calibri" w:hAnsi="Calibri" w:cs="Calibri"/>
          <w:color w:val="000000"/>
        </w:rPr>
        <w:t>d</w:t>
      </w:r>
      <w:r w:rsidRPr="00466E63">
        <w:rPr>
          <w:rFonts w:ascii="Calibri" w:hAnsi="Calibri" w:cs="Calibri"/>
          <w:color w:val="000000"/>
        </w:rPr>
        <w:t xml:space="preserve">esign </w:t>
      </w:r>
      <w:r w:rsidR="00274525" w:rsidRPr="005517BB">
        <w:rPr>
          <w:rFonts w:ascii="Calibri" w:hAnsi="Calibri" w:cs="Calibri"/>
          <w:color w:val="000000"/>
        </w:rPr>
        <w:t>and</w:t>
      </w:r>
      <w:r w:rsidRPr="00466E63">
        <w:rPr>
          <w:rFonts w:ascii="Calibri" w:hAnsi="Calibri" w:cs="Calibri"/>
          <w:color w:val="000000"/>
        </w:rPr>
        <w:t xml:space="preserve"> </w:t>
      </w:r>
      <w:r w:rsidR="00274525" w:rsidRPr="005517BB">
        <w:rPr>
          <w:rFonts w:ascii="Calibri" w:hAnsi="Calibri" w:cs="Calibri"/>
          <w:color w:val="000000"/>
        </w:rPr>
        <w:t>r</w:t>
      </w:r>
      <w:r w:rsidRPr="00466E63">
        <w:rPr>
          <w:rFonts w:ascii="Calibri" w:hAnsi="Calibri" w:cs="Calibri"/>
          <w:color w:val="000000"/>
        </w:rPr>
        <w:t>efit projects</w:t>
      </w:r>
      <w:r w:rsidR="00A64E78" w:rsidRPr="005517BB">
        <w:rPr>
          <w:rFonts w:ascii="Calibri" w:hAnsi="Calibri" w:cs="Calibri"/>
          <w:color w:val="000000"/>
        </w:rPr>
        <w:t xml:space="preserve">, with yachts ranging from 33ft -88ft, and </w:t>
      </w:r>
      <w:r w:rsidR="00A64E78" w:rsidRPr="00466E63">
        <w:rPr>
          <w:rFonts w:ascii="Calibri" w:hAnsi="Calibri" w:cs="Calibri"/>
          <w:color w:val="000000"/>
        </w:rPr>
        <w:t xml:space="preserve">budgets </w:t>
      </w:r>
      <w:r w:rsidR="0036381E" w:rsidRPr="005517BB">
        <w:rPr>
          <w:rFonts w:ascii="Calibri" w:hAnsi="Calibri" w:cs="Calibri"/>
          <w:color w:val="000000"/>
        </w:rPr>
        <w:t xml:space="preserve">of </w:t>
      </w:r>
      <w:r w:rsidR="00A64E78" w:rsidRPr="00466E63">
        <w:rPr>
          <w:rFonts w:ascii="Calibri" w:hAnsi="Calibri" w:cs="Calibri"/>
          <w:color w:val="000000"/>
        </w:rPr>
        <w:t xml:space="preserve">between £10,000 </w:t>
      </w:r>
      <w:r w:rsidR="0036381E" w:rsidRPr="005517BB">
        <w:rPr>
          <w:rFonts w:ascii="Calibri" w:hAnsi="Calibri" w:cs="Calibri"/>
          <w:color w:val="000000"/>
        </w:rPr>
        <w:t>and</w:t>
      </w:r>
      <w:r w:rsidR="00A64E78" w:rsidRPr="00466E63">
        <w:rPr>
          <w:rFonts w:ascii="Calibri" w:hAnsi="Calibri" w:cs="Calibri"/>
          <w:color w:val="000000"/>
        </w:rPr>
        <w:t xml:space="preserve"> £1,000,000</w:t>
      </w:r>
      <w:r w:rsidR="00A64E78" w:rsidRPr="005517BB">
        <w:rPr>
          <w:rFonts w:ascii="Calibri" w:hAnsi="Calibri" w:cs="Calibri"/>
          <w:color w:val="000000"/>
        </w:rPr>
        <w:t xml:space="preserve">. </w:t>
      </w:r>
      <w:r w:rsidR="006917F1" w:rsidRPr="005517BB">
        <w:rPr>
          <w:rFonts w:ascii="Calibri" w:hAnsi="Calibri" w:cs="Calibri"/>
          <w:color w:val="000000"/>
        </w:rPr>
        <w:t xml:space="preserve">The </w:t>
      </w:r>
      <w:r w:rsidR="00F440FD" w:rsidRPr="005517BB">
        <w:rPr>
          <w:rFonts w:ascii="Calibri" w:hAnsi="Calibri" w:cs="Calibri"/>
          <w:color w:val="000000"/>
        </w:rPr>
        <w:t>relocation</w:t>
      </w:r>
      <w:r w:rsidR="006917F1" w:rsidRPr="005517BB">
        <w:rPr>
          <w:rFonts w:ascii="Calibri" w:hAnsi="Calibri" w:cs="Calibri"/>
          <w:color w:val="000000"/>
        </w:rPr>
        <w:t xml:space="preserve"> to MDL’s QAB marina is a strategic</w:t>
      </w:r>
      <w:r w:rsidR="00A71999" w:rsidRPr="005517BB">
        <w:rPr>
          <w:rFonts w:ascii="Calibri" w:hAnsi="Calibri" w:cs="Calibri"/>
          <w:color w:val="000000"/>
        </w:rPr>
        <w:t xml:space="preserve"> </w:t>
      </w:r>
      <w:r w:rsidR="00F440FD" w:rsidRPr="005517BB">
        <w:rPr>
          <w:rFonts w:ascii="Calibri" w:hAnsi="Calibri" w:cs="Calibri"/>
          <w:color w:val="000000"/>
        </w:rPr>
        <w:t>move</w:t>
      </w:r>
      <w:r w:rsidR="0036381E" w:rsidRPr="005517BB">
        <w:rPr>
          <w:rFonts w:ascii="Calibri" w:hAnsi="Calibri" w:cs="Calibri"/>
          <w:color w:val="000000"/>
        </w:rPr>
        <w:t xml:space="preserve"> to ensure the </w:t>
      </w:r>
      <w:r w:rsidR="00455076" w:rsidRPr="005517BB">
        <w:rPr>
          <w:rFonts w:ascii="Calibri" w:hAnsi="Calibri" w:cs="Calibri"/>
          <w:color w:val="000000"/>
        </w:rPr>
        <w:t>business continues to go from strength to strength</w:t>
      </w:r>
      <w:r w:rsidR="005517BB" w:rsidRPr="005517BB">
        <w:rPr>
          <w:rFonts w:ascii="Calibri" w:hAnsi="Calibri" w:cs="Calibri"/>
          <w:color w:val="000000"/>
        </w:rPr>
        <w:t xml:space="preserve">, benefitting from the </w:t>
      </w:r>
      <w:r w:rsidR="00431158">
        <w:rPr>
          <w:rFonts w:ascii="Calibri" w:hAnsi="Calibri" w:cs="Calibri"/>
          <w:color w:val="000000"/>
        </w:rPr>
        <w:t xml:space="preserve">increased </w:t>
      </w:r>
      <w:r w:rsidR="005517BB" w:rsidRPr="005517BB">
        <w:rPr>
          <w:rFonts w:ascii="Calibri" w:hAnsi="Calibri" w:cs="Calibri"/>
          <w:color w:val="000000"/>
        </w:rPr>
        <w:t>proximity to its supply chain.</w:t>
      </w:r>
      <w:r w:rsidR="007D0914" w:rsidRPr="005517BB">
        <w:rPr>
          <w:rFonts w:ascii="Calibri" w:hAnsi="Calibri" w:cs="Calibri"/>
          <w:color w:val="000000"/>
        </w:rPr>
        <w:t xml:space="preserve"> </w:t>
      </w:r>
    </w:p>
    <w:p w14:paraId="48B4A13C" w14:textId="77777777" w:rsidR="00A854BA" w:rsidRDefault="00A854BA" w:rsidP="00787DDC">
      <w:pPr>
        <w:spacing w:line="276" w:lineRule="auto"/>
        <w:rPr>
          <w:rFonts w:asciiTheme="minorHAnsi" w:hAnsiTheme="minorHAnsi" w:cstheme="minorHAnsi"/>
        </w:rPr>
      </w:pPr>
    </w:p>
    <w:p w14:paraId="4AEF2785" w14:textId="570410C1" w:rsidR="00704A66" w:rsidRDefault="00D370AE" w:rsidP="00787DDC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="00914F29">
        <w:rPr>
          <w:rFonts w:asciiTheme="minorHAnsi" w:hAnsiTheme="minorHAnsi" w:cstheme="minorHAnsi"/>
        </w:rPr>
        <w:t xml:space="preserve">Our </w:t>
      </w:r>
      <w:r w:rsidR="006A7E1B">
        <w:rPr>
          <w:rFonts w:asciiTheme="minorHAnsi" w:hAnsiTheme="minorHAnsi" w:cstheme="minorHAnsi"/>
        </w:rPr>
        <w:t xml:space="preserve">professional team’s </w:t>
      </w:r>
      <w:r w:rsidR="00EC5115">
        <w:rPr>
          <w:rFonts w:asciiTheme="minorHAnsi" w:hAnsiTheme="minorHAnsi" w:cstheme="minorHAnsi"/>
        </w:rPr>
        <w:t xml:space="preserve">collective </w:t>
      </w:r>
      <w:r w:rsidR="001829E0">
        <w:rPr>
          <w:rFonts w:asciiTheme="minorHAnsi" w:hAnsiTheme="minorHAnsi" w:cstheme="minorHAnsi"/>
        </w:rPr>
        <w:t>skills and experience</w:t>
      </w:r>
      <w:r w:rsidR="00EC5115">
        <w:rPr>
          <w:rFonts w:asciiTheme="minorHAnsi" w:hAnsiTheme="minorHAnsi" w:cstheme="minorHAnsi"/>
        </w:rPr>
        <w:t xml:space="preserve"> </w:t>
      </w:r>
      <w:r w:rsidR="006A7E1B">
        <w:rPr>
          <w:rFonts w:asciiTheme="minorHAnsi" w:hAnsiTheme="minorHAnsi" w:cstheme="minorHAnsi"/>
        </w:rPr>
        <w:t>come from many years</w:t>
      </w:r>
      <w:r w:rsidR="00EC5115">
        <w:rPr>
          <w:rFonts w:asciiTheme="minorHAnsi" w:hAnsiTheme="minorHAnsi" w:cstheme="minorHAnsi"/>
        </w:rPr>
        <w:t xml:space="preserve"> building</w:t>
      </w:r>
      <w:r w:rsidR="006E66B6">
        <w:rPr>
          <w:rFonts w:asciiTheme="minorHAnsi" w:hAnsiTheme="minorHAnsi" w:cstheme="minorHAnsi"/>
        </w:rPr>
        <w:t xml:space="preserve"> luxury motor yachts</w:t>
      </w:r>
      <w:r w:rsidR="00EC5115">
        <w:rPr>
          <w:rFonts w:asciiTheme="minorHAnsi" w:hAnsiTheme="minorHAnsi" w:cstheme="minorHAnsi"/>
        </w:rPr>
        <w:t xml:space="preserve"> in Plymouth</w:t>
      </w:r>
      <w:r w:rsidR="006E66B6">
        <w:rPr>
          <w:rFonts w:asciiTheme="minorHAnsi" w:hAnsiTheme="minorHAnsi" w:cstheme="minorHAnsi"/>
        </w:rPr>
        <w:t xml:space="preserve">,” says </w:t>
      </w:r>
      <w:proofErr w:type="spellStart"/>
      <w:r w:rsidR="006E66B6">
        <w:rPr>
          <w:rFonts w:asciiTheme="minorHAnsi" w:hAnsiTheme="minorHAnsi" w:cstheme="minorHAnsi"/>
        </w:rPr>
        <w:t>Setag</w:t>
      </w:r>
      <w:proofErr w:type="spellEnd"/>
      <w:r w:rsidR="006E66B6">
        <w:rPr>
          <w:rFonts w:asciiTheme="minorHAnsi" w:hAnsiTheme="minorHAnsi" w:cstheme="minorHAnsi"/>
        </w:rPr>
        <w:t xml:space="preserve"> CEO, Chris Gates. “</w:t>
      </w:r>
      <w:r w:rsidR="008F0CEB">
        <w:rPr>
          <w:rFonts w:asciiTheme="minorHAnsi" w:hAnsiTheme="minorHAnsi" w:cstheme="minorHAnsi"/>
        </w:rPr>
        <w:t xml:space="preserve">We specifically looked at where we would be best located in Plymouth, with regards to </w:t>
      </w:r>
      <w:r w:rsidR="00644C16">
        <w:rPr>
          <w:rFonts w:asciiTheme="minorHAnsi" w:hAnsiTheme="minorHAnsi" w:cstheme="minorHAnsi"/>
        </w:rPr>
        <w:t>our suppliers</w:t>
      </w:r>
      <w:r w:rsidR="00340BDF">
        <w:rPr>
          <w:rFonts w:asciiTheme="minorHAnsi" w:hAnsiTheme="minorHAnsi" w:cstheme="minorHAnsi"/>
        </w:rPr>
        <w:t xml:space="preserve"> and other marine business services.</w:t>
      </w:r>
    </w:p>
    <w:p w14:paraId="701AD21C" w14:textId="77777777" w:rsidR="00340BDF" w:rsidRDefault="00340BDF" w:rsidP="00787DDC">
      <w:pPr>
        <w:spacing w:line="276" w:lineRule="auto"/>
        <w:rPr>
          <w:rFonts w:asciiTheme="minorHAnsi" w:hAnsiTheme="minorHAnsi" w:cstheme="minorHAnsi"/>
        </w:rPr>
      </w:pPr>
    </w:p>
    <w:p w14:paraId="261CE518" w14:textId="77777777" w:rsidR="00133C94" w:rsidRDefault="00340BDF" w:rsidP="00787DDC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“MDL’s Queen Anne’s Battery</w:t>
      </w:r>
      <w:r w:rsidR="009D291D">
        <w:rPr>
          <w:rFonts w:asciiTheme="minorHAnsi" w:hAnsiTheme="minorHAnsi" w:cstheme="minorHAnsi"/>
        </w:rPr>
        <w:t xml:space="preserve"> </w:t>
      </w:r>
      <w:r w:rsidR="004F3B8F">
        <w:rPr>
          <w:rFonts w:asciiTheme="minorHAnsi" w:hAnsiTheme="minorHAnsi" w:cstheme="minorHAnsi"/>
        </w:rPr>
        <w:t>was</w:t>
      </w:r>
      <w:r w:rsidR="009D291D">
        <w:rPr>
          <w:rFonts w:asciiTheme="minorHAnsi" w:hAnsiTheme="minorHAnsi" w:cstheme="minorHAnsi"/>
        </w:rPr>
        <w:t xml:space="preserve"> ideal</w:t>
      </w:r>
      <w:r w:rsidR="0080758A">
        <w:rPr>
          <w:rFonts w:asciiTheme="minorHAnsi" w:hAnsiTheme="minorHAnsi" w:cstheme="minorHAnsi"/>
        </w:rPr>
        <w:t xml:space="preserve">, </w:t>
      </w:r>
      <w:r w:rsidR="006042E1">
        <w:rPr>
          <w:rFonts w:asciiTheme="minorHAnsi" w:hAnsiTheme="minorHAnsi" w:cstheme="minorHAnsi"/>
        </w:rPr>
        <w:t>having established</w:t>
      </w:r>
      <w:r w:rsidR="0080758A">
        <w:rPr>
          <w:rFonts w:asciiTheme="minorHAnsi" w:hAnsiTheme="minorHAnsi" w:cstheme="minorHAnsi"/>
        </w:rPr>
        <w:t xml:space="preserve"> a</w:t>
      </w:r>
      <w:r w:rsidR="009D291D">
        <w:rPr>
          <w:rFonts w:asciiTheme="minorHAnsi" w:hAnsiTheme="minorHAnsi" w:cstheme="minorHAnsi"/>
        </w:rPr>
        <w:t xml:space="preserve"> </w:t>
      </w:r>
      <w:r w:rsidR="004F3B8F">
        <w:rPr>
          <w:rFonts w:asciiTheme="minorHAnsi" w:hAnsiTheme="minorHAnsi" w:cstheme="minorHAnsi"/>
        </w:rPr>
        <w:t>hub of marine business</w:t>
      </w:r>
      <w:r w:rsidR="006042E1">
        <w:rPr>
          <w:rFonts w:asciiTheme="minorHAnsi" w:hAnsiTheme="minorHAnsi" w:cstheme="minorHAnsi"/>
        </w:rPr>
        <w:t>es.</w:t>
      </w:r>
      <w:r w:rsidR="008A2A76">
        <w:rPr>
          <w:rFonts w:asciiTheme="minorHAnsi" w:hAnsiTheme="minorHAnsi" w:cstheme="minorHAnsi"/>
        </w:rPr>
        <w:t xml:space="preserve"> But it’s more </w:t>
      </w:r>
      <w:r w:rsidR="00D94515">
        <w:rPr>
          <w:rFonts w:asciiTheme="minorHAnsi" w:hAnsiTheme="minorHAnsi" w:cstheme="minorHAnsi"/>
        </w:rPr>
        <w:t>than just the location</w:t>
      </w:r>
      <w:r w:rsidR="001E4C3C">
        <w:rPr>
          <w:rFonts w:asciiTheme="minorHAnsi" w:hAnsiTheme="minorHAnsi" w:cstheme="minorHAnsi"/>
        </w:rPr>
        <w:t>.</w:t>
      </w:r>
      <w:r w:rsidR="00D94515">
        <w:rPr>
          <w:rFonts w:asciiTheme="minorHAnsi" w:hAnsiTheme="minorHAnsi" w:cstheme="minorHAnsi"/>
        </w:rPr>
        <w:t xml:space="preserve"> MDL’s </w:t>
      </w:r>
      <w:r w:rsidR="0078255C">
        <w:rPr>
          <w:rFonts w:asciiTheme="minorHAnsi" w:hAnsiTheme="minorHAnsi" w:cstheme="minorHAnsi"/>
        </w:rPr>
        <w:t>sustainability initiatives</w:t>
      </w:r>
      <w:r w:rsidR="009A3EF2">
        <w:rPr>
          <w:rFonts w:asciiTheme="minorHAnsi" w:hAnsiTheme="minorHAnsi" w:cstheme="minorHAnsi"/>
        </w:rPr>
        <w:t xml:space="preserve"> </w:t>
      </w:r>
      <w:r w:rsidR="00133C94">
        <w:rPr>
          <w:rFonts w:asciiTheme="minorHAnsi" w:hAnsiTheme="minorHAnsi" w:cstheme="minorHAnsi"/>
        </w:rPr>
        <w:t xml:space="preserve">were also integral to our decision. </w:t>
      </w:r>
    </w:p>
    <w:p w14:paraId="7F820314" w14:textId="77777777" w:rsidR="00FF6480" w:rsidRDefault="00FF6480" w:rsidP="00787DDC">
      <w:pPr>
        <w:spacing w:line="276" w:lineRule="auto"/>
        <w:rPr>
          <w:rFonts w:asciiTheme="minorHAnsi" w:hAnsiTheme="minorHAnsi" w:cstheme="minorHAnsi"/>
        </w:rPr>
      </w:pPr>
    </w:p>
    <w:p w14:paraId="790B6D32" w14:textId="0A400836" w:rsidR="00133C94" w:rsidRDefault="00FF6480" w:rsidP="00787DDC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="00566680">
        <w:rPr>
          <w:rFonts w:asciiTheme="minorHAnsi" w:hAnsiTheme="minorHAnsi" w:cstheme="minorHAnsi"/>
        </w:rPr>
        <w:t>We, too</w:t>
      </w:r>
      <w:r w:rsidR="00787F0F">
        <w:rPr>
          <w:rFonts w:asciiTheme="minorHAnsi" w:hAnsiTheme="minorHAnsi" w:cstheme="minorHAnsi"/>
        </w:rPr>
        <w:t>, are committed to driving positive change for the environment</w:t>
      </w:r>
      <w:r w:rsidR="00073F69">
        <w:rPr>
          <w:rFonts w:asciiTheme="minorHAnsi" w:hAnsiTheme="minorHAnsi" w:cstheme="minorHAnsi"/>
        </w:rPr>
        <w:t>. We do this by building responsib</w:t>
      </w:r>
      <w:r w:rsidR="00F12ADD">
        <w:rPr>
          <w:rFonts w:asciiTheme="minorHAnsi" w:hAnsiTheme="minorHAnsi" w:cstheme="minorHAnsi"/>
        </w:rPr>
        <w:t>le and sustainable considerations into every stage of our refits</w:t>
      </w:r>
      <w:r w:rsidR="008F3E3D">
        <w:rPr>
          <w:rFonts w:asciiTheme="minorHAnsi" w:hAnsiTheme="minorHAnsi" w:cstheme="minorHAnsi"/>
        </w:rPr>
        <w:t xml:space="preserve">. The simple </w:t>
      </w:r>
      <w:r w:rsidR="00BC7856">
        <w:rPr>
          <w:rFonts w:asciiTheme="minorHAnsi" w:hAnsiTheme="minorHAnsi" w:cstheme="minorHAnsi"/>
        </w:rPr>
        <w:t>ac</w:t>
      </w:r>
      <w:r w:rsidR="008F3E3D">
        <w:rPr>
          <w:rFonts w:asciiTheme="minorHAnsi" w:hAnsiTheme="minorHAnsi" w:cstheme="minorHAnsi"/>
        </w:rPr>
        <w:t>t of refitting an ex</w:t>
      </w:r>
      <w:r w:rsidR="006E6737">
        <w:rPr>
          <w:rFonts w:asciiTheme="minorHAnsi" w:hAnsiTheme="minorHAnsi" w:cstheme="minorHAnsi"/>
        </w:rPr>
        <w:t>i</w:t>
      </w:r>
      <w:r w:rsidR="008F3E3D">
        <w:rPr>
          <w:rFonts w:asciiTheme="minorHAnsi" w:hAnsiTheme="minorHAnsi" w:cstheme="minorHAnsi"/>
        </w:rPr>
        <w:t>sting yacht is the ultimate in upcycling.</w:t>
      </w:r>
      <w:r w:rsidR="0049326A">
        <w:rPr>
          <w:rFonts w:asciiTheme="minorHAnsi" w:hAnsiTheme="minorHAnsi" w:cstheme="minorHAnsi"/>
        </w:rPr>
        <w:t>”</w:t>
      </w:r>
    </w:p>
    <w:p w14:paraId="2A0A166E" w14:textId="77777777" w:rsidR="0049326A" w:rsidRDefault="0049326A" w:rsidP="00787DDC">
      <w:pPr>
        <w:spacing w:line="276" w:lineRule="auto"/>
        <w:rPr>
          <w:rFonts w:asciiTheme="minorHAnsi" w:hAnsiTheme="minorHAnsi" w:cstheme="minorHAnsi"/>
        </w:rPr>
      </w:pPr>
    </w:p>
    <w:p w14:paraId="279C4C4F" w14:textId="38F094EC" w:rsidR="00B84DFF" w:rsidRDefault="0049326A" w:rsidP="00787DDC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Tim Mayer, sales and marketing</w:t>
      </w:r>
      <w:r w:rsidR="00E00D86">
        <w:rPr>
          <w:rFonts w:asciiTheme="minorHAnsi" w:hAnsiTheme="minorHAnsi" w:cstheme="minorHAnsi"/>
        </w:rPr>
        <w:t xml:space="preserve"> director</w:t>
      </w:r>
      <w:r>
        <w:rPr>
          <w:rFonts w:asciiTheme="minorHAnsi" w:hAnsiTheme="minorHAnsi" w:cstheme="minorHAnsi"/>
        </w:rPr>
        <w:t xml:space="preserve"> at MDL comments: “We’re truly delighted to </w:t>
      </w:r>
      <w:r w:rsidR="001A3ADB">
        <w:rPr>
          <w:rFonts w:asciiTheme="minorHAnsi" w:hAnsiTheme="minorHAnsi" w:cstheme="minorHAnsi"/>
        </w:rPr>
        <w:t xml:space="preserve">welcome </w:t>
      </w:r>
      <w:proofErr w:type="spellStart"/>
      <w:r w:rsidR="001A3ADB">
        <w:rPr>
          <w:rFonts w:asciiTheme="minorHAnsi" w:hAnsiTheme="minorHAnsi" w:cstheme="minorHAnsi"/>
        </w:rPr>
        <w:t>Setag</w:t>
      </w:r>
      <w:proofErr w:type="spellEnd"/>
      <w:r w:rsidR="001A3ADB">
        <w:rPr>
          <w:rFonts w:asciiTheme="minorHAnsi" w:hAnsiTheme="minorHAnsi" w:cstheme="minorHAnsi"/>
        </w:rPr>
        <w:t xml:space="preserve"> Yachts </w:t>
      </w:r>
      <w:r w:rsidR="00F86572">
        <w:rPr>
          <w:rFonts w:asciiTheme="minorHAnsi" w:hAnsiTheme="minorHAnsi" w:cstheme="minorHAnsi"/>
        </w:rPr>
        <w:t xml:space="preserve">as a tenant at our </w:t>
      </w:r>
      <w:r w:rsidR="001A3ADB">
        <w:rPr>
          <w:rFonts w:asciiTheme="minorHAnsi" w:hAnsiTheme="minorHAnsi" w:cstheme="minorHAnsi"/>
        </w:rPr>
        <w:t>Queen Anne’s Battery</w:t>
      </w:r>
      <w:r w:rsidR="00F86572">
        <w:rPr>
          <w:rFonts w:asciiTheme="minorHAnsi" w:hAnsiTheme="minorHAnsi" w:cstheme="minorHAnsi"/>
        </w:rPr>
        <w:t xml:space="preserve"> marina</w:t>
      </w:r>
      <w:r w:rsidR="00BE7E8D">
        <w:rPr>
          <w:rFonts w:asciiTheme="minorHAnsi" w:hAnsiTheme="minorHAnsi" w:cstheme="minorHAnsi"/>
        </w:rPr>
        <w:t xml:space="preserve">. </w:t>
      </w:r>
      <w:r w:rsidR="00DA329B">
        <w:rPr>
          <w:rFonts w:asciiTheme="minorHAnsi" w:hAnsiTheme="minorHAnsi" w:cstheme="minorHAnsi"/>
        </w:rPr>
        <w:t>As a business, its</w:t>
      </w:r>
      <w:r w:rsidR="00BE7E8D">
        <w:rPr>
          <w:rFonts w:asciiTheme="minorHAnsi" w:hAnsiTheme="minorHAnsi" w:cstheme="minorHAnsi"/>
        </w:rPr>
        <w:t xml:space="preserve"> </w:t>
      </w:r>
      <w:r w:rsidR="00E474F1">
        <w:rPr>
          <w:rFonts w:asciiTheme="minorHAnsi" w:hAnsiTheme="minorHAnsi" w:cstheme="minorHAnsi"/>
        </w:rPr>
        <w:t>core value</w:t>
      </w:r>
      <w:r w:rsidR="00876175">
        <w:rPr>
          <w:rFonts w:asciiTheme="minorHAnsi" w:hAnsiTheme="minorHAnsi" w:cstheme="minorHAnsi"/>
        </w:rPr>
        <w:t xml:space="preserve">s </w:t>
      </w:r>
      <w:r w:rsidR="009D2C9C">
        <w:rPr>
          <w:rFonts w:asciiTheme="minorHAnsi" w:hAnsiTheme="minorHAnsi" w:cstheme="minorHAnsi"/>
        </w:rPr>
        <w:t xml:space="preserve">with regards to the environment </w:t>
      </w:r>
      <w:r w:rsidR="00E474F1">
        <w:rPr>
          <w:rFonts w:asciiTheme="minorHAnsi" w:hAnsiTheme="minorHAnsi" w:cstheme="minorHAnsi"/>
        </w:rPr>
        <w:t>align</w:t>
      </w:r>
      <w:r w:rsidR="004170E0">
        <w:rPr>
          <w:rFonts w:asciiTheme="minorHAnsi" w:hAnsiTheme="minorHAnsi" w:cstheme="minorHAnsi"/>
        </w:rPr>
        <w:t xml:space="preserve"> so well</w:t>
      </w:r>
      <w:r w:rsidR="00E474F1">
        <w:rPr>
          <w:rFonts w:asciiTheme="minorHAnsi" w:hAnsiTheme="minorHAnsi" w:cstheme="minorHAnsi"/>
        </w:rPr>
        <w:t xml:space="preserve"> </w:t>
      </w:r>
      <w:r w:rsidR="003E6C01">
        <w:rPr>
          <w:rFonts w:asciiTheme="minorHAnsi" w:hAnsiTheme="minorHAnsi" w:cstheme="minorHAnsi"/>
        </w:rPr>
        <w:t>with our</w:t>
      </w:r>
      <w:r w:rsidR="00C54F8F">
        <w:rPr>
          <w:rFonts w:asciiTheme="minorHAnsi" w:hAnsiTheme="minorHAnsi" w:cstheme="minorHAnsi"/>
        </w:rPr>
        <w:t xml:space="preserve"> own</w:t>
      </w:r>
      <w:r w:rsidR="004170E0">
        <w:rPr>
          <w:rFonts w:asciiTheme="minorHAnsi" w:hAnsiTheme="minorHAnsi" w:cstheme="minorHAnsi"/>
        </w:rPr>
        <w:t>.</w:t>
      </w:r>
      <w:r w:rsidR="003E6C01">
        <w:rPr>
          <w:rFonts w:asciiTheme="minorHAnsi" w:hAnsiTheme="minorHAnsi" w:cstheme="minorHAnsi"/>
        </w:rPr>
        <w:t xml:space="preserve"> </w:t>
      </w:r>
    </w:p>
    <w:p w14:paraId="4BF97F3D" w14:textId="77777777" w:rsidR="00B84DFF" w:rsidRDefault="00B84DFF" w:rsidP="00787DDC">
      <w:pPr>
        <w:spacing w:line="276" w:lineRule="auto"/>
        <w:rPr>
          <w:rFonts w:asciiTheme="minorHAnsi" w:hAnsiTheme="minorHAnsi" w:cstheme="minorHAnsi"/>
        </w:rPr>
      </w:pPr>
    </w:p>
    <w:p w14:paraId="082CD340" w14:textId="008DEE9D" w:rsidR="00B84DFF" w:rsidRDefault="00B84DFF" w:rsidP="00787DDC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“</w:t>
      </w:r>
      <w:proofErr w:type="spellStart"/>
      <w:r w:rsidR="00557F73">
        <w:rPr>
          <w:rFonts w:asciiTheme="minorHAnsi" w:hAnsiTheme="minorHAnsi" w:cstheme="minorHAnsi"/>
        </w:rPr>
        <w:t>Setag</w:t>
      </w:r>
      <w:proofErr w:type="spellEnd"/>
      <w:r w:rsidR="00557F73">
        <w:rPr>
          <w:rFonts w:asciiTheme="minorHAnsi" w:hAnsiTheme="minorHAnsi" w:cstheme="minorHAnsi"/>
        </w:rPr>
        <w:t xml:space="preserve"> will also be exhibiting at </w:t>
      </w:r>
      <w:r w:rsidR="00743302">
        <w:rPr>
          <w:rFonts w:asciiTheme="minorHAnsi" w:hAnsiTheme="minorHAnsi" w:cstheme="minorHAnsi"/>
        </w:rPr>
        <w:t>our Green Tech Boat Show in June</w:t>
      </w:r>
      <w:r w:rsidR="007D720B">
        <w:rPr>
          <w:rFonts w:asciiTheme="minorHAnsi" w:hAnsiTheme="minorHAnsi" w:cstheme="minorHAnsi"/>
        </w:rPr>
        <w:t>.</w:t>
      </w:r>
      <w:r w:rsidR="00743302">
        <w:rPr>
          <w:rFonts w:asciiTheme="minorHAnsi" w:hAnsiTheme="minorHAnsi" w:cstheme="minorHAnsi"/>
        </w:rPr>
        <w:t xml:space="preserve"> </w:t>
      </w:r>
      <w:r w:rsidR="00C54F8F">
        <w:rPr>
          <w:rFonts w:asciiTheme="minorHAnsi" w:hAnsiTheme="minorHAnsi" w:cstheme="minorHAnsi"/>
        </w:rPr>
        <w:t xml:space="preserve">It will be showcasing how </w:t>
      </w:r>
      <w:r w:rsidR="00787DDC">
        <w:rPr>
          <w:rFonts w:asciiTheme="minorHAnsi" w:hAnsiTheme="minorHAnsi" w:cstheme="minorHAnsi"/>
        </w:rPr>
        <w:t xml:space="preserve">it </w:t>
      </w:r>
      <w:r w:rsidR="00B64061">
        <w:rPr>
          <w:rFonts w:asciiTheme="minorHAnsi" w:hAnsiTheme="minorHAnsi" w:cstheme="minorHAnsi"/>
        </w:rPr>
        <w:t>raise</w:t>
      </w:r>
      <w:r w:rsidR="00743302">
        <w:rPr>
          <w:rFonts w:asciiTheme="minorHAnsi" w:hAnsiTheme="minorHAnsi" w:cstheme="minorHAnsi"/>
        </w:rPr>
        <w:t>s</w:t>
      </w:r>
      <w:r w:rsidR="00B64061">
        <w:rPr>
          <w:rFonts w:asciiTheme="minorHAnsi" w:hAnsiTheme="minorHAnsi" w:cstheme="minorHAnsi"/>
        </w:rPr>
        <w:t xml:space="preserve"> the concept of ‘refit’ to a new level</w:t>
      </w:r>
      <w:r w:rsidR="00876175">
        <w:rPr>
          <w:rFonts w:asciiTheme="minorHAnsi" w:hAnsiTheme="minorHAnsi" w:cstheme="minorHAnsi"/>
        </w:rPr>
        <w:t xml:space="preserve"> to </w:t>
      </w:r>
      <w:r w:rsidR="00B64061">
        <w:rPr>
          <w:rFonts w:asciiTheme="minorHAnsi" w:hAnsiTheme="minorHAnsi" w:cstheme="minorHAnsi"/>
        </w:rPr>
        <w:t>encourag</w:t>
      </w:r>
      <w:r w:rsidR="00876175">
        <w:rPr>
          <w:rFonts w:asciiTheme="minorHAnsi" w:hAnsiTheme="minorHAnsi" w:cstheme="minorHAnsi"/>
        </w:rPr>
        <w:t>e</w:t>
      </w:r>
      <w:r w:rsidR="00B64061">
        <w:rPr>
          <w:rFonts w:asciiTheme="minorHAnsi" w:hAnsiTheme="minorHAnsi" w:cstheme="minorHAnsi"/>
        </w:rPr>
        <w:t xml:space="preserve"> </w:t>
      </w:r>
      <w:r w:rsidR="005370CC">
        <w:rPr>
          <w:rFonts w:asciiTheme="minorHAnsi" w:hAnsiTheme="minorHAnsi" w:cstheme="minorHAnsi"/>
        </w:rPr>
        <w:t xml:space="preserve">more people to </w:t>
      </w:r>
      <w:r w:rsidR="004170E0">
        <w:rPr>
          <w:rFonts w:asciiTheme="minorHAnsi" w:hAnsiTheme="minorHAnsi" w:cstheme="minorHAnsi"/>
        </w:rPr>
        <w:t xml:space="preserve">experience the boating lifestyle on </w:t>
      </w:r>
      <w:r w:rsidR="00876175">
        <w:rPr>
          <w:rFonts w:asciiTheme="minorHAnsi" w:hAnsiTheme="minorHAnsi" w:cstheme="minorHAnsi"/>
        </w:rPr>
        <w:t xml:space="preserve">a </w:t>
      </w:r>
      <w:proofErr w:type="gramStart"/>
      <w:r w:rsidR="004170E0">
        <w:rPr>
          <w:rFonts w:asciiTheme="minorHAnsi" w:hAnsiTheme="minorHAnsi" w:cstheme="minorHAnsi"/>
        </w:rPr>
        <w:t>pre-owned</w:t>
      </w:r>
      <w:proofErr w:type="gramEnd"/>
      <w:r w:rsidR="004170E0">
        <w:rPr>
          <w:rFonts w:asciiTheme="minorHAnsi" w:hAnsiTheme="minorHAnsi" w:cstheme="minorHAnsi"/>
        </w:rPr>
        <w:t xml:space="preserve"> yacht, helping to make boating more sustaina</w:t>
      </w:r>
      <w:r>
        <w:rPr>
          <w:rFonts w:asciiTheme="minorHAnsi" w:hAnsiTheme="minorHAnsi" w:cstheme="minorHAnsi"/>
        </w:rPr>
        <w:t>ble.</w:t>
      </w:r>
      <w:r w:rsidR="00557F73">
        <w:rPr>
          <w:rFonts w:asciiTheme="minorHAnsi" w:hAnsiTheme="minorHAnsi" w:cstheme="minorHAnsi"/>
        </w:rPr>
        <w:t>”</w:t>
      </w:r>
    </w:p>
    <w:p w14:paraId="00115D0B" w14:textId="74E35CE1" w:rsidR="009D2C9C" w:rsidRPr="009D2C9C" w:rsidRDefault="009D2C9C" w:rsidP="00787DDC">
      <w:pPr>
        <w:spacing w:line="276" w:lineRule="auto"/>
        <w:rPr>
          <w:rFonts w:asciiTheme="minorHAnsi" w:hAnsiTheme="minorHAnsi" w:cstheme="minorHAnsi"/>
        </w:rPr>
      </w:pPr>
    </w:p>
    <w:p w14:paraId="757222D3" w14:textId="19169F57" w:rsidR="00DF3AD2" w:rsidRPr="00714B54" w:rsidRDefault="00460AC1" w:rsidP="00787DDC">
      <w:pPr>
        <w:spacing w:line="276" w:lineRule="auto"/>
        <w:rPr>
          <w:rFonts w:ascii="Calibri" w:hAnsi="Calibri" w:cs="Calibri"/>
          <w:color w:val="000000" w:themeColor="text1"/>
        </w:rPr>
      </w:pPr>
      <w:r w:rsidRPr="00714B54">
        <w:rPr>
          <w:rFonts w:ascii="Calibri" w:hAnsi="Calibri" w:cs="Calibri"/>
          <w:color w:val="000000" w:themeColor="text1"/>
        </w:rPr>
        <w:t xml:space="preserve">Located at the entrance to Plymouth Sound with </w:t>
      </w:r>
      <w:r w:rsidR="00FB4308" w:rsidRPr="00714B54">
        <w:rPr>
          <w:rFonts w:ascii="Calibri" w:hAnsi="Calibri" w:cs="Calibri"/>
          <w:color w:val="000000" w:themeColor="text1"/>
        </w:rPr>
        <w:t xml:space="preserve">excellent access from the A38, </w:t>
      </w:r>
      <w:r w:rsidR="00DF3AD2" w:rsidRPr="00714B54">
        <w:rPr>
          <w:rFonts w:ascii="Calibri" w:hAnsi="Calibri" w:cs="Calibri"/>
          <w:color w:val="000000" w:themeColor="text1"/>
        </w:rPr>
        <w:t>Queen Anne’s Battery</w:t>
      </w:r>
      <w:r w:rsidR="00B4737D" w:rsidRPr="00714B54">
        <w:rPr>
          <w:rFonts w:ascii="Calibri" w:hAnsi="Calibri" w:cs="Calibri"/>
          <w:color w:val="000000" w:themeColor="text1"/>
        </w:rPr>
        <w:t xml:space="preserve"> has 235 berths </w:t>
      </w:r>
      <w:r w:rsidR="00296E90" w:rsidRPr="00714B54">
        <w:rPr>
          <w:rFonts w:ascii="Calibri" w:hAnsi="Calibri" w:cs="Calibri"/>
          <w:color w:val="000000" w:themeColor="text1"/>
        </w:rPr>
        <w:t xml:space="preserve">for boats up to 18m. </w:t>
      </w:r>
      <w:r w:rsidR="00C76FEC" w:rsidRPr="00714B54">
        <w:rPr>
          <w:rFonts w:ascii="Calibri" w:hAnsi="Calibri" w:cs="Calibri"/>
          <w:color w:val="000000" w:themeColor="text1"/>
        </w:rPr>
        <w:t>There is a wide range of marine trades</w:t>
      </w:r>
      <w:r w:rsidR="001313A4" w:rsidRPr="00714B54">
        <w:rPr>
          <w:rFonts w:ascii="Calibri" w:hAnsi="Calibri" w:cs="Calibri"/>
          <w:color w:val="000000" w:themeColor="text1"/>
        </w:rPr>
        <w:t xml:space="preserve"> on site including</w:t>
      </w:r>
      <w:r w:rsidR="00C76FEC" w:rsidRPr="00714B54">
        <w:rPr>
          <w:rFonts w:ascii="Calibri" w:hAnsi="Calibri" w:cs="Calibri"/>
          <w:color w:val="000000" w:themeColor="text1"/>
        </w:rPr>
        <w:t xml:space="preserve"> marine electronics, riggers, GRP repairs and engineers</w:t>
      </w:r>
      <w:r w:rsidR="001313A4" w:rsidRPr="00714B54">
        <w:rPr>
          <w:rFonts w:ascii="Calibri" w:hAnsi="Calibri" w:cs="Calibri"/>
          <w:color w:val="000000" w:themeColor="text1"/>
        </w:rPr>
        <w:t xml:space="preserve">. </w:t>
      </w:r>
      <w:r w:rsidR="0084456E" w:rsidRPr="00714B54">
        <w:rPr>
          <w:rFonts w:ascii="Calibri" w:hAnsi="Calibri" w:cs="Calibri"/>
          <w:color w:val="000000" w:themeColor="text1"/>
        </w:rPr>
        <w:t>With</w:t>
      </w:r>
      <w:r w:rsidR="00C76FEC" w:rsidRPr="00714B54">
        <w:rPr>
          <w:rFonts w:ascii="Calibri" w:hAnsi="Calibri" w:cs="Calibri"/>
          <w:color w:val="000000" w:themeColor="text1"/>
        </w:rPr>
        <w:t xml:space="preserve"> a 40-ton Wise hoist, allowing boats to be launched seven days a week, and plenty of storage ashore</w:t>
      </w:r>
      <w:r w:rsidR="0084456E" w:rsidRPr="00714B54">
        <w:rPr>
          <w:rFonts w:ascii="Calibri" w:hAnsi="Calibri" w:cs="Calibri"/>
          <w:color w:val="000000" w:themeColor="text1"/>
        </w:rPr>
        <w:t xml:space="preserve">, the marina offers </w:t>
      </w:r>
      <w:r w:rsidR="00DC3BFE" w:rsidRPr="00714B54">
        <w:rPr>
          <w:rFonts w:ascii="Calibri" w:hAnsi="Calibri" w:cs="Calibri"/>
          <w:color w:val="000000" w:themeColor="text1"/>
        </w:rPr>
        <w:t>exceptional</w:t>
      </w:r>
      <w:r w:rsidR="0084456E" w:rsidRPr="00714B54">
        <w:rPr>
          <w:rFonts w:ascii="Calibri" w:hAnsi="Calibri" w:cs="Calibri"/>
          <w:color w:val="000000" w:themeColor="text1"/>
        </w:rPr>
        <w:t xml:space="preserve"> boat repair and maintenance facilities for businesses</w:t>
      </w:r>
      <w:r w:rsidR="00E05704" w:rsidRPr="00714B54">
        <w:rPr>
          <w:rFonts w:ascii="Calibri" w:hAnsi="Calibri" w:cs="Calibri"/>
          <w:color w:val="000000" w:themeColor="text1"/>
        </w:rPr>
        <w:t xml:space="preserve"> and berth holders alike.</w:t>
      </w:r>
    </w:p>
    <w:p w14:paraId="67D7817C" w14:textId="77777777" w:rsidR="00DF3AD2" w:rsidRDefault="00DF3AD2" w:rsidP="00787DDC">
      <w:pPr>
        <w:spacing w:line="276" w:lineRule="auto"/>
        <w:rPr>
          <w:rFonts w:ascii="Calibri" w:hAnsi="Calibri" w:cs="Calibri"/>
          <w:color w:val="000000"/>
          <w:sz w:val="20"/>
          <w:szCs w:val="20"/>
        </w:rPr>
      </w:pPr>
    </w:p>
    <w:p w14:paraId="5532FAD0" w14:textId="32CC252E" w:rsidR="00DF3AD2" w:rsidRDefault="00DF3AD2" w:rsidP="00787DDC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very limited number of </w:t>
      </w:r>
      <w:r w:rsidR="00846181">
        <w:rPr>
          <w:rFonts w:ascii="Calibri" w:hAnsi="Calibri" w:cs="Calibri"/>
          <w:color w:val="000000"/>
        </w:rPr>
        <w:t>business</w:t>
      </w:r>
      <w:r>
        <w:rPr>
          <w:rFonts w:ascii="Calibri" w:hAnsi="Calibri" w:cs="Calibri"/>
          <w:color w:val="000000"/>
        </w:rPr>
        <w:t xml:space="preserve"> units are still available for companies interested in modern office space with adjacent hardstanding and/or berthing. For further information contact Tim May</w:t>
      </w:r>
      <w:r w:rsidR="00A352DF">
        <w:rPr>
          <w:rFonts w:ascii="Calibri" w:hAnsi="Calibri" w:cs="Calibri"/>
          <w:color w:val="000000"/>
        </w:rPr>
        <w:t>er</w:t>
      </w:r>
      <w:r>
        <w:rPr>
          <w:rFonts w:ascii="Calibri" w:hAnsi="Calibri" w:cs="Calibri"/>
          <w:color w:val="000000"/>
        </w:rPr>
        <w:t xml:space="preserve"> via </w:t>
      </w:r>
      <w:hyperlink r:id="rId8" w:history="1">
        <w:r w:rsidRPr="00770EDB">
          <w:rPr>
            <w:rStyle w:val="Hyperlink"/>
            <w:rFonts w:ascii="Calibri" w:hAnsi="Calibri" w:cs="Calibri"/>
          </w:rPr>
          <w:t>t.mayer@mdlmarinas.co.uk</w:t>
        </w:r>
      </w:hyperlink>
      <w:r>
        <w:rPr>
          <w:rFonts w:ascii="Calibri" w:hAnsi="Calibri" w:cs="Calibri"/>
          <w:color w:val="000000"/>
        </w:rPr>
        <w:t xml:space="preserve">. </w:t>
      </w:r>
    </w:p>
    <w:p w14:paraId="62EB6ACE" w14:textId="77777777" w:rsidR="00846181" w:rsidRDefault="00846181" w:rsidP="00787DDC">
      <w:pPr>
        <w:spacing w:line="276" w:lineRule="auto"/>
        <w:rPr>
          <w:rFonts w:ascii="Calibri" w:hAnsi="Calibri" w:cs="Calibri"/>
          <w:color w:val="000000"/>
        </w:rPr>
      </w:pPr>
    </w:p>
    <w:p w14:paraId="1FCCF094" w14:textId="77777777" w:rsidR="00DF3AD2" w:rsidRDefault="00DF3AD2" w:rsidP="00787DDC">
      <w:pPr>
        <w:spacing w:line="276" w:lineRule="auto"/>
        <w:rPr>
          <w:rStyle w:val="Hyperlink"/>
          <w:rFonts w:ascii="Calibri" w:hAnsi="Calibri" w:cs="Calibri"/>
          <w:color w:val="0563C1"/>
        </w:rPr>
      </w:pPr>
      <w:r>
        <w:rPr>
          <w:rFonts w:ascii="Calibri" w:hAnsi="Calibri" w:cs="Calibri"/>
          <w:color w:val="000000"/>
        </w:rPr>
        <w:t xml:space="preserve">For more information on MDL, its marinas, </w:t>
      </w:r>
      <w:proofErr w:type="gramStart"/>
      <w:r>
        <w:rPr>
          <w:rFonts w:ascii="Calibri" w:hAnsi="Calibri" w:cs="Calibri"/>
          <w:color w:val="000000"/>
        </w:rPr>
        <w:t>facilities</w:t>
      </w:r>
      <w:proofErr w:type="gramEnd"/>
      <w:r>
        <w:rPr>
          <w:rFonts w:ascii="Calibri" w:hAnsi="Calibri" w:cs="Calibri"/>
          <w:color w:val="000000"/>
        </w:rPr>
        <w:t xml:space="preserve"> and services visit: </w:t>
      </w:r>
      <w:hyperlink r:id="rId9" w:tooltip="http://www.mdlmarinas.co.uk/" w:history="1">
        <w:r>
          <w:rPr>
            <w:rStyle w:val="Hyperlink"/>
            <w:rFonts w:ascii="Calibri" w:hAnsi="Calibri" w:cs="Calibri"/>
            <w:color w:val="0563C1"/>
          </w:rPr>
          <w:t>www.mdlmarinas.co.uk</w:t>
        </w:r>
      </w:hyperlink>
    </w:p>
    <w:p w14:paraId="143630A4" w14:textId="77777777" w:rsidR="00DF3AD2" w:rsidRDefault="00DF3AD2" w:rsidP="00787DDC">
      <w:pPr>
        <w:spacing w:line="276" w:lineRule="auto"/>
        <w:rPr>
          <w:rStyle w:val="Hyperlink"/>
          <w:rFonts w:ascii="Calibri" w:hAnsi="Calibri" w:cs="Calibri"/>
          <w:color w:val="0563C1"/>
        </w:rPr>
      </w:pPr>
    </w:p>
    <w:p w14:paraId="00896AB5" w14:textId="6007BE72" w:rsidR="0012799F" w:rsidRPr="0012799F" w:rsidRDefault="002A1FDC" w:rsidP="00EE4D43">
      <w:pPr>
        <w:rPr>
          <w:color w:val="000000" w:themeColor="text1"/>
        </w:rPr>
      </w:pPr>
      <w:r>
        <w:rPr>
          <w:rStyle w:val="Hyperlink"/>
          <w:rFonts w:ascii="Calibri" w:hAnsi="Calibri" w:cs="Calibri"/>
          <w:color w:val="000000" w:themeColor="text1"/>
          <w:u w:val="none"/>
        </w:rPr>
        <w:t>For</w:t>
      </w:r>
      <w:r w:rsidR="0012799F">
        <w:rPr>
          <w:rStyle w:val="Hyperlink"/>
          <w:rFonts w:ascii="Calibri" w:hAnsi="Calibri" w:cs="Calibri"/>
          <w:color w:val="000000" w:themeColor="text1"/>
          <w:u w:val="none"/>
        </w:rPr>
        <w:t xml:space="preserve"> more </w:t>
      </w:r>
      <w:r>
        <w:rPr>
          <w:rStyle w:val="Hyperlink"/>
          <w:rFonts w:ascii="Calibri" w:hAnsi="Calibri" w:cs="Calibri"/>
          <w:color w:val="000000" w:themeColor="text1"/>
          <w:u w:val="none"/>
        </w:rPr>
        <w:t>information on</w:t>
      </w:r>
      <w:r w:rsidR="0012799F">
        <w:rPr>
          <w:rStyle w:val="Hyperlink"/>
          <w:rFonts w:ascii="Calibri" w:hAnsi="Calibri" w:cs="Calibri"/>
          <w:color w:val="000000" w:themeColor="text1"/>
          <w:u w:val="none"/>
        </w:rPr>
        <w:t xml:space="preserve"> </w:t>
      </w:r>
      <w:proofErr w:type="spellStart"/>
      <w:r w:rsidR="00787DDC">
        <w:rPr>
          <w:rStyle w:val="Hyperlink"/>
          <w:rFonts w:ascii="Calibri" w:hAnsi="Calibri" w:cs="Calibri"/>
          <w:color w:val="000000" w:themeColor="text1"/>
          <w:u w:val="none"/>
        </w:rPr>
        <w:t>Setag</w:t>
      </w:r>
      <w:proofErr w:type="spellEnd"/>
      <w:r w:rsidR="00787DDC">
        <w:rPr>
          <w:rStyle w:val="Hyperlink"/>
          <w:rFonts w:ascii="Calibri" w:hAnsi="Calibri" w:cs="Calibri"/>
          <w:color w:val="000000" w:themeColor="text1"/>
          <w:u w:val="none"/>
        </w:rPr>
        <w:t xml:space="preserve"> Yachts </w:t>
      </w:r>
      <w:r>
        <w:rPr>
          <w:rStyle w:val="Hyperlink"/>
          <w:rFonts w:ascii="Calibri" w:hAnsi="Calibri" w:cs="Calibri"/>
          <w:color w:val="000000" w:themeColor="text1"/>
          <w:u w:val="none"/>
        </w:rPr>
        <w:t xml:space="preserve">visit: </w:t>
      </w:r>
      <w:hyperlink r:id="rId10" w:history="1">
        <w:r w:rsidR="00DF3447" w:rsidRPr="00DF3447">
          <w:rPr>
            <w:rStyle w:val="Hyperlink"/>
            <w:rFonts w:asciiTheme="minorHAnsi" w:hAnsiTheme="minorHAnsi" w:cstheme="minorHAnsi"/>
          </w:rPr>
          <w:t>https://setagyachts.com</w:t>
        </w:r>
      </w:hyperlink>
      <w:r w:rsidR="00DF3447">
        <w:t xml:space="preserve"> </w:t>
      </w:r>
    </w:p>
    <w:p w14:paraId="7B78AEDC" w14:textId="2CF30704" w:rsidR="00236C5C" w:rsidRPr="009B0B7F" w:rsidRDefault="00236C5C" w:rsidP="00236C5C">
      <w:pPr>
        <w:rPr>
          <w:rFonts w:ascii="Calibri" w:hAnsi="Calibri" w:cs="Calibri"/>
          <w:color w:val="000000"/>
        </w:rPr>
      </w:pPr>
    </w:p>
    <w:p w14:paraId="01E8D970" w14:textId="4BB56096" w:rsidR="002E4969" w:rsidRDefault="00236C5C" w:rsidP="00D1749F">
      <w:pPr>
        <w:rPr>
          <w:rFonts w:asciiTheme="minorHAnsi" w:hAnsiTheme="minorHAnsi" w:cstheme="minorHAnsi"/>
          <w:b/>
          <w:bCs/>
          <w:color w:val="000000"/>
        </w:rPr>
      </w:pPr>
      <w:r w:rsidRPr="00236C5C">
        <w:rPr>
          <w:rFonts w:asciiTheme="minorHAnsi" w:hAnsiTheme="minorHAnsi" w:cstheme="minorHAnsi"/>
          <w:b/>
          <w:bCs/>
          <w:color w:val="000000"/>
        </w:rPr>
        <w:t>Ends</w:t>
      </w:r>
      <w:r w:rsidR="00123692" w:rsidRPr="00236C5C">
        <w:rPr>
          <w:rFonts w:asciiTheme="minorHAnsi" w:hAnsiTheme="minorHAnsi" w:cstheme="minorHAnsi"/>
          <w:b/>
          <w:bCs/>
          <w:color w:val="000000"/>
        </w:rPr>
        <w:t> </w:t>
      </w:r>
    </w:p>
    <w:p w14:paraId="2CDDC781" w14:textId="77777777" w:rsidR="00DF3447" w:rsidRPr="00DF3447" w:rsidRDefault="00DF3447" w:rsidP="00D1749F">
      <w:pPr>
        <w:rPr>
          <w:rFonts w:asciiTheme="minorHAnsi" w:hAnsiTheme="minorHAnsi" w:cstheme="minorHAnsi"/>
          <w:b/>
          <w:bCs/>
          <w:color w:val="000000"/>
        </w:rPr>
      </w:pPr>
    </w:p>
    <w:p w14:paraId="4F077BAF" w14:textId="217789A9" w:rsidR="00D1749F" w:rsidRPr="00FC599C" w:rsidRDefault="00D1749F" w:rsidP="00D1749F">
      <w:pPr>
        <w:rPr>
          <w:rFonts w:ascii="Calibri" w:hAnsi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Notes for editors:</w:t>
      </w:r>
    </w:p>
    <w:p w14:paraId="6D20BED0" w14:textId="77777777" w:rsidR="00D1749F" w:rsidRDefault="00D1749F" w:rsidP="00D1749F">
      <w:pPr>
        <w:rPr>
          <w:rFonts w:ascii="Calibri" w:hAnsi="Calibri" w:cs="Calibri"/>
          <w:color w:val="000000"/>
        </w:rPr>
      </w:pPr>
    </w:p>
    <w:p w14:paraId="1C453464" w14:textId="77777777" w:rsidR="00D1749F" w:rsidRDefault="00D1749F" w:rsidP="00D1749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MDL Marinas Group Ltd</w:t>
      </w:r>
    </w:p>
    <w:p w14:paraId="25F79980" w14:textId="77777777" w:rsidR="00D1749F" w:rsidRDefault="00D1749F" w:rsidP="00D1749F">
      <w:pPr>
        <w:numPr>
          <w:ilvl w:val="0"/>
          <w:numId w:val="5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MDL Marinas Group is the UK’s leading marina and water-based leisure provider and one of Europe’s largest marina groups, offering members over 120 destinations to cruise to in the UK, France and Spain. Currently MDL Marinas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Fonts w:ascii="Calibri Light" w:hAnsi="Calibri Light" w:cs="Calibri Light"/>
          <w:color w:val="000000" w:themeColor="text1"/>
          <w:sz w:val="20"/>
          <w:szCs w:val="20"/>
        </w:rPr>
        <w:t>manages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>
        <w:rPr>
          <w:rFonts w:ascii="Calibri Light" w:hAnsi="Calibri Light" w:cs="Calibri Light"/>
          <w:color w:val="000000"/>
          <w:sz w:val="20"/>
          <w:szCs w:val="20"/>
        </w:rPr>
        <w:t>18 UK marinas and one in Spain.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 xml:space="preserve"> </w:t>
      </w:r>
    </w:p>
    <w:p w14:paraId="26C88DAE" w14:textId="77777777" w:rsidR="00D1749F" w:rsidRDefault="00D1749F" w:rsidP="00D1749F">
      <w:pPr>
        <w:numPr>
          <w:ilvl w:val="0"/>
          <w:numId w:val="5"/>
        </w:numPr>
        <w:rPr>
          <w:rFonts w:ascii="Calibri" w:hAnsi="Calibri" w:cs="Calibri"/>
          <w:color w:val="000000"/>
        </w:rPr>
      </w:pPr>
      <w:r>
        <w:rPr>
          <w:rStyle w:val="apple-converted-space"/>
          <w:rFonts w:ascii="Calibri Light" w:hAnsi="Calibri Light" w:cs="Calibri Light"/>
          <w:sz w:val="20"/>
          <w:szCs w:val="20"/>
        </w:rPr>
        <w:t xml:space="preserve">MDL Holidays is part of the MDL Marinas Group,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offering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waterside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holidays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in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luxury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lodge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>
        <w:rPr>
          <w:rStyle w:val="apple-converted-space"/>
          <w:rFonts w:ascii="Calibri Light" w:hAnsi="Calibri Light" w:cs="Calibri Light"/>
          <w:sz w:val="20"/>
          <w:szCs w:val="20"/>
        </w:rPr>
        <w:t>and holiday park accommodation.</w:t>
      </w:r>
    </w:p>
    <w:p w14:paraId="76F01F4E" w14:textId="77777777" w:rsidR="00D1749F" w:rsidRDefault="00D1749F" w:rsidP="00D1749F">
      <w:pPr>
        <w:numPr>
          <w:ilvl w:val="0"/>
          <w:numId w:val="5"/>
        </w:numPr>
        <w:rPr>
          <w:rFonts w:ascii="Calibri" w:hAnsi="Calibri" w:cs="Calibri"/>
          <w:color w:val="000000"/>
        </w:rPr>
      </w:pP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New to the MDL Marinas Group, MDL Fitness is a range of green gyms where the fitness equipment converts human kinetic energy into electricity.</w:t>
      </w:r>
    </w:p>
    <w:p w14:paraId="74EDDE08" w14:textId="77777777" w:rsidR="00D1749F" w:rsidRDefault="00D1749F" w:rsidP="00D1749F">
      <w:pPr>
        <w:numPr>
          <w:ilvl w:val="0"/>
          <w:numId w:val="5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sz w:val="20"/>
          <w:szCs w:val="20"/>
        </w:rPr>
        <w:t>MDL Marinas Group is proud to be landlords to over 500 marine businesses, with over 260 staff delivering the unique MDL experience to all berth holders, visitors and commercial partners.</w:t>
      </w:r>
      <w:r>
        <w:rPr>
          <w:rStyle w:val="apple-converted-space"/>
          <w:rFonts w:ascii="Calibri Light" w:hAnsi="Calibri Light" w:cs="Calibri Light"/>
          <w:sz w:val="20"/>
          <w:szCs w:val="20"/>
        </w:rPr>
        <w:t xml:space="preserve"> </w:t>
      </w:r>
    </w:p>
    <w:p w14:paraId="646BCBEB" w14:textId="77777777" w:rsidR="00D1749F" w:rsidRDefault="00D1749F" w:rsidP="00D1749F">
      <w:pPr>
        <w:numPr>
          <w:ilvl w:val="0"/>
          <w:numId w:val="5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sz w:val="20"/>
          <w:szCs w:val="20"/>
        </w:rPr>
        <w:t>The company also advises on worldwide marina developments.</w:t>
      </w:r>
    </w:p>
    <w:p w14:paraId="167AEFAF" w14:textId="77777777" w:rsidR="00D1749F" w:rsidRDefault="00D1749F" w:rsidP="00D1749F">
      <w:pPr>
        <w:pStyle w:val="ListParagraph"/>
        <w:numPr>
          <w:ilvl w:val="0"/>
          <w:numId w:val="5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For more information visit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 xml:space="preserve"> </w:t>
      </w:r>
      <w:hyperlink r:id="rId11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</w:rPr>
          <w:t>www.mdlmarinas.co.uk</w:t>
        </w:r>
      </w:hyperlink>
    </w:p>
    <w:p w14:paraId="7A78ED28" w14:textId="77777777" w:rsidR="002754A6" w:rsidRDefault="002754A6" w:rsidP="002754A6"/>
    <w:p w14:paraId="629F6B60" w14:textId="77777777" w:rsidR="00DF3447" w:rsidRDefault="00DF3447" w:rsidP="002754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C2F2021" w14:textId="1CD997C0" w:rsidR="002754A6" w:rsidRDefault="003F715D" w:rsidP="002754A6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MAA</w:t>
      </w:r>
    </w:p>
    <w:p w14:paraId="1CF8316E" w14:textId="77777777" w:rsidR="00F6793A" w:rsidRDefault="00F6793A" w:rsidP="00F6793A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5477F6">
        <w:rPr>
          <w:rFonts w:asciiTheme="majorHAnsi" w:hAnsiTheme="majorHAnsi" w:cs="Arial"/>
          <w:sz w:val="20"/>
          <w:szCs w:val="20"/>
        </w:rPr>
        <w:t xml:space="preserve">MAA provides simple, no-nonsense solutions to </w:t>
      </w:r>
      <w:r>
        <w:rPr>
          <w:rFonts w:asciiTheme="majorHAnsi" w:hAnsiTheme="majorHAnsi" w:cs="Arial"/>
          <w:sz w:val="20"/>
          <w:szCs w:val="20"/>
        </w:rPr>
        <w:t xml:space="preserve">companies’ </w:t>
      </w:r>
      <w:r w:rsidRPr="005477F6">
        <w:rPr>
          <w:rFonts w:asciiTheme="majorHAnsi" w:hAnsiTheme="majorHAnsi" w:cs="Arial"/>
          <w:sz w:val="20"/>
          <w:szCs w:val="20"/>
        </w:rPr>
        <w:t xml:space="preserve">advertising, PR, media buying and </w:t>
      </w:r>
      <w:r>
        <w:rPr>
          <w:rFonts w:asciiTheme="majorHAnsi" w:hAnsiTheme="majorHAnsi" w:cs="Arial"/>
          <w:sz w:val="20"/>
          <w:szCs w:val="20"/>
        </w:rPr>
        <w:t xml:space="preserve">marketing </w:t>
      </w:r>
      <w:r w:rsidRPr="005477F6">
        <w:rPr>
          <w:rFonts w:asciiTheme="majorHAnsi" w:hAnsiTheme="majorHAnsi" w:cs="Arial"/>
          <w:sz w:val="20"/>
          <w:szCs w:val="20"/>
        </w:rPr>
        <w:t>communications needs.</w:t>
      </w:r>
    </w:p>
    <w:p w14:paraId="788D1622" w14:textId="77777777" w:rsidR="00F6793A" w:rsidRDefault="00F6793A" w:rsidP="00F6793A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5477F6">
        <w:rPr>
          <w:rFonts w:asciiTheme="majorHAnsi" w:hAnsiTheme="majorHAnsi" w:cs="Arial"/>
          <w:sz w:val="20"/>
          <w:szCs w:val="20"/>
        </w:rPr>
        <w:t>From brand development to website</w:t>
      </w:r>
      <w:r>
        <w:rPr>
          <w:rFonts w:asciiTheme="majorHAnsi" w:hAnsiTheme="majorHAnsi" w:cs="Arial"/>
          <w:sz w:val="20"/>
          <w:szCs w:val="20"/>
        </w:rPr>
        <w:t xml:space="preserve"> design</w:t>
      </w:r>
      <w:r w:rsidRPr="005477F6">
        <w:rPr>
          <w:rFonts w:asciiTheme="majorHAnsi" w:hAnsiTheme="majorHAnsi" w:cs="Arial"/>
          <w:sz w:val="20"/>
          <w:szCs w:val="20"/>
        </w:rPr>
        <w:t xml:space="preserve">, </w:t>
      </w:r>
      <w:r>
        <w:rPr>
          <w:rFonts w:asciiTheme="majorHAnsi" w:hAnsiTheme="majorHAnsi" w:cs="Arial"/>
          <w:sz w:val="20"/>
          <w:szCs w:val="20"/>
        </w:rPr>
        <w:t>digital marketing to PR</w:t>
      </w:r>
      <w:r w:rsidRPr="005477F6">
        <w:rPr>
          <w:rFonts w:asciiTheme="majorHAnsi" w:hAnsiTheme="majorHAnsi" w:cs="Arial"/>
          <w:sz w:val="20"/>
          <w:szCs w:val="20"/>
        </w:rPr>
        <w:t xml:space="preserve">, MAA offers a straightforward, knowledgeable and service-orientated approach. </w:t>
      </w:r>
    </w:p>
    <w:p w14:paraId="57971A00" w14:textId="77777777" w:rsidR="00F6793A" w:rsidRPr="005477F6" w:rsidRDefault="00F6793A" w:rsidP="00F6793A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5477F6">
        <w:rPr>
          <w:rFonts w:asciiTheme="majorHAnsi" w:hAnsiTheme="majorHAnsi" w:cs="Arial"/>
          <w:sz w:val="20"/>
          <w:szCs w:val="20"/>
        </w:rPr>
        <w:lastRenderedPageBreak/>
        <w:t>MAA is able to offer unrivalled value to help clients reach their target markets.  </w:t>
      </w:r>
    </w:p>
    <w:p w14:paraId="5ACD5162" w14:textId="77777777" w:rsidR="00F6793A" w:rsidRPr="005477F6" w:rsidRDefault="00F6793A" w:rsidP="00F6793A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0"/>
          <w:szCs w:val="20"/>
        </w:rPr>
      </w:pPr>
      <w:r w:rsidRPr="005477F6">
        <w:rPr>
          <w:rFonts w:asciiTheme="majorHAnsi" w:hAnsiTheme="majorHAnsi" w:cs="Arial"/>
          <w:sz w:val="20"/>
          <w:szCs w:val="20"/>
        </w:rPr>
        <w:t>For more information visit www.ma</w:t>
      </w:r>
      <w:r>
        <w:rPr>
          <w:rFonts w:asciiTheme="majorHAnsi" w:hAnsiTheme="majorHAnsi" w:cs="Arial"/>
          <w:sz w:val="20"/>
          <w:szCs w:val="20"/>
        </w:rPr>
        <w:t>a.</w:t>
      </w:r>
      <w:r w:rsidRPr="005477F6">
        <w:rPr>
          <w:rFonts w:asciiTheme="majorHAnsi" w:hAnsiTheme="majorHAnsi" w:cs="Arial"/>
          <w:sz w:val="20"/>
          <w:szCs w:val="20"/>
        </w:rPr>
        <w:t>agency</w:t>
      </w:r>
    </w:p>
    <w:p w14:paraId="4B891AF1" w14:textId="77777777" w:rsidR="002754A6" w:rsidRDefault="002754A6" w:rsidP="002754A6">
      <w:pPr>
        <w:pStyle w:val="ListParagraph"/>
        <w:rPr>
          <w:rFonts w:asciiTheme="majorHAnsi" w:hAnsiTheme="majorHAnsi" w:cs="Arial"/>
          <w:sz w:val="20"/>
          <w:szCs w:val="20"/>
        </w:rPr>
      </w:pPr>
    </w:p>
    <w:p w14:paraId="65DB6DCF" w14:textId="77777777" w:rsidR="002754A6" w:rsidRDefault="002754A6" w:rsidP="002754A6">
      <w:pPr>
        <w:pStyle w:val="ListParagraph"/>
        <w:rPr>
          <w:rFonts w:asciiTheme="majorHAnsi" w:hAnsiTheme="majorHAnsi" w:cs="Arial"/>
          <w:sz w:val="20"/>
          <w:szCs w:val="20"/>
        </w:rPr>
      </w:pPr>
    </w:p>
    <w:p w14:paraId="2E108B5F" w14:textId="77777777" w:rsidR="002754A6" w:rsidRDefault="002754A6" w:rsidP="002754A6">
      <w:pPr>
        <w:rPr>
          <w:rFonts w:asciiTheme="majorHAnsi" w:hAnsiTheme="majorHAnsi" w:cs="Times-Roman"/>
          <w:sz w:val="20"/>
          <w:szCs w:val="20"/>
          <w:lang w:val="en-US"/>
        </w:rPr>
      </w:pPr>
    </w:p>
    <w:p w14:paraId="4BBF87F0" w14:textId="77777777" w:rsidR="002754A6" w:rsidRPr="00920A72" w:rsidRDefault="002754A6" w:rsidP="002754A6">
      <w:pPr>
        <w:rPr>
          <w:rFonts w:asciiTheme="majorHAnsi" w:hAnsiTheme="majorHAnsi" w:cs="Times-Roman"/>
          <w:sz w:val="20"/>
          <w:szCs w:val="20"/>
          <w:lang w:val="en-US"/>
        </w:rPr>
      </w:pPr>
      <w:r w:rsidRPr="00920A72">
        <w:rPr>
          <w:rFonts w:asciiTheme="majorHAnsi" w:hAnsiTheme="majorHAnsi" w:cs="Times-Roman"/>
          <w:sz w:val="20"/>
          <w:szCs w:val="20"/>
          <w:lang w:val="en-US"/>
        </w:rPr>
        <w:t>For media enquiries, more information, product tests, or hi-res images:</w:t>
      </w:r>
    </w:p>
    <w:p w14:paraId="0DCEE685" w14:textId="77777777" w:rsidR="002754A6" w:rsidRPr="00920A72" w:rsidRDefault="002754A6" w:rsidP="002754A6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</w:p>
    <w:p w14:paraId="556E381C" w14:textId="15EDB968" w:rsidR="002754A6" w:rsidRDefault="003F715D" w:rsidP="002754A6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>
        <w:rPr>
          <w:rFonts w:asciiTheme="majorHAnsi" w:hAnsiTheme="majorHAnsi" w:cs="Times-Roman"/>
          <w:sz w:val="20"/>
          <w:szCs w:val="20"/>
          <w:lang w:val="en-US"/>
        </w:rPr>
        <w:t>MAA</w:t>
      </w:r>
    </w:p>
    <w:p w14:paraId="006B6211" w14:textId="77777777" w:rsidR="002754A6" w:rsidRPr="00920A72" w:rsidRDefault="002754A6" w:rsidP="002754A6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</w:p>
    <w:p w14:paraId="329DDC20" w14:textId="04466D3E" w:rsidR="002754A6" w:rsidRDefault="00D73BAD" w:rsidP="1EC11EEA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 w:rsidRPr="1EC11EEA">
        <w:rPr>
          <w:rFonts w:asciiTheme="majorHAnsi" w:hAnsiTheme="majorHAnsi" w:cs="Times-Roman"/>
          <w:sz w:val="20"/>
          <w:szCs w:val="20"/>
          <w:lang w:val="en-US"/>
        </w:rPr>
        <w:t xml:space="preserve">Susannah Hart                                                       </w:t>
      </w:r>
      <w:r w:rsidR="00410704">
        <w:rPr>
          <w:rFonts w:asciiTheme="majorHAnsi" w:hAnsiTheme="majorHAnsi" w:cs="Times-Roman"/>
          <w:sz w:val="20"/>
          <w:szCs w:val="20"/>
          <w:lang w:val="en-US"/>
        </w:rPr>
        <w:tab/>
      </w:r>
    </w:p>
    <w:p w14:paraId="6D128912" w14:textId="3B44F52A" w:rsidR="002754A6" w:rsidRPr="00920A72" w:rsidRDefault="002754A6" w:rsidP="1EC11EEA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 w:rsidRPr="1EC11EEA">
        <w:rPr>
          <w:rFonts w:asciiTheme="majorHAnsi" w:hAnsiTheme="majorHAnsi" w:cs="Times-Roman"/>
          <w:sz w:val="20"/>
          <w:szCs w:val="20"/>
          <w:lang w:val="en-US"/>
        </w:rPr>
        <w:t>Email</w:t>
      </w:r>
      <w:r w:rsidR="009505D6" w:rsidRPr="1EC11EEA">
        <w:rPr>
          <w:rFonts w:asciiTheme="majorHAnsi" w:hAnsiTheme="majorHAnsi" w:cs="Times-Roman"/>
          <w:sz w:val="20"/>
          <w:szCs w:val="20"/>
          <w:lang w:val="en-US"/>
        </w:rPr>
        <w:t xml:space="preserve">: </w:t>
      </w:r>
      <w:proofErr w:type="spellStart"/>
      <w:r w:rsidR="00D73BAD" w:rsidRPr="1EC11EEA">
        <w:rPr>
          <w:rFonts w:asciiTheme="majorHAnsi" w:hAnsiTheme="majorHAnsi" w:cs="Times-Roman"/>
          <w:sz w:val="20"/>
          <w:szCs w:val="20"/>
          <w:lang w:val="en-US"/>
        </w:rPr>
        <w:t>susannah</w:t>
      </w:r>
      <w:r w:rsidR="009505D6" w:rsidRPr="1EC11EEA">
        <w:rPr>
          <w:rFonts w:asciiTheme="majorHAnsi" w:hAnsiTheme="majorHAnsi" w:cs="Times-Roman"/>
          <w:sz w:val="20"/>
          <w:szCs w:val="20"/>
          <w:lang w:val="en-US"/>
        </w:rPr>
        <w:t>@maa.agency</w:t>
      </w:r>
      <w:proofErr w:type="spellEnd"/>
      <w:r w:rsidRPr="1EC11EEA">
        <w:rPr>
          <w:rFonts w:asciiTheme="majorHAnsi" w:hAnsiTheme="majorHAnsi" w:cs="Times-Roman"/>
          <w:sz w:val="20"/>
          <w:szCs w:val="20"/>
          <w:lang w:val="en-US"/>
        </w:rPr>
        <w:t xml:space="preserve">                               </w:t>
      </w:r>
      <w:r w:rsidR="00410704">
        <w:rPr>
          <w:rFonts w:asciiTheme="majorHAnsi" w:hAnsiTheme="majorHAnsi" w:cs="Times-Roman"/>
          <w:sz w:val="20"/>
          <w:szCs w:val="20"/>
          <w:lang w:val="en-US"/>
        </w:rPr>
        <w:tab/>
      </w:r>
      <w:r w:rsidR="00410704">
        <w:rPr>
          <w:rFonts w:asciiTheme="majorHAnsi" w:hAnsiTheme="majorHAnsi" w:cs="Times-Roman"/>
          <w:sz w:val="20"/>
          <w:szCs w:val="20"/>
          <w:lang w:val="en-US"/>
        </w:rPr>
        <w:tab/>
      </w:r>
    </w:p>
    <w:p w14:paraId="7B216DE3" w14:textId="48BDFAA2" w:rsidR="002754A6" w:rsidRPr="00920A72" w:rsidRDefault="002754A6" w:rsidP="1EC11EEA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 w:rsidRPr="1EC11EEA">
        <w:rPr>
          <w:rFonts w:asciiTheme="majorHAnsi" w:hAnsiTheme="majorHAnsi" w:cs="Times-Roman"/>
          <w:sz w:val="20"/>
          <w:szCs w:val="20"/>
          <w:lang w:val="en-US"/>
        </w:rPr>
        <w:t xml:space="preserve">Tel: +44 (0) 23 9252 2044.                                       </w:t>
      </w:r>
      <w:r w:rsidR="00410704">
        <w:rPr>
          <w:rFonts w:asciiTheme="majorHAnsi" w:hAnsiTheme="majorHAnsi" w:cs="Times-Roman"/>
          <w:sz w:val="20"/>
          <w:szCs w:val="20"/>
          <w:lang w:val="en-US"/>
        </w:rPr>
        <w:tab/>
      </w:r>
      <w:r w:rsidR="00410704">
        <w:rPr>
          <w:rFonts w:asciiTheme="majorHAnsi" w:hAnsiTheme="majorHAnsi" w:cs="Times-Roman"/>
          <w:sz w:val="20"/>
          <w:szCs w:val="20"/>
          <w:lang w:val="en-US"/>
        </w:rPr>
        <w:tab/>
      </w:r>
    </w:p>
    <w:p w14:paraId="4C8186BD" w14:textId="77777777" w:rsidR="002754A6" w:rsidRDefault="002754A6" w:rsidP="002754A6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</w:p>
    <w:p w14:paraId="426DE477" w14:textId="77777777" w:rsidR="002754A6" w:rsidRPr="005477F6" w:rsidRDefault="002754A6" w:rsidP="002754A6">
      <w:pPr>
        <w:pStyle w:val="ListParagraph"/>
        <w:rPr>
          <w:rFonts w:asciiTheme="majorHAnsi" w:hAnsiTheme="majorHAnsi" w:cs="Arial"/>
          <w:sz w:val="20"/>
          <w:szCs w:val="20"/>
        </w:rPr>
      </w:pPr>
    </w:p>
    <w:p w14:paraId="42AB38AE" w14:textId="77777777" w:rsidR="008504E8" w:rsidRDefault="008504E8"/>
    <w:p w14:paraId="00E39A01" w14:textId="2249A22F" w:rsidR="00356541" w:rsidRDefault="00356541"/>
    <w:sectPr w:rsidR="00356541" w:rsidSect="005558E2">
      <w:headerReference w:type="default" r:id="rId12"/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07AF3" w14:textId="77777777" w:rsidR="005A466D" w:rsidRDefault="005A466D" w:rsidP="002754A6">
      <w:r>
        <w:separator/>
      </w:r>
    </w:p>
  </w:endnote>
  <w:endnote w:type="continuationSeparator" w:id="0">
    <w:p w14:paraId="0E3DB2A4" w14:textId="77777777" w:rsidR="005A466D" w:rsidRDefault="005A466D" w:rsidP="0027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andon Text Bold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9CCB0" w14:textId="77777777" w:rsidR="002754A6" w:rsidRPr="00635BCC" w:rsidRDefault="002754A6" w:rsidP="002754A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3A1C95" wp14:editId="1F674C42">
              <wp:simplePos x="0" y="0"/>
              <wp:positionH relativeFrom="column">
                <wp:posOffset>4800600</wp:posOffset>
              </wp:positionH>
              <wp:positionV relativeFrom="paragraph">
                <wp:posOffset>25400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F37944" w14:textId="77777777" w:rsidR="00A4471A" w:rsidRPr="003B1546" w:rsidRDefault="00A4471A" w:rsidP="00A4471A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3B154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20D1209D" w14:textId="3A801EDD" w:rsidR="002754A6" w:rsidRPr="00635BCC" w:rsidRDefault="00A4471A" w:rsidP="00A4471A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3B1546">
                            <w:rPr>
                              <w:rFonts w:asciiTheme="majorHAnsi" w:eastAsiaTheme="minorEastAsia" w:hAnsiTheme="majorHAnsi" w:cstheme="majorHAnsi"/>
                              <w:noProof/>
                              <w:color w:val="000000"/>
                              <w:sz w:val="16"/>
                              <w:szCs w:val="16"/>
                            </w:rPr>
                            <w:t>Units SF1-2, Endeavour Quay, Mumby Road, Gosport, PO12 1AH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3A1C9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78pt;margin-top:2pt;width:126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" filled="f" stroked="f">
              <v:textbox>
                <w:txbxContent>
                  <w:p w14:paraId="7FF37944" w14:textId="77777777" w:rsidR="00A4471A" w:rsidRPr="003B1546" w:rsidRDefault="00A4471A" w:rsidP="00A4471A">
                    <w:pPr>
                      <w:jc w:val="right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3B154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MAA</w:t>
                    </w:r>
                  </w:p>
                  <w:p w14:paraId="20D1209D" w14:textId="3A801EDD" w:rsidR="002754A6" w:rsidRPr="00635BCC" w:rsidRDefault="00A4471A" w:rsidP="00A4471A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3B1546">
                      <w:rPr>
                        <w:rFonts w:asciiTheme="majorHAnsi" w:eastAsiaTheme="minorEastAsia" w:hAnsiTheme="majorHAnsi" w:cstheme="majorHAnsi"/>
                        <w:noProof/>
                        <w:color w:val="000000"/>
                        <w:sz w:val="16"/>
                        <w:szCs w:val="16"/>
                      </w:rPr>
                      <w:t>Units SF1-2, Endeavour Quay, Mumby Road, Gosport, PO12 1AH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588E6BF4" w14:textId="07386F65" w:rsidR="002754A6" w:rsidRPr="00635BCC" w:rsidRDefault="002754A6" w:rsidP="002754A6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proofErr w:type="spellStart"/>
    <w:r w:rsidR="0015014A">
      <w:rPr>
        <w:rFonts w:asciiTheme="majorHAnsi" w:hAnsiTheme="majorHAnsi"/>
        <w:sz w:val="16"/>
        <w:szCs w:val="16"/>
      </w:rPr>
      <w:t>susannah</w:t>
    </w:r>
    <w:r w:rsidRPr="00635BCC">
      <w:rPr>
        <w:rFonts w:asciiTheme="majorHAnsi" w:hAnsiTheme="majorHAnsi"/>
        <w:sz w:val="16"/>
        <w:szCs w:val="16"/>
      </w:rPr>
      <w:t>@</w:t>
    </w:r>
    <w:r w:rsidR="009505D6">
      <w:rPr>
        <w:rFonts w:asciiTheme="majorHAnsi" w:hAnsiTheme="majorHAnsi"/>
        <w:sz w:val="16"/>
        <w:szCs w:val="16"/>
      </w:rPr>
      <w:t>maa.agency</w:t>
    </w:r>
    <w:proofErr w:type="spellEnd"/>
  </w:p>
  <w:p w14:paraId="6AD05EAF" w14:textId="3108DA51" w:rsidR="002754A6" w:rsidRPr="00635BCC" w:rsidRDefault="009505D6" w:rsidP="002754A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www.maa.agency</w:t>
    </w:r>
  </w:p>
  <w:p w14:paraId="56CD40C1" w14:textId="77777777" w:rsidR="002754A6" w:rsidRPr="00635BCC" w:rsidRDefault="002754A6" w:rsidP="002754A6">
    <w:pPr>
      <w:pStyle w:val="Footer"/>
    </w:pPr>
  </w:p>
  <w:p w14:paraId="65FBF372" w14:textId="77777777" w:rsidR="002754A6" w:rsidRDefault="00275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FD158" w14:textId="77777777" w:rsidR="005A466D" w:rsidRDefault="005A466D" w:rsidP="002754A6">
      <w:r>
        <w:separator/>
      </w:r>
    </w:p>
  </w:footnote>
  <w:footnote w:type="continuationSeparator" w:id="0">
    <w:p w14:paraId="47C10D54" w14:textId="77777777" w:rsidR="005A466D" w:rsidRDefault="005A466D" w:rsidP="00275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68E9" w14:textId="3935C04F" w:rsidR="002754A6" w:rsidRDefault="0082420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F3B6A3E" wp14:editId="64C3F90B">
          <wp:simplePos x="0" y="0"/>
          <wp:positionH relativeFrom="column">
            <wp:posOffset>4936067</wp:posOffset>
          </wp:positionH>
          <wp:positionV relativeFrom="paragraph">
            <wp:posOffset>-9313</wp:posOffset>
          </wp:positionV>
          <wp:extent cx="1348840" cy="45279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549" cy="466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4A6">
      <w:rPr>
        <w:rFonts w:asciiTheme="majorHAnsi" w:hAnsiTheme="majorHAnsi" w:cs="Arial"/>
        <w:b/>
        <w:bCs/>
        <w:noProof/>
        <w:spacing w:val="160"/>
        <w:sz w:val="32"/>
        <w:szCs w:val="32"/>
      </w:rPr>
      <w:drawing>
        <wp:anchor distT="0" distB="0" distL="114300" distR="114300" simplePos="0" relativeHeight="251659264" behindDoc="1" locked="0" layoutInCell="1" allowOverlap="1" wp14:anchorId="0415C25D" wp14:editId="3D5C93C6">
          <wp:simplePos x="0" y="0"/>
          <wp:positionH relativeFrom="column">
            <wp:posOffset>-203200</wp:posOffset>
          </wp:positionH>
          <wp:positionV relativeFrom="paragraph">
            <wp:posOffset>-246168</wp:posOffset>
          </wp:positionV>
          <wp:extent cx="750993" cy="909654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DL_MARINAS_LOGO_VERTICAL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93" cy="909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B4B372" w14:textId="063ABCA9" w:rsidR="002754A6" w:rsidRDefault="002754A6">
    <w:pPr>
      <w:pStyle w:val="Header"/>
    </w:pPr>
  </w:p>
  <w:p w14:paraId="16644BFB" w14:textId="172649D0" w:rsidR="002754A6" w:rsidRDefault="002754A6">
    <w:pPr>
      <w:pStyle w:val="Header"/>
    </w:pPr>
  </w:p>
  <w:p w14:paraId="32EA6610" w14:textId="655A41D0" w:rsidR="002754A6" w:rsidRDefault="002754A6">
    <w:pPr>
      <w:pStyle w:val="Header"/>
    </w:pPr>
  </w:p>
  <w:p w14:paraId="2926B7D4" w14:textId="4D66F8BC" w:rsidR="002754A6" w:rsidRDefault="00275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D37CE"/>
    <w:multiLevelType w:val="hybridMultilevel"/>
    <w:tmpl w:val="43DC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B5ABC"/>
    <w:multiLevelType w:val="hybridMultilevel"/>
    <w:tmpl w:val="7068A9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9384A"/>
    <w:multiLevelType w:val="multilevel"/>
    <w:tmpl w:val="40A4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758678"/>
    <w:multiLevelType w:val="hybridMultilevel"/>
    <w:tmpl w:val="F9CC5C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6E23E23"/>
    <w:multiLevelType w:val="multilevel"/>
    <w:tmpl w:val="E4DA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4D6AB2"/>
    <w:multiLevelType w:val="multilevel"/>
    <w:tmpl w:val="0C5E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E8"/>
    <w:rsid w:val="00004074"/>
    <w:rsid w:val="00013917"/>
    <w:rsid w:val="00013E6C"/>
    <w:rsid w:val="00015667"/>
    <w:rsid w:val="00022A6A"/>
    <w:rsid w:val="00025505"/>
    <w:rsid w:val="00026842"/>
    <w:rsid w:val="0003428F"/>
    <w:rsid w:val="000362AD"/>
    <w:rsid w:val="00036EA2"/>
    <w:rsid w:val="00037483"/>
    <w:rsid w:val="00040E02"/>
    <w:rsid w:val="0004775C"/>
    <w:rsid w:val="00052965"/>
    <w:rsid w:val="0006098E"/>
    <w:rsid w:val="00062B4E"/>
    <w:rsid w:val="000648F9"/>
    <w:rsid w:val="00065A92"/>
    <w:rsid w:val="0006755B"/>
    <w:rsid w:val="00073F69"/>
    <w:rsid w:val="00076076"/>
    <w:rsid w:val="0009290C"/>
    <w:rsid w:val="000966D9"/>
    <w:rsid w:val="000A4205"/>
    <w:rsid w:val="000A4BEA"/>
    <w:rsid w:val="000A53A2"/>
    <w:rsid w:val="000A776B"/>
    <w:rsid w:val="000B5099"/>
    <w:rsid w:val="000B6A61"/>
    <w:rsid w:val="000C2EA3"/>
    <w:rsid w:val="000D2115"/>
    <w:rsid w:val="000D44D7"/>
    <w:rsid w:val="00103DC1"/>
    <w:rsid w:val="00104830"/>
    <w:rsid w:val="001176BE"/>
    <w:rsid w:val="00122079"/>
    <w:rsid w:val="0012227D"/>
    <w:rsid w:val="00123692"/>
    <w:rsid w:val="00123DC3"/>
    <w:rsid w:val="0012478D"/>
    <w:rsid w:val="0012799F"/>
    <w:rsid w:val="00130292"/>
    <w:rsid w:val="001313A4"/>
    <w:rsid w:val="00133C94"/>
    <w:rsid w:val="00137234"/>
    <w:rsid w:val="00143C9D"/>
    <w:rsid w:val="001473EE"/>
    <w:rsid w:val="0015014A"/>
    <w:rsid w:val="00153E47"/>
    <w:rsid w:val="00155D0D"/>
    <w:rsid w:val="00161676"/>
    <w:rsid w:val="00162D18"/>
    <w:rsid w:val="0016557C"/>
    <w:rsid w:val="001829E0"/>
    <w:rsid w:val="001841E4"/>
    <w:rsid w:val="001904C8"/>
    <w:rsid w:val="001A3ADB"/>
    <w:rsid w:val="001A6038"/>
    <w:rsid w:val="001A655C"/>
    <w:rsid w:val="001A7CE9"/>
    <w:rsid w:val="001B13B2"/>
    <w:rsid w:val="001D1B12"/>
    <w:rsid w:val="001D1BB2"/>
    <w:rsid w:val="001D2198"/>
    <w:rsid w:val="001D5E59"/>
    <w:rsid w:val="001D6CCA"/>
    <w:rsid w:val="001D7E00"/>
    <w:rsid w:val="001E4C3C"/>
    <w:rsid w:val="001F4614"/>
    <w:rsid w:val="001F7F7D"/>
    <w:rsid w:val="0020305A"/>
    <w:rsid w:val="00204DAB"/>
    <w:rsid w:val="00214D73"/>
    <w:rsid w:val="002158D3"/>
    <w:rsid w:val="00216047"/>
    <w:rsid w:val="00230247"/>
    <w:rsid w:val="00236C5C"/>
    <w:rsid w:val="002428B2"/>
    <w:rsid w:val="002535DE"/>
    <w:rsid w:val="00257557"/>
    <w:rsid w:val="002602C6"/>
    <w:rsid w:val="00267117"/>
    <w:rsid w:val="00274525"/>
    <w:rsid w:val="002754A6"/>
    <w:rsid w:val="00276A95"/>
    <w:rsid w:val="00285E31"/>
    <w:rsid w:val="0028727C"/>
    <w:rsid w:val="0029197C"/>
    <w:rsid w:val="00296E90"/>
    <w:rsid w:val="002A1FDC"/>
    <w:rsid w:val="002B367F"/>
    <w:rsid w:val="002B52E4"/>
    <w:rsid w:val="002B65E4"/>
    <w:rsid w:val="002B734D"/>
    <w:rsid w:val="002B781B"/>
    <w:rsid w:val="002B7D29"/>
    <w:rsid w:val="002D09FB"/>
    <w:rsid w:val="002D1FC2"/>
    <w:rsid w:val="002D6FFB"/>
    <w:rsid w:val="002E0A56"/>
    <w:rsid w:val="002E1D2B"/>
    <w:rsid w:val="002E47D4"/>
    <w:rsid w:val="002E4969"/>
    <w:rsid w:val="002F4132"/>
    <w:rsid w:val="0030765A"/>
    <w:rsid w:val="00310579"/>
    <w:rsid w:val="00312295"/>
    <w:rsid w:val="00313086"/>
    <w:rsid w:val="003248E2"/>
    <w:rsid w:val="00334176"/>
    <w:rsid w:val="003358B5"/>
    <w:rsid w:val="00340BDF"/>
    <w:rsid w:val="00341FD7"/>
    <w:rsid w:val="003476CF"/>
    <w:rsid w:val="00350BFA"/>
    <w:rsid w:val="00354D24"/>
    <w:rsid w:val="00356541"/>
    <w:rsid w:val="003628A7"/>
    <w:rsid w:val="0036381E"/>
    <w:rsid w:val="00374EFB"/>
    <w:rsid w:val="0037777D"/>
    <w:rsid w:val="00381E61"/>
    <w:rsid w:val="00383069"/>
    <w:rsid w:val="00383F99"/>
    <w:rsid w:val="003853CF"/>
    <w:rsid w:val="00390EB7"/>
    <w:rsid w:val="00391A4B"/>
    <w:rsid w:val="00392075"/>
    <w:rsid w:val="003A0ACA"/>
    <w:rsid w:val="003B32DF"/>
    <w:rsid w:val="003B3AB0"/>
    <w:rsid w:val="003B5049"/>
    <w:rsid w:val="003C36BA"/>
    <w:rsid w:val="003C7596"/>
    <w:rsid w:val="003D1AEC"/>
    <w:rsid w:val="003D2D05"/>
    <w:rsid w:val="003E3A73"/>
    <w:rsid w:val="003E6C01"/>
    <w:rsid w:val="003F51C3"/>
    <w:rsid w:val="003F715D"/>
    <w:rsid w:val="00410704"/>
    <w:rsid w:val="004170E0"/>
    <w:rsid w:val="00420CF2"/>
    <w:rsid w:val="00431158"/>
    <w:rsid w:val="00431B12"/>
    <w:rsid w:val="00432B7F"/>
    <w:rsid w:val="004421C4"/>
    <w:rsid w:val="00447C41"/>
    <w:rsid w:val="00447F4D"/>
    <w:rsid w:val="00451CD6"/>
    <w:rsid w:val="00452300"/>
    <w:rsid w:val="00454D18"/>
    <w:rsid w:val="00455076"/>
    <w:rsid w:val="00455870"/>
    <w:rsid w:val="00455A8D"/>
    <w:rsid w:val="0045748A"/>
    <w:rsid w:val="00460AC1"/>
    <w:rsid w:val="0046485A"/>
    <w:rsid w:val="00464AAF"/>
    <w:rsid w:val="00466E63"/>
    <w:rsid w:val="00480E7A"/>
    <w:rsid w:val="00481B87"/>
    <w:rsid w:val="004827DA"/>
    <w:rsid w:val="004839C2"/>
    <w:rsid w:val="00485AAF"/>
    <w:rsid w:val="00487A8B"/>
    <w:rsid w:val="00491D86"/>
    <w:rsid w:val="00492F3B"/>
    <w:rsid w:val="0049326A"/>
    <w:rsid w:val="00493B24"/>
    <w:rsid w:val="004A33BB"/>
    <w:rsid w:val="004A34E3"/>
    <w:rsid w:val="004B0D66"/>
    <w:rsid w:val="004B388C"/>
    <w:rsid w:val="004B6F60"/>
    <w:rsid w:val="004B7DC7"/>
    <w:rsid w:val="004C1BB6"/>
    <w:rsid w:val="004C4115"/>
    <w:rsid w:val="004C637C"/>
    <w:rsid w:val="004D446B"/>
    <w:rsid w:val="004E4818"/>
    <w:rsid w:val="004E4C5A"/>
    <w:rsid w:val="004E5B8C"/>
    <w:rsid w:val="004F3A9A"/>
    <w:rsid w:val="004F3B8F"/>
    <w:rsid w:val="00505C1E"/>
    <w:rsid w:val="00510FE9"/>
    <w:rsid w:val="005141F4"/>
    <w:rsid w:val="00516862"/>
    <w:rsid w:val="00522A11"/>
    <w:rsid w:val="00523283"/>
    <w:rsid w:val="005235E1"/>
    <w:rsid w:val="005370CC"/>
    <w:rsid w:val="005370DC"/>
    <w:rsid w:val="0054026E"/>
    <w:rsid w:val="005402B8"/>
    <w:rsid w:val="00542CA0"/>
    <w:rsid w:val="00544160"/>
    <w:rsid w:val="005517BB"/>
    <w:rsid w:val="00552D34"/>
    <w:rsid w:val="005558E2"/>
    <w:rsid w:val="00557F73"/>
    <w:rsid w:val="00561742"/>
    <w:rsid w:val="005636FE"/>
    <w:rsid w:val="00566680"/>
    <w:rsid w:val="0056713A"/>
    <w:rsid w:val="00574786"/>
    <w:rsid w:val="00591A4A"/>
    <w:rsid w:val="005956BE"/>
    <w:rsid w:val="005A4034"/>
    <w:rsid w:val="005A466D"/>
    <w:rsid w:val="005C13C1"/>
    <w:rsid w:val="005C2FB2"/>
    <w:rsid w:val="005D388E"/>
    <w:rsid w:val="005D3CB4"/>
    <w:rsid w:val="005D55E4"/>
    <w:rsid w:val="005E3CFF"/>
    <w:rsid w:val="005E71EB"/>
    <w:rsid w:val="00601627"/>
    <w:rsid w:val="00603D5D"/>
    <w:rsid w:val="006042E1"/>
    <w:rsid w:val="006061DB"/>
    <w:rsid w:val="00607BBF"/>
    <w:rsid w:val="0061118D"/>
    <w:rsid w:val="00616858"/>
    <w:rsid w:val="006178B0"/>
    <w:rsid w:val="006253E7"/>
    <w:rsid w:val="006328CA"/>
    <w:rsid w:val="006358F0"/>
    <w:rsid w:val="00635A46"/>
    <w:rsid w:val="00635BD6"/>
    <w:rsid w:val="00636807"/>
    <w:rsid w:val="00644C16"/>
    <w:rsid w:val="00653D25"/>
    <w:rsid w:val="00662373"/>
    <w:rsid w:val="006656CB"/>
    <w:rsid w:val="00674C62"/>
    <w:rsid w:val="00677F16"/>
    <w:rsid w:val="00681B57"/>
    <w:rsid w:val="00684F18"/>
    <w:rsid w:val="00687F4C"/>
    <w:rsid w:val="00690C24"/>
    <w:rsid w:val="006917F1"/>
    <w:rsid w:val="00694CD7"/>
    <w:rsid w:val="006A7E1B"/>
    <w:rsid w:val="006B33EB"/>
    <w:rsid w:val="006B43D6"/>
    <w:rsid w:val="006B7278"/>
    <w:rsid w:val="006D4A27"/>
    <w:rsid w:val="006E3B00"/>
    <w:rsid w:val="006E66B6"/>
    <w:rsid w:val="006E6737"/>
    <w:rsid w:val="006F001F"/>
    <w:rsid w:val="006F1A29"/>
    <w:rsid w:val="00704A66"/>
    <w:rsid w:val="00704B3D"/>
    <w:rsid w:val="00707EC0"/>
    <w:rsid w:val="00714B54"/>
    <w:rsid w:val="00716139"/>
    <w:rsid w:val="007204CD"/>
    <w:rsid w:val="00720E5C"/>
    <w:rsid w:val="0073070A"/>
    <w:rsid w:val="007324E5"/>
    <w:rsid w:val="00736477"/>
    <w:rsid w:val="00737413"/>
    <w:rsid w:val="007415FD"/>
    <w:rsid w:val="00741934"/>
    <w:rsid w:val="00742B27"/>
    <w:rsid w:val="00743302"/>
    <w:rsid w:val="00753B4E"/>
    <w:rsid w:val="007542F4"/>
    <w:rsid w:val="00756CE0"/>
    <w:rsid w:val="00765F82"/>
    <w:rsid w:val="0078114C"/>
    <w:rsid w:val="0078255C"/>
    <w:rsid w:val="00787DDC"/>
    <w:rsid w:val="00787F0F"/>
    <w:rsid w:val="007946C5"/>
    <w:rsid w:val="007955A3"/>
    <w:rsid w:val="00797D2C"/>
    <w:rsid w:val="007A20BF"/>
    <w:rsid w:val="007A2550"/>
    <w:rsid w:val="007A2DC4"/>
    <w:rsid w:val="007A3E61"/>
    <w:rsid w:val="007A3E70"/>
    <w:rsid w:val="007A558D"/>
    <w:rsid w:val="007A7FF9"/>
    <w:rsid w:val="007B2194"/>
    <w:rsid w:val="007C0132"/>
    <w:rsid w:val="007C336C"/>
    <w:rsid w:val="007D0914"/>
    <w:rsid w:val="007D720B"/>
    <w:rsid w:val="007E105B"/>
    <w:rsid w:val="007E531E"/>
    <w:rsid w:val="007F2856"/>
    <w:rsid w:val="007F45CD"/>
    <w:rsid w:val="008052B7"/>
    <w:rsid w:val="00806CD2"/>
    <w:rsid w:val="0080758A"/>
    <w:rsid w:val="00813217"/>
    <w:rsid w:val="00816935"/>
    <w:rsid w:val="008216CE"/>
    <w:rsid w:val="00821E56"/>
    <w:rsid w:val="00821F7C"/>
    <w:rsid w:val="00823208"/>
    <w:rsid w:val="0082420E"/>
    <w:rsid w:val="008328D8"/>
    <w:rsid w:val="00835FDE"/>
    <w:rsid w:val="0084456E"/>
    <w:rsid w:val="00846181"/>
    <w:rsid w:val="008504E8"/>
    <w:rsid w:val="00851B1A"/>
    <w:rsid w:val="00855F1D"/>
    <w:rsid w:val="00857519"/>
    <w:rsid w:val="00863786"/>
    <w:rsid w:val="00864773"/>
    <w:rsid w:val="00865B29"/>
    <w:rsid w:val="008679C2"/>
    <w:rsid w:val="00867C0F"/>
    <w:rsid w:val="00873634"/>
    <w:rsid w:val="00876175"/>
    <w:rsid w:val="0088563B"/>
    <w:rsid w:val="008878F4"/>
    <w:rsid w:val="00887B8D"/>
    <w:rsid w:val="008954B3"/>
    <w:rsid w:val="00897BD4"/>
    <w:rsid w:val="008A06B1"/>
    <w:rsid w:val="008A2A76"/>
    <w:rsid w:val="008A431E"/>
    <w:rsid w:val="008A4D15"/>
    <w:rsid w:val="008B4D9B"/>
    <w:rsid w:val="008C4861"/>
    <w:rsid w:val="008C68AC"/>
    <w:rsid w:val="008E6D5B"/>
    <w:rsid w:val="008F0CEB"/>
    <w:rsid w:val="008F3E3D"/>
    <w:rsid w:val="008F69B5"/>
    <w:rsid w:val="009009B9"/>
    <w:rsid w:val="009032DC"/>
    <w:rsid w:val="009105B7"/>
    <w:rsid w:val="0091105C"/>
    <w:rsid w:val="00914F29"/>
    <w:rsid w:val="00923E76"/>
    <w:rsid w:val="009276BE"/>
    <w:rsid w:val="00927717"/>
    <w:rsid w:val="009278CC"/>
    <w:rsid w:val="00927FF1"/>
    <w:rsid w:val="009339AC"/>
    <w:rsid w:val="00937658"/>
    <w:rsid w:val="00941692"/>
    <w:rsid w:val="009505D6"/>
    <w:rsid w:val="0095384B"/>
    <w:rsid w:val="00956CA4"/>
    <w:rsid w:val="009603CD"/>
    <w:rsid w:val="00964C61"/>
    <w:rsid w:val="0096682B"/>
    <w:rsid w:val="0097595F"/>
    <w:rsid w:val="00982C2E"/>
    <w:rsid w:val="00993742"/>
    <w:rsid w:val="009A1706"/>
    <w:rsid w:val="009A3EF2"/>
    <w:rsid w:val="009A466C"/>
    <w:rsid w:val="009A4C4F"/>
    <w:rsid w:val="009A4DB0"/>
    <w:rsid w:val="009B0B7F"/>
    <w:rsid w:val="009B2767"/>
    <w:rsid w:val="009B39C2"/>
    <w:rsid w:val="009C3250"/>
    <w:rsid w:val="009D291D"/>
    <w:rsid w:val="009D2C9C"/>
    <w:rsid w:val="009D3411"/>
    <w:rsid w:val="009E5FEB"/>
    <w:rsid w:val="009F09F3"/>
    <w:rsid w:val="009F621B"/>
    <w:rsid w:val="00A037B3"/>
    <w:rsid w:val="00A07C43"/>
    <w:rsid w:val="00A11778"/>
    <w:rsid w:val="00A250AA"/>
    <w:rsid w:val="00A27194"/>
    <w:rsid w:val="00A352DF"/>
    <w:rsid w:val="00A41FEE"/>
    <w:rsid w:val="00A42988"/>
    <w:rsid w:val="00A4471A"/>
    <w:rsid w:val="00A47211"/>
    <w:rsid w:val="00A53778"/>
    <w:rsid w:val="00A56267"/>
    <w:rsid w:val="00A610D8"/>
    <w:rsid w:val="00A64E78"/>
    <w:rsid w:val="00A6515B"/>
    <w:rsid w:val="00A65865"/>
    <w:rsid w:val="00A6610A"/>
    <w:rsid w:val="00A66A17"/>
    <w:rsid w:val="00A71999"/>
    <w:rsid w:val="00A71D35"/>
    <w:rsid w:val="00A73B63"/>
    <w:rsid w:val="00A7410C"/>
    <w:rsid w:val="00A764F8"/>
    <w:rsid w:val="00A769EE"/>
    <w:rsid w:val="00A8312C"/>
    <w:rsid w:val="00A854BA"/>
    <w:rsid w:val="00A85E21"/>
    <w:rsid w:val="00A90DFB"/>
    <w:rsid w:val="00A919E9"/>
    <w:rsid w:val="00A91C2F"/>
    <w:rsid w:val="00A9462F"/>
    <w:rsid w:val="00AA0BB6"/>
    <w:rsid w:val="00AB3099"/>
    <w:rsid w:val="00AC16DE"/>
    <w:rsid w:val="00AC664B"/>
    <w:rsid w:val="00AC7AA4"/>
    <w:rsid w:val="00AD0295"/>
    <w:rsid w:val="00AD11F0"/>
    <w:rsid w:val="00AD299D"/>
    <w:rsid w:val="00AD4901"/>
    <w:rsid w:val="00AD50B2"/>
    <w:rsid w:val="00AE1D2E"/>
    <w:rsid w:val="00AE2AE2"/>
    <w:rsid w:val="00B05EC0"/>
    <w:rsid w:val="00B125BF"/>
    <w:rsid w:val="00B200AC"/>
    <w:rsid w:val="00B26A34"/>
    <w:rsid w:val="00B274E6"/>
    <w:rsid w:val="00B3088D"/>
    <w:rsid w:val="00B30BE2"/>
    <w:rsid w:val="00B30D09"/>
    <w:rsid w:val="00B32B79"/>
    <w:rsid w:val="00B33744"/>
    <w:rsid w:val="00B34B5D"/>
    <w:rsid w:val="00B379CB"/>
    <w:rsid w:val="00B435E7"/>
    <w:rsid w:val="00B4737D"/>
    <w:rsid w:val="00B5054B"/>
    <w:rsid w:val="00B574E3"/>
    <w:rsid w:val="00B6100C"/>
    <w:rsid w:val="00B64061"/>
    <w:rsid w:val="00B76CAC"/>
    <w:rsid w:val="00B81CB7"/>
    <w:rsid w:val="00B83910"/>
    <w:rsid w:val="00B84DFF"/>
    <w:rsid w:val="00B87B85"/>
    <w:rsid w:val="00B904C4"/>
    <w:rsid w:val="00B9158C"/>
    <w:rsid w:val="00B95A7E"/>
    <w:rsid w:val="00B95C86"/>
    <w:rsid w:val="00BA149F"/>
    <w:rsid w:val="00BA33AD"/>
    <w:rsid w:val="00BA347A"/>
    <w:rsid w:val="00BB1CFE"/>
    <w:rsid w:val="00BB50D7"/>
    <w:rsid w:val="00BB7053"/>
    <w:rsid w:val="00BC60C3"/>
    <w:rsid w:val="00BC7856"/>
    <w:rsid w:val="00BD58A7"/>
    <w:rsid w:val="00BE0111"/>
    <w:rsid w:val="00BE0806"/>
    <w:rsid w:val="00BE083E"/>
    <w:rsid w:val="00BE5B99"/>
    <w:rsid w:val="00BE5DE1"/>
    <w:rsid w:val="00BE7E8D"/>
    <w:rsid w:val="00BF05E6"/>
    <w:rsid w:val="00BF0B64"/>
    <w:rsid w:val="00BF18BA"/>
    <w:rsid w:val="00BF57E9"/>
    <w:rsid w:val="00BF5C81"/>
    <w:rsid w:val="00BF62B9"/>
    <w:rsid w:val="00C0038B"/>
    <w:rsid w:val="00C0151F"/>
    <w:rsid w:val="00C057CC"/>
    <w:rsid w:val="00C07D24"/>
    <w:rsid w:val="00C14B5D"/>
    <w:rsid w:val="00C16009"/>
    <w:rsid w:val="00C16F96"/>
    <w:rsid w:val="00C22057"/>
    <w:rsid w:val="00C223A9"/>
    <w:rsid w:val="00C240BF"/>
    <w:rsid w:val="00C2675E"/>
    <w:rsid w:val="00C33A22"/>
    <w:rsid w:val="00C3486B"/>
    <w:rsid w:val="00C35BA9"/>
    <w:rsid w:val="00C42ED1"/>
    <w:rsid w:val="00C440C5"/>
    <w:rsid w:val="00C51497"/>
    <w:rsid w:val="00C53168"/>
    <w:rsid w:val="00C53CAC"/>
    <w:rsid w:val="00C54F8F"/>
    <w:rsid w:val="00C57CD8"/>
    <w:rsid w:val="00C608E9"/>
    <w:rsid w:val="00C74BEF"/>
    <w:rsid w:val="00C74C67"/>
    <w:rsid w:val="00C76FEC"/>
    <w:rsid w:val="00C83B38"/>
    <w:rsid w:val="00C9303F"/>
    <w:rsid w:val="00C94C84"/>
    <w:rsid w:val="00CA3A8C"/>
    <w:rsid w:val="00CA675B"/>
    <w:rsid w:val="00CB3CFF"/>
    <w:rsid w:val="00CB4961"/>
    <w:rsid w:val="00CB5059"/>
    <w:rsid w:val="00CC213C"/>
    <w:rsid w:val="00CD1F4D"/>
    <w:rsid w:val="00CE118A"/>
    <w:rsid w:val="00CF0C87"/>
    <w:rsid w:val="00CF68B9"/>
    <w:rsid w:val="00CF7C83"/>
    <w:rsid w:val="00D0075F"/>
    <w:rsid w:val="00D01CAB"/>
    <w:rsid w:val="00D07797"/>
    <w:rsid w:val="00D07AE7"/>
    <w:rsid w:val="00D13F8B"/>
    <w:rsid w:val="00D14C38"/>
    <w:rsid w:val="00D1749F"/>
    <w:rsid w:val="00D27F7C"/>
    <w:rsid w:val="00D3410C"/>
    <w:rsid w:val="00D34EEF"/>
    <w:rsid w:val="00D370AE"/>
    <w:rsid w:val="00D42E1A"/>
    <w:rsid w:val="00D440D0"/>
    <w:rsid w:val="00D45609"/>
    <w:rsid w:val="00D466B6"/>
    <w:rsid w:val="00D50641"/>
    <w:rsid w:val="00D50E2B"/>
    <w:rsid w:val="00D532D2"/>
    <w:rsid w:val="00D54FDC"/>
    <w:rsid w:val="00D55860"/>
    <w:rsid w:val="00D63001"/>
    <w:rsid w:val="00D6452E"/>
    <w:rsid w:val="00D73BAD"/>
    <w:rsid w:val="00D80784"/>
    <w:rsid w:val="00D87819"/>
    <w:rsid w:val="00D90D57"/>
    <w:rsid w:val="00D94515"/>
    <w:rsid w:val="00DA329B"/>
    <w:rsid w:val="00DA74F5"/>
    <w:rsid w:val="00DB002B"/>
    <w:rsid w:val="00DB1C01"/>
    <w:rsid w:val="00DB2BE7"/>
    <w:rsid w:val="00DB38E4"/>
    <w:rsid w:val="00DC0DE8"/>
    <w:rsid w:val="00DC282C"/>
    <w:rsid w:val="00DC2B14"/>
    <w:rsid w:val="00DC3BFE"/>
    <w:rsid w:val="00DC411E"/>
    <w:rsid w:val="00DC743C"/>
    <w:rsid w:val="00DD0007"/>
    <w:rsid w:val="00DD0BCD"/>
    <w:rsid w:val="00DD2F65"/>
    <w:rsid w:val="00DE147D"/>
    <w:rsid w:val="00DE1D96"/>
    <w:rsid w:val="00DE3FDC"/>
    <w:rsid w:val="00DE3FE5"/>
    <w:rsid w:val="00DE4180"/>
    <w:rsid w:val="00DE4783"/>
    <w:rsid w:val="00DE4D8B"/>
    <w:rsid w:val="00DE66A2"/>
    <w:rsid w:val="00DE68A6"/>
    <w:rsid w:val="00DE7853"/>
    <w:rsid w:val="00DF2850"/>
    <w:rsid w:val="00DF3447"/>
    <w:rsid w:val="00DF3AD2"/>
    <w:rsid w:val="00DF5F15"/>
    <w:rsid w:val="00DF7F13"/>
    <w:rsid w:val="00E00D86"/>
    <w:rsid w:val="00E00F4E"/>
    <w:rsid w:val="00E02B52"/>
    <w:rsid w:val="00E05704"/>
    <w:rsid w:val="00E11762"/>
    <w:rsid w:val="00E13AF0"/>
    <w:rsid w:val="00E32D36"/>
    <w:rsid w:val="00E35991"/>
    <w:rsid w:val="00E406D8"/>
    <w:rsid w:val="00E43545"/>
    <w:rsid w:val="00E474F1"/>
    <w:rsid w:val="00E55477"/>
    <w:rsid w:val="00E63C1E"/>
    <w:rsid w:val="00E644F1"/>
    <w:rsid w:val="00E86D98"/>
    <w:rsid w:val="00E8788F"/>
    <w:rsid w:val="00E87B43"/>
    <w:rsid w:val="00E90D94"/>
    <w:rsid w:val="00E9484E"/>
    <w:rsid w:val="00EA49DC"/>
    <w:rsid w:val="00EA4AEB"/>
    <w:rsid w:val="00EA4B9B"/>
    <w:rsid w:val="00EA4D3C"/>
    <w:rsid w:val="00EB0959"/>
    <w:rsid w:val="00EB23BB"/>
    <w:rsid w:val="00EB3DA9"/>
    <w:rsid w:val="00EB67AA"/>
    <w:rsid w:val="00EC4E75"/>
    <w:rsid w:val="00EC5115"/>
    <w:rsid w:val="00ED0A39"/>
    <w:rsid w:val="00ED5179"/>
    <w:rsid w:val="00ED56F9"/>
    <w:rsid w:val="00EE2B7D"/>
    <w:rsid w:val="00EE3FEA"/>
    <w:rsid w:val="00EE4D43"/>
    <w:rsid w:val="00EF0CF3"/>
    <w:rsid w:val="00EF4D3A"/>
    <w:rsid w:val="00EF6215"/>
    <w:rsid w:val="00EF72B1"/>
    <w:rsid w:val="00EF733B"/>
    <w:rsid w:val="00F01FC9"/>
    <w:rsid w:val="00F1015A"/>
    <w:rsid w:val="00F101A9"/>
    <w:rsid w:val="00F12ADD"/>
    <w:rsid w:val="00F130A8"/>
    <w:rsid w:val="00F14AD0"/>
    <w:rsid w:val="00F20192"/>
    <w:rsid w:val="00F20FFD"/>
    <w:rsid w:val="00F22CD6"/>
    <w:rsid w:val="00F3779A"/>
    <w:rsid w:val="00F440FD"/>
    <w:rsid w:val="00F45540"/>
    <w:rsid w:val="00F50117"/>
    <w:rsid w:val="00F534A4"/>
    <w:rsid w:val="00F60FBC"/>
    <w:rsid w:val="00F6120C"/>
    <w:rsid w:val="00F634C9"/>
    <w:rsid w:val="00F63CAC"/>
    <w:rsid w:val="00F6793A"/>
    <w:rsid w:val="00F70395"/>
    <w:rsid w:val="00F72895"/>
    <w:rsid w:val="00F7423A"/>
    <w:rsid w:val="00F86572"/>
    <w:rsid w:val="00F93DA4"/>
    <w:rsid w:val="00F9415E"/>
    <w:rsid w:val="00FB4308"/>
    <w:rsid w:val="00FB6D00"/>
    <w:rsid w:val="00FC27DE"/>
    <w:rsid w:val="00FD55D3"/>
    <w:rsid w:val="00FD5811"/>
    <w:rsid w:val="00FE41B7"/>
    <w:rsid w:val="00FE5DA3"/>
    <w:rsid w:val="00FE7D0A"/>
    <w:rsid w:val="00FF644E"/>
    <w:rsid w:val="00FF6480"/>
    <w:rsid w:val="1EC11EEA"/>
    <w:rsid w:val="5A2E81E6"/>
    <w:rsid w:val="63BDB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28D12"/>
  <w15:chartTrackingRefBased/>
  <w15:docId w15:val="{B8D99AC5-93FC-1A47-A6DB-9B683517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B57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66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8504E8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C0DE8"/>
    <w:pPr>
      <w:spacing w:before="100" w:beforeAutospacing="1" w:after="100" w:afterAutospacing="1"/>
    </w:pPr>
    <w:rPr>
      <w:lang w:eastAsia="en-US"/>
    </w:rPr>
  </w:style>
  <w:style w:type="character" w:styleId="Strong">
    <w:name w:val="Strong"/>
    <w:basedOn w:val="DefaultParagraphFont"/>
    <w:uiPriority w:val="22"/>
    <w:qFormat/>
    <w:rsid w:val="00DC0DE8"/>
    <w:rPr>
      <w:b/>
      <w:bCs/>
    </w:rPr>
  </w:style>
  <w:style w:type="character" w:customStyle="1" w:styleId="apple-converted-space">
    <w:name w:val="apple-converted-space"/>
    <w:basedOn w:val="DefaultParagraphFont"/>
    <w:rsid w:val="00DC0DE8"/>
  </w:style>
  <w:style w:type="character" w:customStyle="1" w:styleId="Heading2Char">
    <w:name w:val="Heading 2 Char"/>
    <w:basedOn w:val="DefaultParagraphFont"/>
    <w:link w:val="Heading2"/>
    <w:uiPriority w:val="9"/>
    <w:rsid w:val="008504E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2754A6"/>
    <w:pPr>
      <w:autoSpaceDE w:val="0"/>
      <w:autoSpaceDN w:val="0"/>
      <w:adjustRightInd w:val="0"/>
    </w:pPr>
    <w:rPr>
      <w:rFonts w:ascii="Brandon Text Bold" w:hAnsi="Brandon Text Bold" w:cs="Brandon Text Bold"/>
      <w:color w:val="000000"/>
      <w:lang w:val="en-US"/>
    </w:rPr>
  </w:style>
  <w:style w:type="paragraph" w:customStyle="1" w:styleId="paragraph">
    <w:name w:val="paragraph"/>
    <w:basedOn w:val="Normal"/>
    <w:rsid w:val="002754A6"/>
    <w:pPr>
      <w:spacing w:before="100" w:beforeAutospacing="1" w:after="100" w:afterAutospacing="1"/>
    </w:pPr>
    <w:rPr>
      <w:lang w:eastAsia="en-US"/>
    </w:rPr>
  </w:style>
  <w:style w:type="character" w:customStyle="1" w:styleId="normaltextrun">
    <w:name w:val="normaltextrun"/>
    <w:basedOn w:val="DefaultParagraphFont"/>
    <w:rsid w:val="002754A6"/>
  </w:style>
  <w:style w:type="paragraph" w:styleId="ListParagraph">
    <w:name w:val="List Paragraph"/>
    <w:basedOn w:val="Normal"/>
    <w:uiPriority w:val="34"/>
    <w:qFormat/>
    <w:rsid w:val="002754A6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754A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754A6"/>
  </w:style>
  <w:style w:type="paragraph" w:styleId="Footer">
    <w:name w:val="footer"/>
    <w:basedOn w:val="Normal"/>
    <w:link w:val="FooterChar"/>
    <w:uiPriority w:val="99"/>
    <w:unhideWhenUsed/>
    <w:rsid w:val="002754A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54A6"/>
  </w:style>
  <w:style w:type="character" w:styleId="CommentReference">
    <w:name w:val="annotation reference"/>
    <w:basedOn w:val="DefaultParagraphFont"/>
    <w:uiPriority w:val="99"/>
    <w:semiHidden/>
    <w:unhideWhenUsed/>
    <w:rsid w:val="00455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87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8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8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70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7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8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87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02B52"/>
    <w:rPr>
      <w:color w:val="954F72" w:themeColor="followedHyperlink"/>
      <w:u w:val="single"/>
    </w:rPr>
  </w:style>
  <w:style w:type="character" w:customStyle="1" w:styleId="eop">
    <w:name w:val="eop"/>
    <w:basedOn w:val="DefaultParagraphFont"/>
    <w:rsid w:val="00216047"/>
  </w:style>
  <w:style w:type="character" w:customStyle="1" w:styleId="spellingerror">
    <w:name w:val="spellingerror"/>
    <w:basedOn w:val="DefaultParagraphFont"/>
    <w:rsid w:val="00216047"/>
  </w:style>
  <w:style w:type="character" w:customStyle="1" w:styleId="contextualspellingandgrammarerror">
    <w:name w:val="contextualspellingandgrammarerror"/>
    <w:basedOn w:val="DefaultParagraphFont"/>
    <w:rsid w:val="00216047"/>
  </w:style>
  <w:style w:type="paragraph" w:customStyle="1" w:styleId="p1">
    <w:name w:val="p1"/>
    <w:basedOn w:val="Normal"/>
    <w:rsid w:val="00F14AD0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F14AD0"/>
  </w:style>
  <w:style w:type="paragraph" w:customStyle="1" w:styleId="p2">
    <w:name w:val="p2"/>
    <w:basedOn w:val="Normal"/>
    <w:rsid w:val="00F14AD0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AC66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30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mayer@mdlmarinas.co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dlmarinas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tagyacht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dlmarinas.co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644DF7-2E72-B54B-B99A-CE04BDED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Susannah Hart</cp:lastModifiedBy>
  <cp:revision>363</cp:revision>
  <cp:lastPrinted>2020-07-23T08:50:00Z</cp:lastPrinted>
  <dcterms:created xsi:type="dcterms:W3CDTF">2020-12-02T16:44:00Z</dcterms:created>
  <dcterms:modified xsi:type="dcterms:W3CDTF">2022-03-02T09:40:00Z</dcterms:modified>
</cp:coreProperties>
</file>