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715BF60B" w:rsidR="000A4BEA" w:rsidRPr="00D80784" w:rsidRDefault="00005145" w:rsidP="000A4BEA">
      <w:pPr>
        <w:rPr>
          <w:rFonts w:asciiTheme="minorHAnsi" w:hAnsiTheme="minorHAnsi" w:cstheme="minorHAnsi"/>
          <w:b/>
          <w:bCs/>
        </w:rPr>
      </w:pPr>
      <w:r>
        <w:rPr>
          <w:rFonts w:asciiTheme="minorHAnsi" w:hAnsiTheme="minorHAnsi" w:cstheme="minorHAnsi"/>
          <w:b/>
          <w:bCs/>
        </w:rPr>
        <w:t>1</w:t>
      </w:r>
      <w:r w:rsidRPr="00005145">
        <w:rPr>
          <w:rFonts w:asciiTheme="minorHAnsi" w:hAnsiTheme="minorHAnsi" w:cstheme="minorHAnsi"/>
          <w:b/>
          <w:bCs/>
          <w:vertAlign w:val="superscript"/>
        </w:rPr>
        <w:t>st</w:t>
      </w:r>
      <w:r>
        <w:rPr>
          <w:rFonts w:asciiTheme="minorHAnsi" w:hAnsiTheme="minorHAnsi" w:cstheme="minorHAnsi"/>
          <w:b/>
          <w:bCs/>
        </w:rPr>
        <w:t xml:space="preserve"> November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05A3D3C8" w14:textId="77777777" w:rsidR="00563348" w:rsidRDefault="00563348" w:rsidP="00563348">
      <w:pPr>
        <w:pStyle w:val="Style1"/>
        <w:spacing w:line="240" w:lineRule="auto"/>
        <w:jc w:val="center"/>
        <w:rPr>
          <w:b/>
          <w:color w:val="auto"/>
          <w:sz w:val="24"/>
          <w:szCs w:val="24"/>
          <w:lang w:val="en-GB"/>
        </w:rPr>
      </w:pPr>
      <w:r w:rsidRPr="00F63E51">
        <w:rPr>
          <w:b/>
          <w:color w:val="auto"/>
          <w:sz w:val="24"/>
          <w:szCs w:val="24"/>
          <w:lang w:val="en-GB"/>
        </w:rPr>
        <w:t xml:space="preserve">Ocean Safety </w:t>
      </w:r>
      <w:r>
        <w:rPr>
          <w:b/>
          <w:color w:val="auto"/>
          <w:sz w:val="24"/>
          <w:szCs w:val="24"/>
          <w:lang w:val="en-GB"/>
        </w:rPr>
        <w:t>launches new MOB product range at METS</w:t>
      </w:r>
    </w:p>
    <w:p w14:paraId="79004558" w14:textId="77777777" w:rsidR="00563348" w:rsidRPr="00366630" w:rsidRDefault="00563348" w:rsidP="00563348">
      <w:pPr>
        <w:pStyle w:val="Style1"/>
        <w:spacing w:line="240" w:lineRule="auto"/>
        <w:jc w:val="center"/>
        <w:rPr>
          <w:rFonts w:asciiTheme="minorHAnsi" w:hAnsiTheme="minorHAnsi"/>
        </w:rPr>
      </w:pPr>
    </w:p>
    <w:p w14:paraId="1A7128D2" w14:textId="77777777" w:rsidR="00563348" w:rsidRDefault="00563348" w:rsidP="00563348">
      <w:pPr>
        <w:pStyle w:val="NoSpacing"/>
        <w:rPr>
          <w:rFonts w:cstheme="minorHAnsi"/>
          <w:sz w:val="24"/>
          <w:szCs w:val="24"/>
          <w:lang w:eastAsia="en-GB"/>
        </w:rPr>
      </w:pPr>
      <w:r w:rsidRPr="00E60816">
        <w:rPr>
          <w:rFonts w:cstheme="minorHAnsi"/>
          <w:sz w:val="24"/>
          <w:szCs w:val="24"/>
          <w:lang w:eastAsia="en-GB"/>
        </w:rPr>
        <w:t xml:space="preserve">Ocean Safety, specialist in the worldwide supply, distribution, service and hire of marine safety equipment, is </w:t>
      </w:r>
      <w:r>
        <w:rPr>
          <w:rFonts w:cstheme="minorHAnsi"/>
          <w:sz w:val="24"/>
          <w:szCs w:val="24"/>
          <w:lang w:eastAsia="en-GB"/>
        </w:rPr>
        <w:t xml:space="preserve">launching a new range of Man Overboard (MOB) retrieval equipment at </w:t>
      </w:r>
      <w:proofErr w:type="spellStart"/>
      <w:r>
        <w:rPr>
          <w:rFonts w:cstheme="minorHAnsi"/>
          <w:sz w:val="24"/>
          <w:szCs w:val="24"/>
          <w:lang w:eastAsia="en-GB"/>
        </w:rPr>
        <w:t>Metstrade</w:t>
      </w:r>
      <w:proofErr w:type="spellEnd"/>
      <w:r>
        <w:rPr>
          <w:rFonts w:cstheme="minorHAnsi"/>
          <w:sz w:val="24"/>
          <w:szCs w:val="24"/>
          <w:lang w:eastAsia="en-GB"/>
        </w:rPr>
        <w:t>, 16-18 November 2021.</w:t>
      </w:r>
    </w:p>
    <w:p w14:paraId="0237D0D7" w14:textId="77777777" w:rsidR="00563348" w:rsidRDefault="00563348" w:rsidP="00563348">
      <w:pPr>
        <w:pStyle w:val="NoSpacing"/>
        <w:rPr>
          <w:rFonts w:cstheme="minorHAnsi"/>
          <w:sz w:val="24"/>
          <w:szCs w:val="24"/>
          <w:lang w:eastAsia="en-GB"/>
        </w:rPr>
      </w:pPr>
    </w:p>
    <w:p w14:paraId="325385B3" w14:textId="77777777" w:rsidR="00563348" w:rsidRDefault="00563348" w:rsidP="00563348">
      <w:pPr>
        <w:pStyle w:val="NoSpacing"/>
        <w:rPr>
          <w:rFonts w:cstheme="minorHAnsi"/>
          <w:sz w:val="24"/>
          <w:szCs w:val="24"/>
          <w:lang w:eastAsia="en-GB"/>
        </w:rPr>
      </w:pPr>
      <w:r>
        <w:rPr>
          <w:rFonts w:cstheme="minorHAnsi"/>
          <w:sz w:val="24"/>
          <w:szCs w:val="24"/>
          <w:lang w:eastAsia="en-GB"/>
        </w:rPr>
        <w:t xml:space="preserve">Expanding its extensive selection of leisure marine safety equipment, the company’s new MOB range comprises four products designed to make reaching, and subsequent removal of a casualty from the water, easier for crew members left onboard a vessel or for emergency rescue services. </w:t>
      </w:r>
    </w:p>
    <w:p w14:paraId="493CE358" w14:textId="77777777" w:rsidR="00563348" w:rsidRDefault="00563348" w:rsidP="00563348">
      <w:pPr>
        <w:pStyle w:val="NoSpacing"/>
        <w:rPr>
          <w:rFonts w:cstheme="minorHAnsi"/>
          <w:sz w:val="24"/>
          <w:szCs w:val="24"/>
          <w:lang w:eastAsia="en-GB"/>
        </w:rPr>
      </w:pPr>
    </w:p>
    <w:p w14:paraId="3FEA841B" w14:textId="77777777" w:rsidR="00563348" w:rsidRDefault="00563348" w:rsidP="00563348">
      <w:pPr>
        <w:pStyle w:val="NoSpacing"/>
        <w:rPr>
          <w:rFonts w:cstheme="minorHAnsi"/>
          <w:sz w:val="24"/>
          <w:szCs w:val="24"/>
          <w:lang w:eastAsia="en-GB"/>
        </w:rPr>
      </w:pPr>
      <w:r>
        <w:rPr>
          <w:rFonts w:cstheme="minorHAnsi"/>
          <w:sz w:val="24"/>
          <w:szCs w:val="24"/>
          <w:lang w:eastAsia="en-GB"/>
        </w:rPr>
        <w:t>“We pride ourselves on leading the way in safety products for the marine leisure industry,” says Ocean Safety’s m</w:t>
      </w:r>
      <w:r w:rsidRPr="00E60816">
        <w:rPr>
          <w:rFonts w:cstheme="minorHAnsi"/>
          <w:sz w:val="24"/>
          <w:szCs w:val="24"/>
          <w:lang w:eastAsia="en-GB"/>
        </w:rPr>
        <w:t xml:space="preserve">anaging </w:t>
      </w:r>
      <w:r>
        <w:rPr>
          <w:rFonts w:cstheme="minorHAnsi"/>
          <w:sz w:val="24"/>
          <w:szCs w:val="24"/>
          <w:lang w:eastAsia="en-GB"/>
        </w:rPr>
        <w:t>d</w:t>
      </w:r>
      <w:r w:rsidRPr="00E60816">
        <w:rPr>
          <w:rFonts w:cstheme="minorHAnsi"/>
          <w:sz w:val="24"/>
          <w:szCs w:val="24"/>
          <w:lang w:eastAsia="en-GB"/>
        </w:rPr>
        <w:t>irector</w:t>
      </w:r>
      <w:r>
        <w:rPr>
          <w:rFonts w:cstheme="minorHAnsi"/>
          <w:sz w:val="24"/>
          <w:szCs w:val="24"/>
          <w:lang w:eastAsia="en-GB"/>
        </w:rPr>
        <w:t>,</w:t>
      </w:r>
      <w:r w:rsidRPr="00E60816">
        <w:rPr>
          <w:rFonts w:cstheme="minorHAnsi"/>
          <w:sz w:val="24"/>
          <w:szCs w:val="24"/>
          <w:lang w:eastAsia="en-GB"/>
        </w:rPr>
        <w:t xml:space="preserve"> Alistair Hackett. </w:t>
      </w:r>
      <w:r>
        <w:rPr>
          <w:rFonts w:cstheme="minorHAnsi"/>
          <w:sz w:val="24"/>
          <w:szCs w:val="24"/>
          <w:lang w:eastAsia="en-GB"/>
        </w:rPr>
        <w:t>“Our new MOB range, with its innovative selection of casualty recovery equipment, highlights our commitment to providing the boating community with the best safety options available so they can enjoy their time afloat, secure in the knowledge that they are prepared should an incident occur.”</w:t>
      </w:r>
    </w:p>
    <w:p w14:paraId="22DAD12F" w14:textId="77777777" w:rsidR="00563348" w:rsidRDefault="00563348" w:rsidP="00563348">
      <w:pPr>
        <w:pStyle w:val="NoSpacing"/>
        <w:rPr>
          <w:rFonts w:cstheme="minorHAnsi"/>
          <w:sz w:val="24"/>
          <w:szCs w:val="24"/>
          <w:lang w:eastAsia="en-GB"/>
        </w:rPr>
      </w:pPr>
    </w:p>
    <w:p w14:paraId="3F97B597" w14:textId="77777777" w:rsidR="00563348" w:rsidRDefault="00563348" w:rsidP="00563348">
      <w:pPr>
        <w:pStyle w:val="NoSpacing"/>
        <w:rPr>
          <w:rFonts w:cstheme="minorHAnsi"/>
          <w:sz w:val="24"/>
          <w:szCs w:val="24"/>
          <w:lang w:eastAsia="en-GB"/>
        </w:rPr>
      </w:pPr>
      <w:r>
        <w:rPr>
          <w:rFonts w:cstheme="minorHAnsi"/>
          <w:sz w:val="24"/>
          <w:szCs w:val="24"/>
          <w:lang w:eastAsia="en-GB"/>
        </w:rPr>
        <w:t>The products in Ocean Safety’s new MOB range include:</w:t>
      </w:r>
    </w:p>
    <w:p w14:paraId="3A1E4091" w14:textId="77777777" w:rsidR="00563348" w:rsidRDefault="00563348" w:rsidP="00563348">
      <w:pPr>
        <w:pStyle w:val="NoSpacing"/>
        <w:rPr>
          <w:rFonts w:cstheme="minorHAnsi"/>
          <w:sz w:val="24"/>
          <w:szCs w:val="24"/>
          <w:lang w:eastAsia="en-GB"/>
        </w:rPr>
      </w:pPr>
    </w:p>
    <w:p w14:paraId="359FC4EE" w14:textId="77777777" w:rsidR="00563348" w:rsidRPr="00510512" w:rsidRDefault="00563348" w:rsidP="00563348">
      <w:pPr>
        <w:pStyle w:val="NoSpacing"/>
        <w:rPr>
          <w:rFonts w:cstheme="minorHAnsi"/>
          <w:b/>
          <w:bCs/>
          <w:sz w:val="24"/>
          <w:szCs w:val="24"/>
          <w:lang w:eastAsia="en-GB"/>
        </w:rPr>
      </w:pPr>
      <w:r w:rsidRPr="00510512">
        <w:rPr>
          <w:rFonts w:cstheme="minorHAnsi"/>
          <w:b/>
          <w:bCs/>
          <w:sz w:val="24"/>
          <w:szCs w:val="24"/>
          <w:lang w:eastAsia="en-GB"/>
        </w:rPr>
        <w:t>Ocean Safety Throw Line</w:t>
      </w:r>
    </w:p>
    <w:p w14:paraId="4D52B886" w14:textId="77777777" w:rsidR="00563348" w:rsidRDefault="00563348" w:rsidP="00563348">
      <w:pPr>
        <w:spacing w:before="225" w:after="225"/>
        <w:rPr>
          <w:rFonts w:asciiTheme="minorHAnsi" w:hAnsiTheme="minorHAnsi" w:cstheme="minorHAnsi"/>
          <w:color w:val="000000" w:themeColor="text1"/>
        </w:rPr>
      </w:pPr>
      <w:r w:rsidRPr="00C11F2E">
        <w:rPr>
          <w:rFonts w:asciiTheme="minorHAnsi" w:hAnsiTheme="minorHAnsi" w:cstheme="minorHAnsi"/>
          <w:color w:val="000000" w:themeColor="text1"/>
        </w:rPr>
        <w:t>Ocean Safety</w:t>
      </w:r>
      <w:r>
        <w:rPr>
          <w:rFonts w:asciiTheme="minorHAnsi" w:hAnsiTheme="minorHAnsi" w:cstheme="minorHAnsi"/>
          <w:color w:val="000000" w:themeColor="text1"/>
        </w:rPr>
        <w:t xml:space="preserve">’s new </w:t>
      </w:r>
      <w:r w:rsidRPr="00C11F2E">
        <w:rPr>
          <w:rFonts w:asciiTheme="minorHAnsi" w:hAnsiTheme="minorHAnsi" w:cstheme="minorHAnsi"/>
          <w:color w:val="000000" w:themeColor="text1"/>
        </w:rPr>
        <w:t>Throw Line is designed for use in rescue situations at sea</w:t>
      </w:r>
      <w:r>
        <w:rPr>
          <w:rFonts w:asciiTheme="minorHAnsi" w:hAnsiTheme="minorHAnsi" w:cstheme="minorHAnsi"/>
          <w:color w:val="000000" w:themeColor="text1"/>
        </w:rPr>
        <w:t xml:space="preserve"> from a vessel, along</w:t>
      </w:r>
      <w:r w:rsidRPr="00C11F2E">
        <w:rPr>
          <w:rFonts w:asciiTheme="minorHAnsi" w:hAnsiTheme="minorHAnsi" w:cstheme="minorHAnsi"/>
          <w:color w:val="000000" w:themeColor="text1"/>
        </w:rPr>
        <w:t xml:space="preserve"> </w:t>
      </w:r>
      <w:r>
        <w:rPr>
          <w:rFonts w:asciiTheme="minorHAnsi" w:hAnsiTheme="minorHAnsi" w:cstheme="minorHAnsi"/>
          <w:color w:val="000000" w:themeColor="text1"/>
        </w:rPr>
        <w:t>the</w:t>
      </w:r>
      <w:r w:rsidRPr="00C11F2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shoreline or from the edge of any </w:t>
      </w:r>
      <w:r w:rsidRPr="00C11F2E">
        <w:rPr>
          <w:rFonts w:asciiTheme="minorHAnsi" w:hAnsiTheme="minorHAnsi" w:cstheme="minorHAnsi"/>
          <w:color w:val="000000" w:themeColor="text1"/>
        </w:rPr>
        <w:t>waterwa</w:t>
      </w:r>
      <w:r>
        <w:rPr>
          <w:rFonts w:asciiTheme="minorHAnsi" w:hAnsiTheme="minorHAnsi" w:cstheme="minorHAnsi"/>
          <w:color w:val="000000" w:themeColor="text1"/>
        </w:rPr>
        <w:t>y</w:t>
      </w:r>
      <w:r w:rsidRPr="00C11F2E">
        <w:rPr>
          <w:rFonts w:asciiTheme="minorHAnsi" w:hAnsiTheme="minorHAnsi" w:cstheme="minorHAnsi"/>
          <w:color w:val="000000" w:themeColor="text1"/>
        </w:rPr>
        <w:t xml:space="preserve">. </w:t>
      </w:r>
    </w:p>
    <w:p w14:paraId="797DD341" w14:textId="77777777" w:rsidR="00563348" w:rsidRPr="00C11F2E" w:rsidRDefault="00563348" w:rsidP="00563348">
      <w:pPr>
        <w:spacing w:before="225" w:after="225"/>
        <w:rPr>
          <w:rFonts w:asciiTheme="minorHAnsi" w:hAnsiTheme="minorHAnsi" w:cstheme="minorHAnsi"/>
          <w:color w:val="000000" w:themeColor="text1"/>
        </w:rPr>
      </w:pPr>
      <w:r>
        <w:rPr>
          <w:rFonts w:asciiTheme="minorHAnsi" w:hAnsiTheme="minorHAnsi" w:cstheme="minorHAnsi"/>
          <w:color w:val="000000" w:themeColor="text1"/>
        </w:rPr>
        <w:t>Currently used by the Scottish Police Force and other emergency organisations, the throw line is durable, highly visible and perfectly weighted to allow for</w:t>
      </w:r>
      <w:r w:rsidRPr="00C11F2E">
        <w:rPr>
          <w:rFonts w:asciiTheme="minorHAnsi" w:hAnsiTheme="minorHAnsi" w:cstheme="minorHAnsi"/>
          <w:color w:val="000000" w:themeColor="text1"/>
        </w:rPr>
        <w:t xml:space="preserve"> increased accuracy in an under </w:t>
      </w:r>
      <w:r>
        <w:rPr>
          <w:rFonts w:asciiTheme="minorHAnsi" w:hAnsiTheme="minorHAnsi" w:cstheme="minorHAnsi"/>
          <w:color w:val="000000" w:themeColor="text1"/>
        </w:rPr>
        <w:t>or</w:t>
      </w:r>
      <w:r w:rsidRPr="00C11F2E">
        <w:rPr>
          <w:rFonts w:asciiTheme="minorHAnsi" w:hAnsiTheme="minorHAnsi" w:cstheme="minorHAnsi"/>
          <w:color w:val="000000" w:themeColor="text1"/>
        </w:rPr>
        <w:t xml:space="preserve"> over arm throw, </w:t>
      </w:r>
      <w:r>
        <w:rPr>
          <w:rFonts w:asciiTheme="minorHAnsi" w:hAnsiTheme="minorHAnsi" w:cstheme="minorHAnsi"/>
          <w:color w:val="000000" w:themeColor="text1"/>
        </w:rPr>
        <w:t>as well as</w:t>
      </w:r>
      <w:r w:rsidRPr="00C11F2E">
        <w:rPr>
          <w:rFonts w:asciiTheme="minorHAnsi" w:hAnsiTheme="minorHAnsi" w:cstheme="minorHAnsi"/>
          <w:color w:val="000000" w:themeColor="text1"/>
        </w:rPr>
        <w:t xml:space="preserve"> provid</w:t>
      </w:r>
      <w:r>
        <w:rPr>
          <w:rFonts w:asciiTheme="minorHAnsi" w:hAnsiTheme="minorHAnsi" w:cstheme="minorHAnsi"/>
          <w:color w:val="000000" w:themeColor="text1"/>
        </w:rPr>
        <w:t>ing</w:t>
      </w:r>
      <w:r w:rsidRPr="00C11F2E">
        <w:rPr>
          <w:rFonts w:asciiTheme="minorHAnsi" w:hAnsiTheme="minorHAnsi" w:cstheme="minorHAnsi"/>
          <w:color w:val="000000" w:themeColor="text1"/>
        </w:rPr>
        <w:t xml:space="preserve"> a compact stor</w:t>
      </w:r>
      <w:r>
        <w:rPr>
          <w:rFonts w:asciiTheme="minorHAnsi" w:hAnsiTheme="minorHAnsi" w:cstheme="minorHAnsi"/>
          <w:color w:val="000000" w:themeColor="text1"/>
        </w:rPr>
        <w:t>age solution for</w:t>
      </w:r>
      <w:r w:rsidRPr="00C11F2E">
        <w:rPr>
          <w:rFonts w:asciiTheme="minorHAnsi" w:hAnsiTheme="minorHAnsi" w:cstheme="minorHAnsi"/>
          <w:color w:val="000000" w:themeColor="text1"/>
        </w:rPr>
        <w:t xml:space="preserve"> </w:t>
      </w:r>
      <w:r>
        <w:rPr>
          <w:rFonts w:asciiTheme="minorHAnsi" w:hAnsiTheme="minorHAnsi" w:cstheme="minorHAnsi"/>
          <w:color w:val="000000" w:themeColor="text1"/>
        </w:rPr>
        <w:t>the</w:t>
      </w:r>
      <w:r w:rsidRPr="00C11F2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8mm diameter </w:t>
      </w:r>
      <w:r w:rsidRPr="00C11F2E">
        <w:rPr>
          <w:rFonts w:asciiTheme="minorHAnsi" w:hAnsiTheme="minorHAnsi" w:cstheme="minorHAnsi"/>
          <w:color w:val="000000" w:themeColor="text1"/>
        </w:rPr>
        <w:t>buoyant line</w:t>
      </w:r>
      <w:r>
        <w:rPr>
          <w:rFonts w:asciiTheme="minorHAnsi" w:hAnsiTheme="minorHAnsi" w:cstheme="minorHAnsi"/>
          <w:color w:val="000000" w:themeColor="text1"/>
        </w:rPr>
        <w:t>.</w:t>
      </w:r>
    </w:p>
    <w:p w14:paraId="6B1E5800" w14:textId="77777777" w:rsidR="00563348" w:rsidRDefault="00563348" w:rsidP="00563348">
      <w:pPr>
        <w:spacing w:before="225"/>
        <w:rPr>
          <w:rFonts w:asciiTheme="minorHAnsi" w:hAnsiTheme="minorHAnsi" w:cstheme="minorHAnsi"/>
          <w:color w:val="000000" w:themeColor="text1"/>
        </w:rPr>
      </w:pPr>
      <w:r w:rsidRPr="00C11F2E">
        <w:rPr>
          <w:rFonts w:asciiTheme="minorHAnsi" w:hAnsiTheme="minorHAnsi" w:cstheme="minorHAnsi"/>
          <w:color w:val="000000" w:themeColor="text1"/>
        </w:rPr>
        <w:t xml:space="preserve">Available </w:t>
      </w:r>
      <w:r>
        <w:rPr>
          <w:rFonts w:asciiTheme="minorHAnsi" w:hAnsiTheme="minorHAnsi" w:cstheme="minorHAnsi"/>
          <w:color w:val="000000" w:themeColor="text1"/>
        </w:rPr>
        <w:t xml:space="preserve">in a 20-metre or 36-metre length, the latter being World Sailing Offshore Racing compliant, the throw line has a breaking load of 700kg, can be supplied </w:t>
      </w:r>
      <w:r w:rsidRPr="00C11F2E">
        <w:rPr>
          <w:rFonts w:asciiTheme="minorHAnsi" w:hAnsiTheme="minorHAnsi" w:cstheme="minorHAnsi"/>
          <w:color w:val="000000" w:themeColor="text1"/>
        </w:rPr>
        <w:t xml:space="preserve">with or without a bracket and </w:t>
      </w:r>
      <w:r>
        <w:rPr>
          <w:rFonts w:asciiTheme="minorHAnsi" w:hAnsiTheme="minorHAnsi" w:cstheme="minorHAnsi"/>
          <w:color w:val="000000" w:themeColor="text1"/>
        </w:rPr>
        <w:t xml:space="preserve">is </w:t>
      </w:r>
      <w:r w:rsidRPr="00C11F2E">
        <w:rPr>
          <w:rFonts w:asciiTheme="minorHAnsi" w:hAnsiTheme="minorHAnsi" w:cstheme="minorHAnsi"/>
          <w:color w:val="000000" w:themeColor="text1"/>
        </w:rPr>
        <w:t>designed to allow easy repacking.</w:t>
      </w:r>
    </w:p>
    <w:p w14:paraId="0622EDB7"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Ocean Safety Throw Line 20-metre RRP £20.17 ex VAT</w:t>
      </w:r>
    </w:p>
    <w:p w14:paraId="050646BF"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Ocean Safety Throw Line 36-metre RRP £30.94 ex VAT</w:t>
      </w:r>
    </w:p>
    <w:p w14:paraId="61E99A12" w14:textId="77777777" w:rsidR="000C17A2" w:rsidRDefault="000C17A2" w:rsidP="00563348">
      <w:pPr>
        <w:spacing w:before="225"/>
        <w:rPr>
          <w:rFonts w:asciiTheme="minorHAnsi" w:hAnsiTheme="minorHAnsi" w:cstheme="minorHAnsi"/>
          <w:b/>
          <w:bCs/>
          <w:color w:val="000000" w:themeColor="text1"/>
        </w:rPr>
      </w:pPr>
    </w:p>
    <w:p w14:paraId="7BE17E31" w14:textId="77777777" w:rsidR="000C17A2" w:rsidRDefault="000C17A2" w:rsidP="00563348">
      <w:pPr>
        <w:spacing w:before="225"/>
        <w:rPr>
          <w:rFonts w:asciiTheme="minorHAnsi" w:hAnsiTheme="minorHAnsi" w:cstheme="minorHAnsi"/>
          <w:b/>
          <w:bCs/>
          <w:color w:val="000000" w:themeColor="text1"/>
        </w:rPr>
      </w:pPr>
    </w:p>
    <w:p w14:paraId="5CD4C8E1" w14:textId="59C87FF3" w:rsidR="00563348" w:rsidRPr="00700502" w:rsidRDefault="00563348" w:rsidP="00563348">
      <w:pPr>
        <w:spacing w:before="225"/>
        <w:rPr>
          <w:rFonts w:asciiTheme="minorHAnsi" w:hAnsiTheme="minorHAnsi" w:cstheme="minorHAnsi"/>
          <w:b/>
          <w:bCs/>
          <w:color w:val="000000" w:themeColor="text1"/>
        </w:rPr>
      </w:pPr>
      <w:r w:rsidRPr="00700502">
        <w:rPr>
          <w:rFonts w:asciiTheme="minorHAnsi" w:hAnsiTheme="minorHAnsi" w:cstheme="minorHAnsi"/>
          <w:b/>
          <w:bCs/>
          <w:color w:val="000000" w:themeColor="text1"/>
        </w:rPr>
        <w:lastRenderedPageBreak/>
        <w:t xml:space="preserve">Ocean Safety Throwing </w:t>
      </w:r>
      <w:r>
        <w:rPr>
          <w:rFonts w:asciiTheme="minorHAnsi" w:hAnsiTheme="minorHAnsi" w:cstheme="minorHAnsi"/>
          <w:b/>
          <w:bCs/>
          <w:color w:val="000000" w:themeColor="text1"/>
        </w:rPr>
        <w:t xml:space="preserve">Recovery </w:t>
      </w:r>
      <w:r w:rsidRPr="00700502">
        <w:rPr>
          <w:rFonts w:asciiTheme="minorHAnsi" w:hAnsiTheme="minorHAnsi" w:cstheme="minorHAnsi"/>
          <w:b/>
          <w:bCs/>
          <w:color w:val="000000" w:themeColor="text1"/>
        </w:rPr>
        <w:t>Strop</w:t>
      </w:r>
    </w:p>
    <w:p w14:paraId="6A2B421E"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 xml:space="preserve">The big brother of the Throw Line, Ocean Safety’s Throwing Recovery Strop is an </w:t>
      </w:r>
      <w:r w:rsidRPr="00993DF1">
        <w:rPr>
          <w:rFonts w:asciiTheme="minorHAnsi" w:hAnsiTheme="minorHAnsi" w:cstheme="minorHAnsi"/>
          <w:color w:val="000000" w:themeColor="text1"/>
        </w:rPr>
        <w:t>innovative combination of a throwing line and lifting strop allow</w:t>
      </w:r>
      <w:r>
        <w:rPr>
          <w:rFonts w:asciiTheme="minorHAnsi" w:hAnsiTheme="minorHAnsi" w:cstheme="minorHAnsi"/>
          <w:color w:val="000000" w:themeColor="text1"/>
        </w:rPr>
        <w:t>ing</w:t>
      </w:r>
      <w:r w:rsidRPr="00993DF1">
        <w:rPr>
          <w:rFonts w:asciiTheme="minorHAnsi" w:hAnsiTheme="minorHAnsi" w:cstheme="minorHAnsi"/>
          <w:color w:val="000000" w:themeColor="text1"/>
        </w:rPr>
        <w:t xml:space="preserve"> a rescuer to reach and recover a casualty </w:t>
      </w:r>
      <w:r>
        <w:rPr>
          <w:rFonts w:asciiTheme="minorHAnsi" w:hAnsiTheme="minorHAnsi" w:cstheme="minorHAnsi"/>
          <w:color w:val="000000" w:themeColor="text1"/>
        </w:rPr>
        <w:t xml:space="preserve">in the water </w:t>
      </w:r>
      <w:r w:rsidRPr="00993DF1">
        <w:rPr>
          <w:rFonts w:asciiTheme="minorHAnsi" w:hAnsiTheme="minorHAnsi" w:cstheme="minorHAnsi"/>
          <w:color w:val="000000" w:themeColor="text1"/>
        </w:rPr>
        <w:t xml:space="preserve">with a single piece of equipment.  </w:t>
      </w:r>
    </w:p>
    <w:p w14:paraId="189465B2"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The</w:t>
      </w:r>
      <w:r w:rsidRPr="00993DF1">
        <w:rPr>
          <w:rFonts w:asciiTheme="minorHAnsi" w:hAnsiTheme="minorHAnsi" w:cstheme="minorHAnsi"/>
          <w:color w:val="000000" w:themeColor="text1"/>
        </w:rPr>
        <w:t xml:space="preserve"> weight of the 3</w:t>
      </w:r>
      <w:r>
        <w:rPr>
          <w:rFonts w:asciiTheme="minorHAnsi" w:hAnsiTheme="minorHAnsi" w:cstheme="minorHAnsi"/>
          <w:color w:val="000000" w:themeColor="text1"/>
        </w:rPr>
        <w:t>6</w:t>
      </w:r>
      <w:r w:rsidRPr="00993DF1">
        <w:rPr>
          <w:rFonts w:asciiTheme="minorHAnsi" w:hAnsiTheme="minorHAnsi" w:cstheme="minorHAnsi"/>
          <w:color w:val="000000" w:themeColor="text1"/>
        </w:rPr>
        <w:t xml:space="preserve">-metre line and padded lifting strop allows </w:t>
      </w:r>
      <w:r>
        <w:rPr>
          <w:rFonts w:asciiTheme="minorHAnsi" w:hAnsiTheme="minorHAnsi" w:cstheme="minorHAnsi"/>
          <w:color w:val="000000" w:themeColor="text1"/>
        </w:rPr>
        <w:t xml:space="preserve">for </w:t>
      </w:r>
      <w:r w:rsidRPr="00993DF1">
        <w:rPr>
          <w:rFonts w:asciiTheme="minorHAnsi" w:hAnsiTheme="minorHAnsi" w:cstheme="minorHAnsi"/>
          <w:color w:val="000000" w:themeColor="text1"/>
        </w:rPr>
        <w:t>accurate deployment to the casualty.</w:t>
      </w:r>
      <w:r>
        <w:rPr>
          <w:rFonts w:asciiTheme="minorHAnsi" w:hAnsiTheme="minorHAnsi" w:cstheme="minorHAnsi"/>
          <w:color w:val="000000" w:themeColor="text1"/>
        </w:rPr>
        <w:t xml:space="preserve"> </w:t>
      </w:r>
    </w:p>
    <w:p w14:paraId="100E2D9E"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With a high visibility, durable sock lined soft casing, the throwing recovery strop is easy to repack and can be mounted on a bracket or stored in a cockpit locker.</w:t>
      </w:r>
    </w:p>
    <w:p w14:paraId="0AF8B29C" w14:textId="77777777" w:rsidR="00563348" w:rsidRPr="00C2006D" w:rsidRDefault="00563348" w:rsidP="00563348">
      <w:pPr>
        <w:spacing w:before="225"/>
        <w:rPr>
          <w:rFonts w:asciiTheme="minorHAnsi" w:hAnsiTheme="minorHAnsi" w:cstheme="minorHAnsi"/>
          <w:color w:val="000000" w:themeColor="text1"/>
        </w:rPr>
      </w:pPr>
      <w:r w:rsidRPr="00C2006D">
        <w:rPr>
          <w:rFonts w:asciiTheme="minorHAnsi" w:hAnsiTheme="minorHAnsi" w:cstheme="minorHAnsi"/>
          <w:color w:val="000000" w:themeColor="text1"/>
        </w:rPr>
        <w:t>Ocean Safety Throwing Recovery Strop</w:t>
      </w:r>
      <w:r>
        <w:rPr>
          <w:rFonts w:asciiTheme="minorHAnsi" w:hAnsiTheme="minorHAnsi" w:cstheme="minorHAnsi"/>
          <w:color w:val="000000" w:themeColor="text1"/>
        </w:rPr>
        <w:t xml:space="preserve"> RRP £64.98 ex VAT</w:t>
      </w:r>
    </w:p>
    <w:p w14:paraId="01E8C498" w14:textId="77777777" w:rsidR="00563348" w:rsidRPr="00C131A0" w:rsidRDefault="00563348" w:rsidP="00563348">
      <w:pPr>
        <w:spacing w:before="225"/>
        <w:rPr>
          <w:rFonts w:asciiTheme="minorHAnsi" w:hAnsiTheme="minorHAnsi" w:cstheme="minorHAnsi"/>
          <w:b/>
          <w:bCs/>
          <w:color w:val="000000" w:themeColor="text1"/>
        </w:rPr>
      </w:pPr>
      <w:r w:rsidRPr="00C131A0">
        <w:rPr>
          <w:rFonts w:asciiTheme="minorHAnsi" w:hAnsiTheme="minorHAnsi" w:cstheme="minorHAnsi"/>
          <w:b/>
          <w:bCs/>
          <w:color w:val="000000" w:themeColor="text1"/>
        </w:rPr>
        <w:t xml:space="preserve">Ocean </w:t>
      </w:r>
      <w:r>
        <w:rPr>
          <w:rFonts w:asciiTheme="minorHAnsi" w:hAnsiTheme="minorHAnsi" w:cstheme="minorHAnsi"/>
          <w:b/>
          <w:bCs/>
          <w:color w:val="000000" w:themeColor="text1"/>
        </w:rPr>
        <w:t>S</w:t>
      </w:r>
      <w:r w:rsidRPr="00C131A0">
        <w:rPr>
          <w:rFonts w:asciiTheme="minorHAnsi" w:hAnsiTheme="minorHAnsi" w:cstheme="minorHAnsi"/>
          <w:b/>
          <w:bCs/>
          <w:color w:val="000000" w:themeColor="text1"/>
        </w:rPr>
        <w:t>afety MOB Rescue Sling</w:t>
      </w:r>
    </w:p>
    <w:p w14:paraId="59CABE5A"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Designed to make gaining contact with the casualty easier, the</w:t>
      </w:r>
      <w:r w:rsidRPr="002343AB">
        <w:rPr>
          <w:rFonts w:asciiTheme="minorHAnsi" w:hAnsiTheme="minorHAnsi" w:cstheme="minorHAnsi"/>
          <w:color w:val="000000" w:themeColor="text1"/>
        </w:rPr>
        <w:t xml:space="preserve"> Ocean Safety Rescue sling utilis</w:t>
      </w:r>
      <w:r>
        <w:rPr>
          <w:rFonts w:asciiTheme="minorHAnsi" w:hAnsiTheme="minorHAnsi" w:cstheme="minorHAnsi"/>
          <w:color w:val="000000" w:themeColor="text1"/>
        </w:rPr>
        <w:t>es</w:t>
      </w:r>
      <w:r w:rsidRPr="002343AB">
        <w:rPr>
          <w:rFonts w:asciiTheme="minorHAnsi" w:hAnsiTheme="minorHAnsi" w:cstheme="minorHAnsi"/>
          <w:color w:val="000000" w:themeColor="text1"/>
        </w:rPr>
        <w:t xml:space="preserve"> a lifting strop with 36</w:t>
      </w:r>
      <w:r>
        <w:rPr>
          <w:rFonts w:asciiTheme="minorHAnsi" w:hAnsiTheme="minorHAnsi" w:cstheme="minorHAnsi"/>
          <w:color w:val="000000" w:themeColor="text1"/>
        </w:rPr>
        <w:t>-</w:t>
      </w:r>
      <w:r w:rsidRPr="002343AB">
        <w:rPr>
          <w:rFonts w:asciiTheme="minorHAnsi" w:hAnsiTheme="minorHAnsi" w:cstheme="minorHAnsi"/>
          <w:color w:val="000000" w:themeColor="text1"/>
        </w:rPr>
        <w:t>metres of floating yellow</w:t>
      </w:r>
      <w:r>
        <w:rPr>
          <w:rFonts w:asciiTheme="minorHAnsi" w:hAnsiTheme="minorHAnsi" w:cstheme="minorHAnsi"/>
          <w:color w:val="000000" w:themeColor="text1"/>
        </w:rPr>
        <w:t xml:space="preserve"> and red</w:t>
      </w:r>
      <w:r w:rsidRPr="002343AB">
        <w:rPr>
          <w:rFonts w:asciiTheme="minorHAnsi" w:hAnsiTheme="minorHAnsi" w:cstheme="minorHAnsi"/>
          <w:color w:val="000000" w:themeColor="text1"/>
        </w:rPr>
        <w:t xml:space="preserve"> line</w:t>
      </w:r>
      <w:r>
        <w:rPr>
          <w:rFonts w:asciiTheme="minorHAnsi" w:hAnsiTheme="minorHAnsi" w:cstheme="minorHAnsi"/>
          <w:color w:val="000000" w:themeColor="text1"/>
        </w:rPr>
        <w:t xml:space="preserve"> and has a separate webbing strop to attach the line to the vessel.</w:t>
      </w:r>
    </w:p>
    <w:p w14:paraId="51F5794F"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 xml:space="preserve">Easy to deploy with visual </w:t>
      </w:r>
      <w:r w:rsidRPr="002343AB">
        <w:rPr>
          <w:rFonts w:asciiTheme="minorHAnsi" w:hAnsiTheme="minorHAnsi" w:cstheme="minorHAnsi"/>
          <w:color w:val="000000" w:themeColor="text1"/>
        </w:rPr>
        <w:t xml:space="preserve">instructions printed on the </w:t>
      </w:r>
      <w:r>
        <w:rPr>
          <w:rFonts w:asciiTheme="minorHAnsi" w:hAnsiTheme="minorHAnsi" w:cstheme="minorHAnsi"/>
          <w:color w:val="000000" w:themeColor="text1"/>
        </w:rPr>
        <w:t>durable soft outer valise, the lifting strop is long enough to go over an inflated lifejacket and has retro reflective tape to improve visibility of the casualty.</w:t>
      </w:r>
    </w:p>
    <w:p w14:paraId="513BAAC8" w14:textId="77777777" w:rsidR="00563348" w:rsidRDefault="00563348" w:rsidP="00563348">
      <w:pPr>
        <w:spacing w:before="225"/>
        <w:rPr>
          <w:rFonts w:asciiTheme="minorHAnsi" w:hAnsiTheme="minorHAnsi" w:cstheme="minorHAnsi"/>
          <w:color w:val="FF0000"/>
        </w:rPr>
      </w:pPr>
      <w:bookmarkStart w:id="0" w:name="_Hlk86395686"/>
      <w:r w:rsidRPr="002343AB">
        <w:rPr>
          <w:rFonts w:asciiTheme="minorHAnsi" w:hAnsiTheme="minorHAnsi" w:cstheme="minorHAnsi"/>
          <w:color w:val="000000" w:themeColor="text1"/>
        </w:rPr>
        <w:t xml:space="preserve">The </w:t>
      </w:r>
      <w:r>
        <w:rPr>
          <w:rFonts w:asciiTheme="minorHAnsi" w:hAnsiTheme="minorHAnsi" w:cstheme="minorHAnsi"/>
          <w:color w:val="000000" w:themeColor="text1"/>
        </w:rPr>
        <w:t>MOB rescue sling’s valise</w:t>
      </w:r>
      <w:r w:rsidRPr="002343AB">
        <w:rPr>
          <w:rFonts w:asciiTheme="minorHAnsi" w:hAnsiTheme="minorHAnsi" w:cstheme="minorHAnsi"/>
          <w:color w:val="000000" w:themeColor="text1"/>
        </w:rPr>
        <w:t xml:space="preserve"> has been designed so that it can be easily fitted to </w:t>
      </w:r>
      <w:r>
        <w:rPr>
          <w:rFonts w:asciiTheme="minorHAnsi" w:hAnsiTheme="minorHAnsi" w:cstheme="minorHAnsi"/>
          <w:color w:val="000000" w:themeColor="text1"/>
        </w:rPr>
        <w:t xml:space="preserve">a </w:t>
      </w:r>
      <w:r w:rsidRPr="002343AB">
        <w:rPr>
          <w:rFonts w:asciiTheme="minorHAnsi" w:hAnsiTheme="minorHAnsi" w:cstheme="minorHAnsi"/>
          <w:color w:val="000000" w:themeColor="text1"/>
        </w:rPr>
        <w:t xml:space="preserve">guard </w:t>
      </w:r>
      <w:proofErr w:type="gramStart"/>
      <w:r w:rsidRPr="002343AB">
        <w:rPr>
          <w:rFonts w:asciiTheme="minorHAnsi" w:hAnsiTheme="minorHAnsi" w:cstheme="minorHAnsi"/>
          <w:color w:val="000000" w:themeColor="text1"/>
        </w:rPr>
        <w:t>rail</w:t>
      </w:r>
      <w:r>
        <w:rPr>
          <w:rFonts w:asciiTheme="minorHAnsi" w:hAnsiTheme="minorHAnsi" w:cstheme="minorHAnsi"/>
          <w:color w:val="000000" w:themeColor="text1"/>
        </w:rPr>
        <w:t>, and</w:t>
      </w:r>
      <w:proofErr w:type="gramEnd"/>
      <w:r>
        <w:rPr>
          <w:rFonts w:asciiTheme="minorHAnsi" w:hAnsiTheme="minorHAnsi" w:cstheme="minorHAnsi"/>
          <w:color w:val="000000" w:themeColor="text1"/>
        </w:rPr>
        <w:t xml:space="preserve"> is available in white or </w:t>
      </w:r>
      <w:r w:rsidRPr="00176394">
        <w:rPr>
          <w:rFonts w:asciiTheme="minorHAnsi" w:hAnsiTheme="minorHAnsi" w:cstheme="minorHAnsi"/>
        </w:rPr>
        <w:t>high visibility yellow.</w:t>
      </w:r>
    </w:p>
    <w:bookmarkEnd w:id="0"/>
    <w:p w14:paraId="7913A7C0" w14:textId="77777777" w:rsidR="00563348" w:rsidRDefault="00563348" w:rsidP="00563348">
      <w:pPr>
        <w:spacing w:before="225"/>
        <w:rPr>
          <w:rFonts w:asciiTheme="minorHAnsi" w:hAnsiTheme="minorHAnsi" w:cstheme="minorHAnsi"/>
          <w:color w:val="000000" w:themeColor="text1"/>
        </w:rPr>
      </w:pPr>
      <w:r w:rsidRPr="00324A67">
        <w:rPr>
          <w:rFonts w:asciiTheme="minorHAnsi" w:hAnsiTheme="minorHAnsi" w:cstheme="minorHAnsi"/>
          <w:color w:val="000000" w:themeColor="text1"/>
        </w:rPr>
        <w:t>Ocean Safety MOB Rescue Sling</w:t>
      </w:r>
      <w:r>
        <w:rPr>
          <w:rFonts w:asciiTheme="minorHAnsi" w:hAnsiTheme="minorHAnsi" w:cstheme="minorHAnsi"/>
          <w:color w:val="000000" w:themeColor="text1"/>
        </w:rPr>
        <w:t xml:space="preserve"> RRP £121.34 ex VAT</w:t>
      </w:r>
    </w:p>
    <w:p w14:paraId="02175C93" w14:textId="77777777" w:rsidR="00563348" w:rsidRPr="00A004A4" w:rsidRDefault="00563348" w:rsidP="00563348">
      <w:pPr>
        <w:spacing w:before="225"/>
        <w:rPr>
          <w:rFonts w:asciiTheme="minorHAnsi" w:hAnsiTheme="minorHAnsi" w:cstheme="minorHAnsi"/>
          <w:b/>
          <w:bCs/>
          <w:color w:val="000000" w:themeColor="text1"/>
        </w:rPr>
      </w:pPr>
      <w:r w:rsidRPr="00A004A4">
        <w:rPr>
          <w:rFonts w:asciiTheme="minorHAnsi" w:hAnsiTheme="minorHAnsi" w:cstheme="minorHAnsi"/>
          <w:b/>
          <w:bCs/>
          <w:color w:val="000000" w:themeColor="text1"/>
        </w:rPr>
        <w:t>Ocean Safety MOB Ladder</w:t>
      </w:r>
    </w:p>
    <w:p w14:paraId="55473590" w14:textId="77777777" w:rsidR="00563348"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D</w:t>
      </w:r>
      <w:r w:rsidRPr="008D7093">
        <w:rPr>
          <w:rFonts w:asciiTheme="minorHAnsi" w:hAnsiTheme="minorHAnsi" w:cstheme="minorHAnsi"/>
          <w:color w:val="000000" w:themeColor="text1"/>
        </w:rPr>
        <w:t xml:space="preserve">esigned for </w:t>
      </w:r>
      <w:r>
        <w:rPr>
          <w:rFonts w:asciiTheme="minorHAnsi" w:hAnsiTheme="minorHAnsi" w:cstheme="minorHAnsi"/>
          <w:color w:val="000000" w:themeColor="text1"/>
        </w:rPr>
        <w:t>simple self-recovery</w:t>
      </w:r>
      <w:r w:rsidRPr="008D7093">
        <w:rPr>
          <w:rFonts w:asciiTheme="minorHAnsi" w:hAnsiTheme="minorHAnsi" w:cstheme="minorHAnsi"/>
          <w:color w:val="000000" w:themeColor="text1"/>
        </w:rPr>
        <w:t xml:space="preserve"> in a man overboard situation</w:t>
      </w:r>
      <w:r>
        <w:rPr>
          <w:rFonts w:asciiTheme="minorHAnsi" w:hAnsiTheme="minorHAnsi" w:cstheme="minorHAnsi"/>
          <w:color w:val="000000" w:themeColor="text1"/>
        </w:rPr>
        <w:t xml:space="preserve">, the </w:t>
      </w:r>
      <w:r w:rsidRPr="008D7093">
        <w:rPr>
          <w:rFonts w:asciiTheme="minorHAnsi" w:hAnsiTheme="minorHAnsi" w:cstheme="minorHAnsi"/>
          <w:color w:val="000000" w:themeColor="text1"/>
        </w:rPr>
        <w:t xml:space="preserve">Ocean Safety MOB Ladder </w:t>
      </w:r>
      <w:r>
        <w:rPr>
          <w:rFonts w:asciiTheme="minorHAnsi" w:hAnsiTheme="minorHAnsi" w:cstheme="minorHAnsi"/>
          <w:color w:val="000000" w:themeColor="text1"/>
        </w:rPr>
        <w:t>is e</w:t>
      </w:r>
      <w:r w:rsidRPr="008D7093">
        <w:rPr>
          <w:rFonts w:asciiTheme="minorHAnsi" w:hAnsiTheme="minorHAnsi" w:cstheme="minorHAnsi"/>
          <w:color w:val="000000" w:themeColor="text1"/>
        </w:rPr>
        <w:t xml:space="preserve">asily </w:t>
      </w:r>
      <w:r>
        <w:rPr>
          <w:rFonts w:asciiTheme="minorHAnsi" w:hAnsiTheme="minorHAnsi" w:cstheme="minorHAnsi"/>
          <w:color w:val="000000" w:themeColor="text1"/>
        </w:rPr>
        <w:t>deployed</w:t>
      </w:r>
      <w:r w:rsidRPr="008D7093">
        <w:rPr>
          <w:rFonts w:asciiTheme="minorHAnsi" w:hAnsiTheme="minorHAnsi" w:cstheme="minorHAnsi"/>
          <w:color w:val="000000" w:themeColor="text1"/>
        </w:rPr>
        <w:t xml:space="preserve"> from the water to allow a MOB to re-board </w:t>
      </w:r>
      <w:r>
        <w:rPr>
          <w:rFonts w:asciiTheme="minorHAnsi" w:hAnsiTheme="minorHAnsi" w:cstheme="minorHAnsi"/>
          <w:color w:val="000000" w:themeColor="text1"/>
        </w:rPr>
        <w:t>a</w:t>
      </w:r>
      <w:r w:rsidRPr="008D7093">
        <w:rPr>
          <w:rFonts w:asciiTheme="minorHAnsi" w:hAnsiTheme="minorHAnsi" w:cstheme="minorHAnsi"/>
          <w:color w:val="000000" w:themeColor="text1"/>
        </w:rPr>
        <w:t xml:space="preserve"> vessel unaided</w:t>
      </w:r>
      <w:r>
        <w:rPr>
          <w:rFonts w:asciiTheme="minorHAnsi" w:hAnsiTheme="minorHAnsi" w:cstheme="minorHAnsi"/>
          <w:color w:val="000000" w:themeColor="text1"/>
        </w:rPr>
        <w:t>.</w:t>
      </w:r>
    </w:p>
    <w:p w14:paraId="27DEBE11" w14:textId="77777777" w:rsidR="00563348" w:rsidRPr="008D7093" w:rsidRDefault="00563348" w:rsidP="00563348">
      <w:pPr>
        <w:spacing w:before="225"/>
        <w:rPr>
          <w:rFonts w:asciiTheme="minorHAnsi" w:hAnsiTheme="minorHAnsi" w:cstheme="minorHAnsi"/>
          <w:color w:val="000000" w:themeColor="text1"/>
        </w:rPr>
      </w:pPr>
      <w:r>
        <w:rPr>
          <w:rFonts w:asciiTheme="minorHAnsi" w:hAnsiTheme="minorHAnsi" w:cstheme="minorHAnsi"/>
          <w:color w:val="000000" w:themeColor="text1"/>
        </w:rPr>
        <w:t>With</w:t>
      </w:r>
      <w:r w:rsidRPr="008D7093">
        <w:rPr>
          <w:rFonts w:asciiTheme="minorHAnsi" w:hAnsiTheme="minorHAnsi" w:cstheme="minorHAnsi"/>
          <w:color w:val="000000" w:themeColor="text1"/>
        </w:rPr>
        <w:t xml:space="preserve"> its </w:t>
      </w:r>
      <w:r>
        <w:rPr>
          <w:rFonts w:asciiTheme="minorHAnsi" w:hAnsiTheme="minorHAnsi" w:cstheme="minorHAnsi"/>
          <w:color w:val="000000" w:themeColor="text1"/>
        </w:rPr>
        <w:t xml:space="preserve">weighted and </w:t>
      </w:r>
      <w:r w:rsidRPr="008D7093">
        <w:rPr>
          <w:rFonts w:asciiTheme="minorHAnsi" w:hAnsiTheme="minorHAnsi" w:cstheme="minorHAnsi"/>
          <w:color w:val="000000" w:themeColor="text1"/>
        </w:rPr>
        <w:t>rigid rungs offer</w:t>
      </w:r>
      <w:r>
        <w:rPr>
          <w:rFonts w:asciiTheme="minorHAnsi" w:hAnsiTheme="minorHAnsi" w:cstheme="minorHAnsi"/>
          <w:color w:val="000000" w:themeColor="text1"/>
        </w:rPr>
        <w:t>ing</w:t>
      </w:r>
      <w:r w:rsidRPr="008D7093">
        <w:rPr>
          <w:rFonts w:asciiTheme="minorHAnsi" w:hAnsiTheme="minorHAnsi" w:cstheme="minorHAnsi"/>
          <w:color w:val="000000" w:themeColor="text1"/>
        </w:rPr>
        <w:t xml:space="preserve"> increased stability</w:t>
      </w:r>
      <w:r>
        <w:rPr>
          <w:rFonts w:asciiTheme="minorHAnsi" w:hAnsiTheme="minorHAnsi" w:cstheme="minorHAnsi"/>
          <w:color w:val="000000" w:themeColor="text1"/>
        </w:rPr>
        <w:t xml:space="preserve"> and with a 375kg maximum load, t</w:t>
      </w:r>
      <w:r w:rsidRPr="008D7093">
        <w:rPr>
          <w:rFonts w:asciiTheme="minorHAnsi" w:hAnsiTheme="minorHAnsi" w:cstheme="minorHAnsi"/>
          <w:color w:val="000000" w:themeColor="text1"/>
        </w:rPr>
        <w:t>he Ocean Safety MOB Ladder complies with the ISO 15085 standard and can be installed on vessels specified to carry this type of recovery product.</w:t>
      </w:r>
    </w:p>
    <w:p w14:paraId="272E5A1C" w14:textId="77777777" w:rsidR="00563348" w:rsidRPr="00324A67" w:rsidRDefault="00563348" w:rsidP="00563348">
      <w:pPr>
        <w:spacing w:before="225"/>
        <w:rPr>
          <w:rFonts w:asciiTheme="minorHAnsi" w:hAnsiTheme="minorHAnsi" w:cstheme="minorHAnsi"/>
          <w:color w:val="000000" w:themeColor="text1"/>
        </w:rPr>
      </w:pPr>
      <w:r w:rsidRPr="008D7093">
        <w:rPr>
          <w:rFonts w:asciiTheme="minorHAnsi" w:hAnsiTheme="minorHAnsi" w:cstheme="minorHAnsi"/>
          <w:color w:val="000000" w:themeColor="text1"/>
        </w:rPr>
        <w:t>Available in 3</w:t>
      </w:r>
      <w:r>
        <w:rPr>
          <w:rFonts w:asciiTheme="minorHAnsi" w:hAnsiTheme="minorHAnsi" w:cstheme="minorHAnsi"/>
          <w:color w:val="000000" w:themeColor="text1"/>
        </w:rPr>
        <w:t>-</w:t>
      </w:r>
      <w:r w:rsidRPr="008D7093">
        <w:rPr>
          <w:rFonts w:asciiTheme="minorHAnsi" w:hAnsiTheme="minorHAnsi" w:cstheme="minorHAnsi"/>
          <w:color w:val="000000" w:themeColor="text1"/>
        </w:rPr>
        <w:t>m</w:t>
      </w:r>
      <w:r>
        <w:rPr>
          <w:rFonts w:asciiTheme="minorHAnsi" w:hAnsiTheme="minorHAnsi" w:cstheme="minorHAnsi"/>
          <w:color w:val="000000" w:themeColor="text1"/>
        </w:rPr>
        <w:t>etre</w:t>
      </w:r>
      <w:r w:rsidRPr="008D7093">
        <w:rPr>
          <w:rFonts w:asciiTheme="minorHAnsi" w:hAnsiTheme="minorHAnsi" w:cstheme="minorHAnsi"/>
          <w:color w:val="000000" w:themeColor="text1"/>
        </w:rPr>
        <w:t xml:space="preserve"> or 4</w:t>
      </w:r>
      <w:r>
        <w:rPr>
          <w:rFonts w:asciiTheme="minorHAnsi" w:hAnsiTheme="minorHAnsi" w:cstheme="minorHAnsi"/>
          <w:color w:val="000000" w:themeColor="text1"/>
        </w:rPr>
        <w:t>-</w:t>
      </w:r>
      <w:r w:rsidRPr="008D7093">
        <w:rPr>
          <w:rFonts w:asciiTheme="minorHAnsi" w:hAnsiTheme="minorHAnsi" w:cstheme="minorHAnsi"/>
          <w:color w:val="000000" w:themeColor="text1"/>
        </w:rPr>
        <w:t>m</w:t>
      </w:r>
      <w:r>
        <w:rPr>
          <w:rFonts w:asciiTheme="minorHAnsi" w:hAnsiTheme="minorHAnsi" w:cstheme="minorHAnsi"/>
          <w:color w:val="000000" w:themeColor="text1"/>
        </w:rPr>
        <w:t>etre</w:t>
      </w:r>
      <w:r w:rsidRPr="008D7093">
        <w:rPr>
          <w:rFonts w:asciiTheme="minorHAnsi" w:hAnsiTheme="minorHAnsi" w:cstheme="minorHAnsi"/>
          <w:color w:val="000000" w:themeColor="text1"/>
        </w:rPr>
        <w:t xml:space="preserve"> ladder lengths</w:t>
      </w:r>
      <w:r>
        <w:rPr>
          <w:rFonts w:asciiTheme="minorHAnsi" w:hAnsiTheme="minorHAnsi" w:cstheme="minorHAnsi"/>
          <w:color w:val="000000" w:themeColor="text1"/>
        </w:rPr>
        <w:t xml:space="preserve">, the MOB ladder is </w:t>
      </w:r>
      <w:r w:rsidRPr="008D7093">
        <w:rPr>
          <w:rFonts w:asciiTheme="minorHAnsi" w:hAnsiTheme="minorHAnsi" w:cstheme="minorHAnsi"/>
          <w:color w:val="000000" w:themeColor="text1"/>
        </w:rPr>
        <w:t xml:space="preserve">fastened to the guard rail of the vessel </w:t>
      </w:r>
      <w:r>
        <w:rPr>
          <w:rFonts w:asciiTheme="minorHAnsi" w:hAnsiTheme="minorHAnsi" w:cstheme="minorHAnsi"/>
          <w:color w:val="000000" w:themeColor="text1"/>
        </w:rPr>
        <w:t xml:space="preserve">during operation. It’s easy to repack and </w:t>
      </w:r>
      <w:r w:rsidRPr="008D7093">
        <w:rPr>
          <w:rFonts w:asciiTheme="minorHAnsi" w:hAnsiTheme="minorHAnsi" w:cstheme="minorHAnsi"/>
          <w:color w:val="000000" w:themeColor="text1"/>
        </w:rPr>
        <w:t>whil</w:t>
      </w:r>
      <w:r>
        <w:rPr>
          <w:rFonts w:asciiTheme="minorHAnsi" w:hAnsiTheme="minorHAnsi" w:cstheme="minorHAnsi"/>
          <w:color w:val="000000" w:themeColor="text1"/>
        </w:rPr>
        <w:t xml:space="preserve">e </w:t>
      </w:r>
      <w:r w:rsidRPr="008D7093">
        <w:rPr>
          <w:rFonts w:asciiTheme="minorHAnsi" w:hAnsiTheme="minorHAnsi" w:cstheme="minorHAnsi"/>
          <w:color w:val="000000" w:themeColor="text1"/>
        </w:rPr>
        <w:t xml:space="preserve">not in use </w:t>
      </w:r>
      <w:r>
        <w:rPr>
          <w:rFonts w:asciiTheme="minorHAnsi" w:hAnsiTheme="minorHAnsi" w:cstheme="minorHAnsi"/>
          <w:color w:val="000000" w:themeColor="text1"/>
        </w:rPr>
        <w:t>it can be</w:t>
      </w:r>
      <w:r w:rsidRPr="008D7093">
        <w:rPr>
          <w:rFonts w:asciiTheme="minorHAnsi" w:hAnsiTheme="minorHAnsi" w:cstheme="minorHAnsi"/>
          <w:color w:val="000000" w:themeColor="text1"/>
        </w:rPr>
        <w:t xml:space="preserve"> stored discreetly in </w:t>
      </w:r>
      <w:r>
        <w:rPr>
          <w:rFonts w:asciiTheme="minorHAnsi" w:hAnsiTheme="minorHAnsi" w:cstheme="minorHAnsi"/>
          <w:color w:val="000000" w:themeColor="text1"/>
        </w:rPr>
        <w:t xml:space="preserve">its stylish and durable white </w:t>
      </w:r>
      <w:r w:rsidRPr="008D7093">
        <w:rPr>
          <w:rFonts w:asciiTheme="minorHAnsi" w:hAnsiTheme="minorHAnsi" w:cstheme="minorHAnsi"/>
          <w:color w:val="000000" w:themeColor="text1"/>
        </w:rPr>
        <w:t>valise.</w:t>
      </w:r>
    </w:p>
    <w:p w14:paraId="3843A609" w14:textId="0A65D4D6" w:rsidR="00563348" w:rsidRDefault="00563348" w:rsidP="00563348">
      <w:pPr>
        <w:spacing w:before="225"/>
        <w:rPr>
          <w:rFonts w:asciiTheme="minorHAnsi" w:hAnsiTheme="minorHAnsi" w:cstheme="minorHAnsi"/>
          <w:color w:val="000000" w:themeColor="text1"/>
        </w:rPr>
      </w:pPr>
      <w:r w:rsidRPr="00A0777F">
        <w:rPr>
          <w:rFonts w:asciiTheme="minorHAnsi" w:hAnsiTheme="minorHAnsi" w:cstheme="minorHAnsi"/>
          <w:color w:val="000000" w:themeColor="text1"/>
        </w:rPr>
        <w:t>Ocean Safety MOB Ladder</w:t>
      </w:r>
      <w:r>
        <w:rPr>
          <w:rFonts w:asciiTheme="minorHAnsi" w:hAnsiTheme="minorHAnsi" w:cstheme="minorHAnsi"/>
          <w:color w:val="000000" w:themeColor="text1"/>
        </w:rPr>
        <w:t xml:space="preserve"> </w:t>
      </w:r>
      <w:r w:rsidR="004E1524">
        <w:rPr>
          <w:rFonts w:asciiTheme="minorHAnsi" w:hAnsiTheme="minorHAnsi" w:cstheme="minorHAnsi"/>
          <w:color w:val="000000" w:themeColor="text1"/>
        </w:rPr>
        <w:t>3-metre</w:t>
      </w:r>
      <w:r>
        <w:rPr>
          <w:rFonts w:asciiTheme="minorHAnsi" w:hAnsiTheme="minorHAnsi" w:cstheme="minorHAnsi"/>
          <w:color w:val="000000" w:themeColor="text1"/>
        </w:rPr>
        <w:t xml:space="preserve"> RRP £127.46 ex VAT</w:t>
      </w:r>
    </w:p>
    <w:p w14:paraId="16457426" w14:textId="24BCB31A" w:rsidR="00563348" w:rsidRPr="00A0777F" w:rsidRDefault="00563348" w:rsidP="00563348">
      <w:pPr>
        <w:spacing w:before="225"/>
        <w:rPr>
          <w:rFonts w:asciiTheme="minorHAnsi" w:hAnsiTheme="minorHAnsi" w:cstheme="minorHAnsi"/>
          <w:color w:val="000000" w:themeColor="text1"/>
        </w:rPr>
      </w:pPr>
      <w:r w:rsidRPr="00A0777F">
        <w:rPr>
          <w:rFonts w:asciiTheme="minorHAnsi" w:hAnsiTheme="minorHAnsi" w:cstheme="minorHAnsi"/>
          <w:color w:val="000000" w:themeColor="text1"/>
        </w:rPr>
        <w:t>Ocean Safety MOB Ladder</w:t>
      </w:r>
      <w:r>
        <w:rPr>
          <w:rFonts w:asciiTheme="minorHAnsi" w:hAnsiTheme="minorHAnsi" w:cstheme="minorHAnsi"/>
          <w:color w:val="000000" w:themeColor="text1"/>
        </w:rPr>
        <w:t xml:space="preserve"> </w:t>
      </w:r>
      <w:r w:rsidR="004E1524">
        <w:rPr>
          <w:rFonts w:asciiTheme="minorHAnsi" w:hAnsiTheme="minorHAnsi" w:cstheme="minorHAnsi"/>
          <w:color w:val="000000" w:themeColor="text1"/>
        </w:rPr>
        <w:t>4-metre</w:t>
      </w:r>
      <w:r>
        <w:rPr>
          <w:rFonts w:asciiTheme="minorHAnsi" w:hAnsiTheme="minorHAnsi" w:cstheme="minorHAnsi"/>
          <w:color w:val="000000" w:themeColor="text1"/>
        </w:rPr>
        <w:t xml:space="preserve"> RRP £135.96 ex VAT</w:t>
      </w:r>
    </w:p>
    <w:p w14:paraId="01859739" w14:textId="77777777" w:rsidR="00563348" w:rsidRDefault="00563348" w:rsidP="00563348">
      <w:pPr>
        <w:pStyle w:val="NoSpacing"/>
        <w:rPr>
          <w:rFonts w:cstheme="minorHAnsi"/>
          <w:sz w:val="24"/>
          <w:szCs w:val="24"/>
          <w:lang w:eastAsia="en-GB"/>
        </w:rPr>
      </w:pPr>
    </w:p>
    <w:p w14:paraId="7D0708C5" w14:textId="77777777" w:rsidR="00563348" w:rsidRPr="00F27BB6" w:rsidRDefault="00563348" w:rsidP="00563348">
      <w:pPr>
        <w:rPr>
          <w:rFonts w:asciiTheme="minorHAnsi" w:hAnsiTheme="minorHAnsi" w:cstheme="minorHAnsi"/>
          <w:color w:val="000000"/>
        </w:rPr>
      </w:pPr>
      <w:r>
        <w:rPr>
          <w:rFonts w:asciiTheme="minorHAnsi" w:hAnsiTheme="minorHAnsi" w:cstheme="minorHAnsi"/>
          <w:color w:val="000000"/>
        </w:rPr>
        <w:lastRenderedPageBreak/>
        <w:t>All products from</w:t>
      </w:r>
      <w:r w:rsidRPr="00F27BB6">
        <w:rPr>
          <w:rFonts w:asciiTheme="minorHAnsi" w:hAnsiTheme="minorHAnsi" w:cstheme="minorHAnsi"/>
          <w:color w:val="000000"/>
        </w:rPr>
        <w:t xml:space="preserve"> </w:t>
      </w:r>
      <w:r>
        <w:rPr>
          <w:rFonts w:asciiTheme="minorHAnsi" w:hAnsiTheme="minorHAnsi" w:cstheme="minorHAnsi"/>
          <w:color w:val="000000"/>
        </w:rPr>
        <w:t>Ocean Safety</w:t>
      </w:r>
      <w:r w:rsidRPr="00F27BB6">
        <w:rPr>
          <w:rFonts w:asciiTheme="minorHAnsi" w:hAnsiTheme="minorHAnsi" w:cstheme="minorHAnsi"/>
          <w:color w:val="000000"/>
        </w:rPr>
        <w:t xml:space="preserve">’s new </w:t>
      </w:r>
      <w:r>
        <w:rPr>
          <w:rFonts w:asciiTheme="minorHAnsi" w:hAnsiTheme="minorHAnsi" w:cstheme="minorHAnsi"/>
          <w:color w:val="000000"/>
        </w:rPr>
        <w:t>MOB product range</w:t>
      </w:r>
      <w:r w:rsidRPr="00F27BB6">
        <w:rPr>
          <w:rFonts w:asciiTheme="minorHAnsi" w:hAnsiTheme="minorHAnsi" w:cstheme="minorHAnsi"/>
          <w:color w:val="000000"/>
        </w:rPr>
        <w:t xml:space="preserve"> will be available to view on stand 03.310 at </w:t>
      </w:r>
      <w:proofErr w:type="spellStart"/>
      <w:r w:rsidRPr="00F27BB6">
        <w:rPr>
          <w:rFonts w:asciiTheme="minorHAnsi" w:hAnsiTheme="minorHAnsi" w:cstheme="minorHAnsi"/>
          <w:color w:val="000000"/>
        </w:rPr>
        <w:t>Metstrade</w:t>
      </w:r>
      <w:proofErr w:type="spellEnd"/>
      <w:r>
        <w:rPr>
          <w:rFonts w:asciiTheme="minorHAnsi" w:hAnsiTheme="minorHAnsi" w:cstheme="minorHAnsi"/>
          <w:color w:val="000000"/>
        </w:rPr>
        <w:t xml:space="preserve">. </w:t>
      </w:r>
      <w:r w:rsidRPr="00F27BB6">
        <w:rPr>
          <w:rFonts w:asciiTheme="minorHAnsi" w:hAnsiTheme="minorHAnsi" w:cstheme="minorHAnsi"/>
          <w:color w:val="000000"/>
        </w:rPr>
        <w:t xml:space="preserve">To arrange an appointment to discuss the new range at the show, please contact Amy </w:t>
      </w:r>
      <w:proofErr w:type="spellStart"/>
      <w:r w:rsidRPr="00F27BB6">
        <w:rPr>
          <w:rFonts w:asciiTheme="minorHAnsi" w:hAnsiTheme="minorHAnsi" w:cstheme="minorHAnsi"/>
          <w:color w:val="000000"/>
        </w:rPr>
        <w:t>Grealish</w:t>
      </w:r>
      <w:proofErr w:type="spellEnd"/>
      <w:r w:rsidRPr="00F27BB6">
        <w:rPr>
          <w:rFonts w:asciiTheme="minorHAnsi" w:hAnsiTheme="minorHAnsi" w:cstheme="minorHAnsi"/>
          <w:color w:val="000000"/>
        </w:rPr>
        <w:t xml:space="preserve"> on </w:t>
      </w:r>
      <w:hyperlink r:id="rId8" w:history="1">
        <w:r w:rsidRPr="00967B0A">
          <w:rPr>
            <w:rStyle w:val="Hyperlink"/>
            <w:rFonts w:asciiTheme="minorHAnsi" w:hAnsiTheme="minorHAnsi" w:cstheme="minorHAnsi"/>
          </w:rPr>
          <w:t>agrealish@oceansafety.com</w:t>
        </w:r>
      </w:hyperlink>
      <w:r>
        <w:rPr>
          <w:rFonts w:asciiTheme="minorHAnsi" w:hAnsiTheme="minorHAnsi" w:cstheme="minorHAnsi"/>
          <w:color w:val="000000"/>
        </w:rPr>
        <w:t>.</w:t>
      </w:r>
    </w:p>
    <w:p w14:paraId="11E86E13" w14:textId="77777777" w:rsidR="00563348" w:rsidRPr="00F27BB6" w:rsidRDefault="00563348" w:rsidP="00563348">
      <w:pPr>
        <w:rPr>
          <w:rFonts w:asciiTheme="minorHAnsi" w:hAnsiTheme="minorHAnsi" w:cstheme="minorHAnsi"/>
          <w:color w:val="000000"/>
        </w:rPr>
      </w:pPr>
      <w:r w:rsidRPr="00F27BB6">
        <w:rPr>
          <w:rFonts w:asciiTheme="minorHAnsi" w:hAnsiTheme="minorHAnsi" w:cstheme="minorHAnsi"/>
          <w:color w:val="000000"/>
        </w:rPr>
        <w:t> </w:t>
      </w:r>
    </w:p>
    <w:p w14:paraId="1CD37B56" w14:textId="77777777" w:rsidR="00563348" w:rsidRPr="00F21E34" w:rsidRDefault="00563348" w:rsidP="00563348">
      <w:pPr>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9"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60310E0B" w14:textId="77777777" w:rsidR="00A333ED" w:rsidRPr="00E60816" w:rsidRDefault="00A333ED" w:rsidP="00E60816">
      <w:pPr>
        <w:rPr>
          <w:rFonts w:asciiTheme="minorHAnsi" w:hAnsiTheme="minorHAnsi" w:cstheme="minorHAnsi"/>
          <w:color w:val="000000"/>
        </w:rPr>
      </w:pPr>
    </w:p>
    <w:p w14:paraId="6C8D692D" w14:textId="75FF5BC2" w:rsidR="00EC4E75" w:rsidRPr="00E60816" w:rsidRDefault="00236C5C" w:rsidP="00236C5C">
      <w:pPr>
        <w:rPr>
          <w:rFonts w:asciiTheme="minorHAnsi" w:hAnsiTheme="minorHAnsi" w:cstheme="minorHAnsi"/>
          <w:b/>
          <w:bCs/>
          <w:color w:val="000000"/>
        </w:rPr>
      </w:pPr>
      <w:r w:rsidRPr="00E60816">
        <w:rPr>
          <w:rFonts w:asciiTheme="minorHAnsi" w:hAnsiTheme="minorHAnsi" w:cstheme="minorHAnsi"/>
          <w:b/>
          <w:bCs/>
          <w:color w:val="000000"/>
        </w:rPr>
        <w:t>Ends</w:t>
      </w:r>
      <w:r w:rsidR="00123692" w:rsidRPr="00E60816">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4F077BAF" w14:textId="1E0BFC3F"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A3DE" w14:textId="77777777" w:rsidR="00DA409C" w:rsidRDefault="00DA409C" w:rsidP="002754A6">
      <w:r>
        <w:separator/>
      </w:r>
    </w:p>
  </w:endnote>
  <w:endnote w:type="continuationSeparator" w:id="0">
    <w:p w14:paraId="2C6EFBFF" w14:textId="77777777" w:rsidR="00DA409C" w:rsidRDefault="00DA409C"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CE45" w14:textId="77777777" w:rsidR="00DA409C" w:rsidRDefault="00DA409C" w:rsidP="002754A6">
      <w:r>
        <w:separator/>
      </w:r>
    </w:p>
  </w:footnote>
  <w:footnote w:type="continuationSeparator" w:id="0">
    <w:p w14:paraId="314E81AF" w14:textId="77777777" w:rsidR="00DA409C" w:rsidRDefault="00DA409C"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3917"/>
    <w:rsid w:val="00013E24"/>
    <w:rsid w:val="00013E6C"/>
    <w:rsid w:val="00015667"/>
    <w:rsid w:val="00026842"/>
    <w:rsid w:val="000306DC"/>
    <w:rsid w:val="00030F7E"/>
    <w:rsid w:val="00035669"/>
    <w:rsid w:val="000362AD"/>
    <w:rsid w:val="00036BAA"/>
    <w:rsid w:val="00037483"/>
    <w:rsid w:val="00043F3C"/>
    <w:rsid w:val="0004775C"/>
    <w:rsid w:val="00052965"/>
    <w:rsid w:val="0006017F"/>
    <w:rsid w:val="0006098E"/>
    <w:rsid w:val="0006755B"/>
    <w:rsid w:val="0007093A"/>
    <w:rsid w:val="00076076"/>
    <w:rsid w:val="0009290C"/>
    <w:rsid w:val="000A4BEA"/>
    <w:rsid w:val="000A6E52"/>
    <w:rsid w:val="000A776B"/>
    <w:rsid w:val="000B5099"/>
    <w:rsid w:val="000B6C59"/>
    <w:rsid w:val="000C17A2"/>
    <w:rsid w:val="000D2115"/>
    <w:rsid w:val="000F277C"/>
    <w:rsid w:val="001176BE"/>
    <w:rsid w:val="001201B8"/>
    <w:rsid w:val="0012227D"/>
    <w:rsid w:val="00123692"/>
    <w:rsid w:val="0012478D"/>
    <w:rsid w:val="00130292"/>
    <w:rsid w:val="00137AA6"/>
    <w:rsid w:val="00142CBB"/>
    <w:rsid w:val="00143C9D"/>
    <w:rsid w:val="001473EE"/>
    <w:rsid w:val="0015014A"/>
    <w:rsid w:val="00153E47"/>
    <w:rsid w:val="001564E7"/>
    <w:rsid w:val="00161676"/>
    <w:rsid w:val="00162D18"/>
    <w:rsid w:val="0016377B"/>
    <w:rsid w:val="0016557C"/>
    <w:rsid w:val="001667C4"/>
    <w:rsid w:val="0018140C"/>
    <w:rsid w:val="001841E4"/>
    <w:rsid w:val="001904C8"/>
    <w:rsid w:val="00193D5E"/>
    <w:rsid w:val="001A2299"/>
    <w:rsid w:val="001A38C6"/>
    <w:rsid w:val="001A6038"/>
    <w:rsid w:val="001A655C"/>
    <w:rsid w:val="001A7498"/>
    <w:rsid w:val="001A7CE9"/>
    <w:rsid w:val="001B0E41"/>
    <w:rsid w:val="001B13B2"/>
    <w:rsid w:val="001C4084"/>
    <w:rsid w:val="001D1B12"/>
    <w:rsid w:val="001D2198"/>
    <w:rsid w:val="001D233D"/>
    <w:rsid w:val="001D42C2"/>
    <w:rsid w:val="001D5B3A"/>
    <w:rsid w:val="001D5E59"/>
    <w:rsid w:val="001D6CCA"/>
    <w:rsid w:val="001D7E00"/>
    <w:rsid w:val="001E1182"/>
    <w:rsid w:val="001F3E08"/>
    <w:rsid w:val="001F4614"/>
    <w:rsid w:val="00200F8C"/>
    <w:rsid w:val="0020305A"/>
    <w:rsid w:val="00204DAB"/>
    <w:rsid w:val="002158D3"/>
    <w:rsid w:val="00216047"/>
    <w:rsid w:val="002174EA"/>
    <w:rsid w:val="00220F1D"/>
    <w:rsid w:val="00222249"/>
    <w:rsid w:val="00230247"/>
    <w:rsid w:val="00230F84"/>
    <w:rsid w:val="002313D6"/>
    <w:rsid w:val="002343AB"/>
    <w:rsid w:val="00236C5C"/>
    <w:rsid w:val="00240B33"/>
    <w:rsid w:val="002411F9"/>
    <w:rsid w:val="002418E2"/>
    <w:rsid w:val="002428B2"/>
    <w:rsid w:val="00256F6C"/>
    <w:rsid w:val="00257557"/>
    <w:rsid w:val="00260EE6"/>
    <w:rsid w:val="002625FD"/>
    <w:rsid w:val="00267117"/>
    <w:rsid w:val="002754A6"/>
    <w:rsid w:val="00277B95"/>
    <w:rsid w:val="0028727C"/>
    <w:rsid w:val="0029197C"/>
    <w:rsid w:val="002954D9"/>
    <w:rsid w:val="00296C4D"/>
    <w:rsid w:val="002A6401"/>
    <w:rsid w:val="002A7EF3"/>
    <w:rsid w:val="002B367F"/>
    <w:rsid w:val="002B50CD"/>
    <w:rsid w:val="002B52E4"/>
    <w:rsid w:val="002B65E4"/>
    <w:rsid w:val="002B781B"/>
    <w:rsid w:val="002B7D29"/>
    <w:rsid w:val="002C3E0B"/>
    <w:rsid w:val="002D09FB"/>
    <w:rsid w:val="002D0F07"/>
    <w:rsid w:val="002D1FC2"/>
    <w:rsid w:val="002D6FFB"/>
    <w:rsid w:val="002E0A56"/>
    <w:rsid w:val="002E17F0"/>
    <w:rsid w:val="002E1A8F"/>
    <w:rsid w:val="002E47D4"/>
    <w:rsid w:val="0030765A"/>
    <w:rsid w:val="00310579"/>
    <w:rsid w:val="00312C5D"/>
    <w:rsid w:val="00313D5F"/>
    <w:rsid w:val="00315C7E"/>
    <w:rsid w:val="00317396"/>
    <w:rsid w:val="003248E2"/>
    <w:rsid w:val="00324A67"/>
    <w:rsid w:val="0032585C"/>
    <w:rsid w:val="00327C70"/>
    <w:rsid w:val="00334176"/>
    <w:rsid w:val="003358B5"/>
    <w:rsid w:val="0033748A"/>
    <w:rsid w:val="003416A6"/>
    <w:rsid w:val="00344AAF"/>
    <w:rsid w:val="003451C3"/>
    <w:rsid w:val="003476CF"/>
    <w:rsid w:val="00350BFA"/>
    <w:rsid w:val="00354D24"/>
    <w:rsid w:val="00356541"/>
    <w:rsid w:val="0036006A"/>
    <w:rsid w:val="0036137A"/>
    <w:rsid w:val="003628A7"/>
    <w:rsid w:val="00366630"/>
    <w:rsid w:val="00373F03"/>
    <w:rsid w:val="00374EFB"/>
    <w:rsid w:val="00381E61"/>
    <w:rsid w:val="00383069"/>
    <w:rsid w:val="00383732"/>
    <w:rsid w:val="00384C55"/>
    <w:rsid w:val="003853CF"/>
    <w:rsid w:val="00390EB7"/>
    <w:rsid w:val="00392075"/>
    <w:rsid w:val="003A0ACA"/>
    <w:rsid w:val="003A1ECD"/>
    <w:rsid w:val="003A5C72"/>
    <w:rsid w:val="003B32DF"/>
    <w:rsid w:val="003B3666"/>
    <w:rsid w:val="003B5049"/>
    <w:rsid w:val="003C01ED"/>
    <w:rsid w:val="003C40E8"/>
    <w:rsid w:val="003C66C5"/>
    <w:rsid w:val="003C7596"/>
    <w:rsid w:val="003D1AEC"/>
    <w:rsid w:val="003D2D05"/>
    <w:rsid w:val="003D7710"/>
    <w:rsid w:val="003E3A73"/>
    <w:rsid w:val="003F715D"/>
    <w:rsid w:val="00405335"/>
    <w:rsid w:val="00405E7E"/>
    <w:rsid w:val="004074BD"/>
    <w:rsid w:val="00410704"/>
    <w:rsid w:val="00410ACA"/>
    <w:rsid w:val="004136E9"/>
    <w:rsid w:val="0041505E"/>
    <w:rsid w:val="004302E2"/>
    <w:rsid w:val="00431B12"/>
    <w:rsid w:val="00432B7F"/>
    <w:rsid w:val="00432E55"/>
    <w:rsid w:val="00436AEC"/>
    <w:rsid w:val="004421C4"/>
    <w:rsid w:val="00443A2B"/>
    <w:rsid w:val="00444584"/>
    <w:rsid w:val="00447C41"/>
    <w:rsid w:val="00447F4D"/>
    <w:rsid w:val="00452300"/>
    <w:rsid w:val="00454D18"/>
    <w:rsid w:val="00455870"/>
    <w:rsid w:val="00455A8D"/>
    <w:rsid w:val="00461DE4"/>
    <w:rsid w:val="0046485A"/>
    <w:rsid w:val="00464AAF"/>
    <w:rsid w:val="00467A52"/>
    <w:rsid w:val="00467E74"/>
    <w:rsid w:val="00481B87"/>
    <w:rsid w:val="004839C2"/>
    <w:rsid w:val="0048465B"/>
    <w:rsid w:val="00487A8B"/>
    <w:rsid w:val="004900C0"/>
    <w:rsid w:val="00491572"/>
    <w:rsid w:val="00492F3B"/>
    <w:rsid w:val="00493B24"/>
    <w:rsid w:val="004A0F47"/>
    <w:rsid w:val="004B0D66"/>
    <w:rsid w:val="004B54C2"/>
    <w:rsid w:val="004B6F60"/>
    <w:rsid w:val="004B7DC7"/>
    <w:rsid w:val="004C1986"/>
    <w:rsid w:val="004C637C"/>
    <w:rsid w:val="004D528C"/>
    <w:rsid w:val="004D72DA"/>
    <w:rsid w:val="004E1524"/>
    <w:rsid w:val="004E4818"/>
    <w:rsid w:val="004E5B8C"/>
    <w:rsid w:val="004F252C"/>
    <w:rsid w:val="004F3A9A"/>
    <w:rsid w:val="004F4FD8"/>
    <w:rsid w:val="00510512"/>
    <w:rsid w:val="00510FE9"/>
    <w:rsid w:val="005141F4"/>
    <w:rsid w:val="00516862"/>
    <w:rsid w:val="00522A11"/>
    <w:rsid w:val="00523283"/>
    <w:rsid w:val="005235E1"/>
    <w:rsid w:val="00525084"/>
    <w:rsid w:val="0052558D"/>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5973"/>
    <w:rsid w:val="005665BF"/>
    <w:rsid w:val="00570B74"/>
    <w:rsid w:val="00574786"/>
    <w:rsid w:val="005842B9"/>
    <w:rsid w:val="00585E55"/>
    <w:rsid w:val="00594085"/>
    <w:rsid w:val="00597D95"/>
    <w:rsid w:val="005A0DD1"/>
    <w:rsid w:val="005A17A4"/>
    <w:rsid w:val="005A4034"/>
    <w:rsid w:val="005A5FAE"/>
    <w:rsid w:val="005C2FB2"/>
    <w:rsid w:val="005D42B3"/>
    <w:rsid w:val="005D55E4"/>
    <w:rsid w:val="005E3CFF"/>
    <w:rsid w:val="005E71EB"/>
    <w:rsid w:val="005F4CF5"/>
    <w:rsid w:val="005F7D78"/>
    <w:rsid w:val="00601627"/>
    <w:rsid w:val="00601DAE"/>
    <w:rsid w:val="006061DB"/>
    <w:rsid w:val="00607BBF"/>
    <w:rsid w:val="00616858"/>
    <w:rsid w:val="006178B0"/>
    <w:rsid w:val="006253E7"/>
    <w:rsid w:val="006256A7"/>
    <w:rsid w:val="00627704"/>
    <w:rsid w:val="006328CA"/>
    <w:rsid w:val="006330FE"/>
    <w:rsid w:val="00635A46"/>
    <w:rsid w:val="00635BD6"/>
    <w:rsid w:val="00636807"/>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B0503"/>
    <w:rsid w:val="006B33EB"/>
    <w:rsid w:val="006B43D6"/>
    <w:rsid w:val="006B6CF1"/>
    <w:rsid w:val="006C1285"/>
    <w:rsid w:val="006D4A27"/>
    <w:rsid w:val="006E3B00"/>
    <w:rsid w:val="006E67E8"/>
    <w:rsid w:val="006E6BDD"/>
    <w:rsid w:val="006F001F"/>
    <w:rsid w:val="006F1A29"/>
    <w:rsid w:val="00700502"/>
    <w:rsid w:val="007060B9"/>
    <w:rsid w:val="00716139"/>
    <w:rsid w:val="007204CD"/>
    <w:rsid w:val="007229C2"/>
    <w:rsid w:val="0073070A"/>
    <w:rsid w:val="007324E5"/>
    <w:rsid w:val="0073631B"/>
    <w:rsid w:val="00736477"/>
    <w:rsid w:val="007415FD"/>
    <w:rsid w:val="007542F4"/>
    <w:rsid w:val="0075589B"/>
    <w:rsid w:val="00756CE0"/>
    <w:rsid w:val="00762DDC"/>
    <w:rsid w:val="00765F82"/>
    <w:rsid w:val="0077472E"/>
    <w:rsid w:val="007856FF"/>
    <w:rsid w:val="007946C5"/>
    <w:rsid w:val="007955A3"/>
    <w:rsid w:val="00795EA8"/>
    <w:rsid w:val="00797D2C"/>
    <w:rsid w:val="007A20BF"/>
    <w:rsid w:val="007A3E61"/>
    <w:rsid w:val="007A4E9D"/>
    <w:rsid w:val="007A7FF9"/>
    <w:rsid w:val="007B05E4"/>
    <w:rsid w:val="007B2194"/>
    <w:rsid w:val="007C0132"/>
    <w:rsid w:val="007C7E63"/>
    <w:rsid w:val="007D4E6C"/>
    <w:rsid w:val="007E105B"/>
    <w:rsid w:val="007E531E"/>
    <w:rsid w:val="007F45CD"/>
    <w:rsid w:val="008052B7"/>
    <w:rsid w:val="00805CBF"/>
    <w:rsid w:val="008068CF"/>
    <w:rsid w:val="00806CD2"/>
    <w:rsid w:val="008108E7"/>
    <w:rsid w:val="00813217"/>
    <w:rsid w:val="00816935"/>
    <w:rsid w:val="008216CE"/>
    <w:rsid w:val="00821E56"/>
    <w:rsid w:val="00821F7C"/>
    <w:rsid w:val="00823208"/>
    <w:rsid w:val="0082420E"/>
    <w:rsid w:val="008261EC"/>
    <w:rsid w:val="008328D8"/>
    <w:rsid w:val="00835FDE"/>
    <w:rsid w:val="008504E8"/>
    <w:rsid w:val="0085116B"/>
    <w:rsid w:val="00851B1A"/>
    <w:rsid w:val="00855F1D"/>
    <w:rsid w:val="00857519"/>
    <w:rsid w:val="00862E99"/>
    <w:rsid w:val="00873634"/>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69B5"/>
    <w:rsid w:val="0090074C"/>
    <w:rsid w:val="009029B7"/>
    <w:rsid w:val="009032DC"/>
    <w:rsid w:val="00904724"/>
    <w:rsid w:val="0091105C"/>
    <w:rsid w:val="00912F84"/>
    <w:rsid w:val="009276BE"/>
    <w:rsid w:val="009278CC"/>
    <w:rsid w:val="00927FF1"/>
    <w:rsid w:val="00931FC2"/>
    <w:rsid w:val="00937658"/>
    <w:rsid w:val="00941692"/>
    <w:rsid w:val="009505D6"/>
    <w:rsid w:val="0095090E"/>
    <w:rsid w:val="00952E53"/>
    <w:rsid w:val="0095384B"/>
    <w:rsid w:val="00956CA4"/>
    <w:rsid w:val="00957BAE"/>
    <w:rsid w:val="009603CD"/>
    <w:rsid w:val="0096537C"/>
    <w:rsid w:val="0096682B"/>
    <w:rsid w:val="00967286"/>
    <w:rsid w:val="00972CFA"/>
    <w:rsid w:val="0097595F"/>
    <w:rsid w:val="00980C25"/>
    <w:rsid w:val="00982C2E"/>
    <w:rsid w:val="00993DF1"/>
    <w:rsid w:val="009A39CD"/>
    <w:rsid w:val="009A470D"/>
    <w:rsid w:val="009A4C4F"/>
    <w:rsid w:val="009B0B7F"/>
    <w:rsid w:val="009B0D14"/>
    <w:rsid w:val="009B2767"/>
    <w:rsid w:val="009B39C2"/>
    <w:rsid w:val="009B4F4B"/>
    <w:rsid w:val="009C3250"/>
    <w:rsid w:val="009C57C4"/>
    <w:rsid w:val="009D18EE"/>
    <w:rsid w:val="009D3411"/>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53778"/>
    <w:rsid w:val="00A53DE0"/>
    <w:rsid w:val="00A56267"/>
    <w:rsid w:val="00A610D8"/>
    <w:rsid w:val="00A65865"/>
    <w:rsid w:val="00A6610A"/>
    <w:rsid w:val="00A66A17"/>
    <w:rsid w:val="00A66DAD"/>
    <w:rsid w:val="00A71D35"/>
    <w:rsid w:val="00A7410C"/>
    <w:rsid w:val="00A764F8"/>
    <w:rsid w:val="00A769EE"/>
    <w:rsid w:val="00A8312C"/>
    <w:rsid w:val="00A85E21"/>
    <w:rsid w:val="00A90DFB"/>
    <w:rsid w:val="00A91C2F"/>
    <w:rsid w:val="00A91FB0"/>
    <w:rsid w:val="00A9462F"/>
    <w:rsid w:val="00AA58B3"/>
    <w:rsid w:val="00AB3099"/>
    <w:rsid w:val="00AB701F"/>
    <w:rsid w:val="00AB7382"/>
    <w:rsid w:val="00AC16DE"/>
    <w:rsid w:val="00AC664B"/>
    <w:rsid w:val="00AC6C67"/>
    <w:rsid w:val="00AC7207"/>
    <w:rsid w:val="00AC7AA4"/>
    <w:rsid w:val="00AD0295"/>
    <w:rsid w:val="00AD299D"/>
    <w:rsid w:val="00AD4901"/>
    <w:rsid w:val="00AD6DB0"/>
    <w:rsid w:val="00AE1D2E"/>
    <w:rsid w:val="00AE2AE2"/>
    <w:rsid w:val="00B05EC0"/>
    <w:rsid w:val="00B10395"/>
    <w:rsid w:val="00B103E7"/>
    <w:rsid w:val="00B200AC"/>
    <w:rsid w:val="00B20548"/>
    <w:rsid w:val="00B274E6"/>
    <w:rsid w:val="00B3088D"/>
    <w:rsid w:val="00B30BE2"/>
    <w:rsid w:val="00B30D09"/>
    <w:rsid w:val="00B33744"/>
    <w:rsid w:val="00B421E1"/>
    <w:rsid w:val="00B435E7"/>
    <w:rsid w:val="00B43EC7"/>
    <w:rsid w:val="00B47683"/>
    <w:rsid w:val="00B63A52"/>
    <w:rsid w:val="00B6650F"/>
    <w:rsid w:val="00B66A98"/>
    <w:rsid w:val="00B707F9"/>
    <w:rsid w:val="00B76CAC"/>
    <w:rsid w:val="00B81CB7"/>
    <w:rsid w:val="00B8331F"/>
    <w:rsid w:val="00B86856"/>
    <w:rsid w:val="00B87B85"/>
    <w:rsid w:val="00B904C4"/>
    <w:rsid w:val="00B90E31"/>
    <w:rsid w:val="00B9158C"/>
    <w:rsid w:val="00B938FA"/>
    <w:rsid w:val="00B949F8"/>
    <w:rsid w:val="00B95A7E"/>
    <w:rsid w:val="00B95C86"/>
    <w:rsid w:val="00BA4197"/>
    <w:rsid w:val="00BB075B"/>
    <w:rsid w:val="00BB1CFE"/>
    <w:rsid w:val="00BB6D9D"/>
    <w:rsid w:val="00BC60C3"/>
    <w:rsid w:val="00BD0FF9"/>
    <w:rsid w:val="00BD20A5"/>
    <w:rsid w:val="00BD58A7"/>
    <w:rsid w:val="00BE0111"/>
    <w:rsid w:val="00BE083E"/>
    <w:rsid w:val="00BE5B99"/>
    <w:rsid w:val="00BE5DE1"/>
    <w:rsid w:val="00BF05E6"/>
    <w:rsid w:val="00BF0B64"/>
    <w:rsid w:val="00BF57E9"/>
    <w:rsid w:val="00C0038B"/>
    <w:rsid w:val="00C0151F"/>
    <w:rsid w:val="00C057CC"/>
    <w:rsid w:val="00C07D24"/>
    <w:rsid w:val="00C11995"/>
    <w:rsid w:val="00C11F2E"/>
    <w:rsid w:val="00C131A0"/>
    <w:rsid w:val="00C14B5D"/>
    <w:rsid w:val="00C16F96"/>
    <w:rsid w:val="00C2006D"/>
    <w:rsid w:val="00C22057"/>
    <w:rsid w:val="00C223A9"/>
    <w:rsid w:val="00C23419"/>
    <w:rsid w:val="00C240BF"/>
    <w:rsid w:val="00C2675E"/>
    <w:rsid w:val="00C33A22"/>
    <w:rsid w:val="00C3486B"/>
    <w:rsid w:val="00C42ED1"/>
    <w:rsid w:val="00C440C5"/>
    <w:rsid w:val="00C46DE8"/>
    <w:rsid w:val="00C51497"/>
    <w:rsid w:val="00C53168"/>
    <w:rsid w:val="00C53CAC"/>
    <w:rsid w:val="00C57CD8"/>
    <w:rsid w:val="00C608E9"/>
    <w:rsid w:val="00C73FDF"/>
    <w:rsid w:val="00C74BEF"/>
    <w:rsid w:val="00C74C67"/>
    <w:rsid w:val="00C82186"/>
    <w:rsid w:val="00C878E4"/>
    <w:rsid w:val="00C9303F"/>
    <w:rsid w:val="00C94C84"/>
    <w:rsid w:val="00CA1ECB"/>
    <w:rsid w:val="00CA3A8C"/>
    <w:rsid w:val="00CA675B"/>
    <w:rsid w:val="00CA7BFE"/>
    <w:rsid w:val="00CB3CFF"/>
    <w:rsid w:val="00CB4961"/>
    <w:rsid w:val="00CB5059"/>
    <w:rsid w:val="00CC21E0"/>
    <w:rsid w:val="00CC6017"/>
    <w:rsid w:val="00CD1F08"/>
    <w:rsid w:val="00CD1F4D"/>
    <w:rsid w:val="00CF0C87"/>
    <w:rsid w:val="00CF0DF1"/>
    <w:rsid w:val="00CF7C83"/>
    <w:rsid w:val="00D0075F"/>
    <w:rsid w:val="00D023E6"/>
    <w:rsid w:val="00D13F8B"/>
    <w:rsid w:val="00D14C38"/>
    <w:rsid w:val="00D16552"/>
    <w:rsid w:val="00D1749F"/>
    <w:rsid w:val="00D17CAC"/>
    <w:rsid w:val="00D20663"/>
    <w:rsid w:val="00D20E4C"/>
    <w:rsid w:val="00D22262"/>
    <w:rsid w:val="00D2419C"/>
    <w:rsid w:val="00D27F7C"/>
    <w:rsid w:val="00D3410C"/>
    <w:rsid w:val="00D34EEF"/>
    <w:rsid w:val="00D35D56"/>
    <w:rsid w:val="00D440D0"/>
    <w:rsid w:val="00D4539C"/>
    <w:rsid w:val="00D45609"/>
    <w:rsid w:val="00D50E2B"/>
    <w:rsid w:val="00D532D2"/>
    <w:rsid w:val="00D54FDC"/>
    <w:rsid w:val="00D55860"/>
    <w:rsid w:val="00D56F2D"/>
    <w:rsid w:val="00D73BAD"/>
    <w:rsid w:val="00D77AD6"/>
    <w:rsid w:val="00D80784"/>
    <w:rsid w:val="00D87C10"/>
    <w:rsid w:val="00D90D57"/>
    <w:rsid w:val="00D963E4"/>
    <w:rsid w:val="00DA0B3F"/>
    <w:rsid w:val="00DA23EC"/>
    <w:rsid w:val="00DA409C"/>
    <w:rsid w:val="00DB1C01"/>
    <w:rsid w:val="00DB2BE7"/>
    <w:rsid w:val="00DB4C07"/>
    <w:rsid w:val="00DC0DE8"/>
    <w:rsid w:val="00DC282C"/>
    <w:rsid w:val="00DC411E"/>
    <w:rsid w:val="00DD0007"/>
    <w:rsid w:val="00DD19A9"/>
    <w:rsid w:val="00DD2F65"/>
    <w:rsid w:val="00DD5946"/>
    <w:rsid w:val="00DE147D"/>
    <w:rsid w:val="00DE1D96"/>
    <w:rsid w:val="00DE3FDC"/>
    <w:rsid w:val="00DE4180"/>
    <w:rsid w:val="00DE4783"/>
    <w:rsid w:val="00DE4D8B"/>
    <w:rsid w:val="00DE66A2"/>
    <w:rsid w:val="00DE6782"/>
    <w:rsid w:val="00DE68A6"/>
    <w:rsid w:val="00DF3B2C"/>
    <w:rsid w:val="00DF5F15"/>
    <w:rsid w:val="00DF7F13"/>
    <w:rsid w:val="00E02B52"/>
    <w:rsid w:val="00E03BF3"/>
    <w:rsid w:val="00E11762"/>
    <w:rsid w:val="00E140E7"/>
    <w:rsid w:val="00E170D2"/>
    <w:rsid w:val="00E24681"/>
    <w:rsid w:val="00E35991"/>
    <w:rsid w:val="00E406D8"/>
    <w:rsid w:val="00E43545"/>
    <w:rsid w:val="00E55477"/>
    <w:rsid w:val="00E60816"/>
    <w:rsid w:val="00E6166D"/>
    <w:rsid w:val="00E644F1"/>
    <w:rsid w:val="00E66E61"/>
    <w:rsid w:val="00E73820"/>
    <w:rsid w:val="00E7456D"/>
    <w:rsid w:val="00E8788F"/>
    <w:rsid w:val="00E8789E"/>
    <w:rsid w:val="00E87B43"/>
    <w:rsid w:val="00E903F6"/>
    <w:rsid w:val="00E9484E"/>
    <w:rsid w:val="00EA49DC"/>
    <w:rsid w:val="00EA4AEB"/>
    <w:rsid w:val="00EA4B9B"/>
    <w:rsid w:val="00EA4D3C"/>
    <w:rsid w:val="00EB0959"/>
    <w:rsid w:val="00EB3DA9"/>
    <w:rsid w:val="00EC4236"/>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2704"/>
    <w:rsid w:val="00F130A8"/>
    <w:rsid w:val="00F14AD0"/>
    <w:rsid w:val="00F20192"/>
    <w:rsid w:val="00F21108"/>
    <w:rsid w:val="00F21E34"/>
    <w:rsid w:val="00F22CD6"/>
    <w:rsid w:val="00F235A7"/>
    <w:rsid w:val="00F35F9A"/>
    <w:rsid w:val="00F3779A"/>
    <w:rsid w:val="00F45540"/>
    <w:rsid w:val="00F50117"/>
    <w:rsid w:val="00F52E22"/>
    <w:rsid w:val="00F534A4"/>
    <w:rsid w:val="00F60FBC"/>
    <w:rsid w:val="00F6120C"/>
    <w:rsid w:val="00F617A3"/>
    <w:rsid w:val="00F63CAC"/>
    <w:rsid w:val="00F63E51"/>
    <w:rsid w:val="00F6769F"/>
    <w:rsid w:val="00F6793A"/>
    <w:rsid w:val="00F8113C"/>
    <w:rsid w:val="00F81C17"/>
    <w:rsid w:val="00F93DA4"/>
    <w:rsid w:val="00F9415E"/>
    <w:rsid w:val="00F95A00"/>
    <w:rsid w:val="00FA501D"/>
    <w:rsid w:val="00FA560D"/>
    <w:rsid w:val="00FB3D3B"/>
    <w:rsid w:val="00FC27DE"/>
    <w:rsid w:val="00FC40F6"/>
    <w:rsid w:val="00FD0EB8"/>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alish@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eansafety.com"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411</cp:revision>
  <cp:lastPrinted>2020-07-23T08:50:00Z</cp:lastPrinted>
  <dcterms:created xsi:type="dcterms:W3CDTF">2020-12-02T16:44:00Z</dcterms:created>
  <dcterms:modified xsi:type="dcterms:W3CDTF">2021-10-29T09:47:00Z</dcterms:modified>
</cp:coreProperties>
</file>