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E808" w14:textId="368225A4" w:rsidR="002355C5" w:rsidRPr="00D7459D" w:rsidRDefault="003854FA" w:rsidP="000C4BF5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 w:rsidP="000C4BF5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4E381408" w:rsidR="00976EA1" w:rsidRPr="00D7459D" w:rsidRDefault="00C20987" w:rsidP="000C4BF5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4</w:t>
      </w:r>
      <w:r>
        <w:rPr>
          <w:rFonts w:asciiTheme="majorHAnsi" w:hAnsiTheme="majorHAnsi" w:cs="Arial"/>
          <w:b/>
          <w:bCs/>
          <w:vertAlign w:val="superscript"/>
        </w:rPr>
        <w:t xml:space="preserve"> </w:t>
      </w:r>
      <w:r>
        <w:rPr>
          <w:rFonts w:asciiTheme="majorHAnsi" w:hAnsiTheme="majorHAnsi" w:cs="Arial"/>
          <w:b/>
          <w:bCs/>
        </w:rPr>
        <w:t>September</w:t>
      </w:r>
      <w:r w:rsidR="00D8456C">
        <w:rPr>
          <w:rFonts w:asciiTheme="majorHAnsi" w:hAnsiTheme="majorHAnsi" w:cs="Arial"/>
          <w:b/>
          <w:bCs/>
        </w:rPr>
        <w:t xml:space="preserve"> 20</w:t>
      </w:r>
      <w:r w:rsidR="00E418F1">
        <w:rPr>
          <w:rFonts w:asciiTheme="majorHAnsi" w:hAnsiTheme="majorHAnsi" w:cs="Arial"/>
          <w:b/>
          <w:bCs/>
        </w:rPr>
        <w:t>21</w:t>
      </w:r>
    </w:p>
    <w:p w14:paraId="7B47BEC2" w14:textId="21584126" w:rsidR="00A126C8" w:rsidRPr="00257245" w:rsidRDefault="00A126C8" w:rsidP="000C4BF5">
      <w:pPr>
        <w:rPr>
          <w:rFonts w:ascii="Calibri" w:hAnsi="Calibri" w:cs="Arial"/>
          <w:b/>
        </w:rPr>
      </w:pPr>
    </w:p>
    <w:p w14:paraId="60E28FEC" w14:textId="7175D498" w:rsidR="00EB0F34" w:rsidRPr="00777FEF" w:rsidRDefault="00612380" w:rsidP="00E418F1">
      <w:pPr>
        <w:pStyle w:val="Style1"/>
        <w:rPr>
          <w:rFonts w:cstheme="majorHAnsi"/>
          <w:u w:val="single"/>
        </w:rPr>
      </w:pPr>
      <w:r>
        <w:rPr>
          <w:rFonts w:cstheme="majorHAnsi"/>
        </w:rPr>
        <w:t>Hundreds t</w:t>
      </w:r>
      <w:r w:rsidR="005F18F6">
        <w:rPr>
          <w:rFonts w:cstheme="majorHAnsi"/>
        </w:rPr>
        <w:t xml:space="preserve">ake </w:t>
      </w:r>
      <w:r>
        <w:rPr>
          <w:rFonts w:cstheme="majorHAnsi"/>
        </w:rPr>
        <w:t>to the water at the Gosport Marine Festival</w:t>
      </w:r>
    </w:p>
    <w:p w14:paraId="3C00CB72" w14:textId="5169998C" w:rsidR="004370EB" w:rsidRDefault="004370EB" w:rsidP="00D8456C">
      <w:pPr>
        <w:rPr>
          <w:rFonts w:asciiTheme="majorHAnsi" w:hAnsiTheme="majorHAnsi" w:cstheme="majorHAnsi"/>
        </w:rPr>
      </w:pPr>
    </w:p>
    <w:p w14:paraId="7B41602D" w14:textId="77777777" w:rsidR="00D8456C" w:rsidRPr="00777FEF" w:rsidRDefault="00D8456C" w:rsidP="00D8456C">
      <w:pPr>
        <w:rPr>
          <w:rFonts w:asciiTheme="majorHAnsi" w:hAnsiTheme="majorHAnsi" w:cstheme="majorHAnsi"/>
        </w:rPr>
      </w:pPr>
    </w:p>
    <w:p w14:paraId="40DC7A47" w14:textId="56232AAE" w:rsidR="00271DAF" w:rsidRDefault="001C6E7F" w:rsidP="00D845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free community event</w:t>
      </w:r>
      <w:r w:rsidR="0073609D">
        <w:rPr>
          <w:rFonts w:asciiTheme="majorHAnsi" w:hAnsiTheme="majorHAnsi" w:cstheme="majorHAnsi"/>
        </w:rPr>
        <w:t xml:space="preserve"> aim</w:t>
      </w:r>
      <w:r w:rsidR="001378C9">
        <w:rPr>
          <w:rFonts w:asciiTheme="majorHAnsi" w:hAnsiTheme="majorHAnsi" w:cstheme="majorHAnsi"/>
        </w:rPr>
        <w:t>ed</w:t>
      </w:r>
      <w:r w:rsidR="0073609D">
        <w:rPr>
          <w:rFonts w:asciiTheme="majorHAnsi" w:hAnsiTheme="majorHAnsi" w:cstheme="majorHAnsi"/>
        </w:rPr>
        <w:t xml:space="preserve"> </w:t>
      </w:r>
      <w:r w:rsidR="00D8456C" w:rsidRPr="00777FEF">
        <w:rPr>
          <w:rFonts w:asciiTheme="majorHAnsi" w:hAnsiTheme="majorHAnsi" w:cstheme="majorHAnsi"/>
        </w:rPr>
        <w:t xml:space="preserve">to </w:t>
      </w:r>
      <w:r w:rsidR="001D22B0" w:rsidRPr="00777FEF">
        <w:rPr>
          <w:rFonts w:asciiTheme="majorHAnsi" w:hAnsiTheme="majorHAnsi" w:cstheme="majorHAnsi"/>
        </w:rPr>
        <w:t xml:space="preserve">inspire local families to connect </w:t>
      </w:r>
      <w:r w:rsidR="00D8456C" w:rsidRPr="00777FEF">
        <w:rPr>
          <w:rFonts w:asciiTheme="majorHAnsi" w:hAnsiTheme="majorHAnsi" w:cstheme="majorHAnsi"/>
        </w:rPr>
        <w:t>with the sea</w:t>
      </w:r>
      <w:r w:rsidR="006C6E6F">
        <w:rPr>
          <w:rFonts w:asciiTheme="majorHAnsi" w:hAnsiTheme="majorHAnsi" w:cstheme="majorHAnsi"/>
        </w:rPr>
        <w:t xml:space="preserve"> and encourage people, especially children and young adults</w:t>
      </w:r>
      <w:r w:rsidR="00DC6AB8">
        <w:rPr>
          <w:rFonts w:asciiTheme="majorHAnsi" w:hAnsiTheme="majorHAnsi" w:cstheme="majorHAnsi"/>
        </w:rPr>
        <w:t xml:space="preserve">, </w:t>
      </w:r>
      <w:r w:rsidR="00271DAF">
        <w:rPr>
          <w:rFonts w:asciiTheme="majorHAnsi" w:hAnsiTheme="majorHAnsi" w:cstheme="majorHAnsi"/>
        </w:rPr>
        <w:t xml:space="preserve">onto the water to try out </w:t>
      </w:r>
      <w:proofErr w:type="spellStart"/>
      <w:r w:rsidR="00271DAF">
        <w:rPr>
          <w:rFonts w:asciiTheme="majorHAnsi" w:hAnsiTheme="majorHAnsi" w:cstheme="majorHAnsi"/>
        </w:rPr>
        <w:t>watersports</w:t>
      </w:r>
      <w:proofErr w:type="spellEnd"/>
      <w:r w:rsidR="00271DAF">
        <w:rPr>
          <w:rFonts w:asciiTheme="majorHAnsi" w:hAnsiTheme="majorHAnsi" w:cstheme="majorHAnsi"/>
        </w:rPr>
        <w:t xml:space="preserve"> such as sailing, kayaking and stand-up </w:t>
      </w:r>
      <w:proofErr w:type="spellStart"/>
      <w:r w:rsidR="00271DAF">
        <w:rPr>
          <w:rFonts w:asciiTheme="majorHAnsi" w:hAnsiTheme="majorHAnsi" w:cstheme="majorHAnsi"/>
        </w:rPr>
        <w:t>paddleboarding</w:t>
      </w:r>
      <w:proofErr w:type="spellEnd"/>
      <w:r w:rsidR="00271DAF">
        <w:rPr>
          <w:rFonts w:asciiTheme="majorHAnsi" w:hAnsiTheme="majorHAnsi" w:cstheme="majorHAnsi"/>
        </w:rPr>
        <w:t xml:space="preserve">. </w:t>
      </w:r>
    </w:p>
    <w:p w14:paraId="746701FC" w14:textId="77777777" w:rsidR="004F75AE" w:rsidRDefault="004F75AE" w:rsidP="00D8456C">
      <w:pPr>
        <w:rPr>
          <w:rFonts w:asciiTheme="majorHAnsi" w:hAnsiTheme="majorHAnsi" w:cstheme="majorHAnsi"/>
        </w:rPr>
      </w:pPr>
    </w:p>
    <w:p w14:paraId="08B7E6E6" w14:textId="2DB94CB7" w:rsidR="00FA56A7" w:rsidRPr="007B129C" w:rsidRDefault="00FA56A7" w:rsidP="00D8456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Theme="majorHAnsi" w:hAnsiTheme="majorHAnsi" w:cstheme="majorHAnsi"/>
        </w:rPr>
        <w:t xml:space="preserve">Opened by </w:t>
      </w:r>
      <w:r w:rsidR="007B129C">
        <w:rPr>
          <w:rFonts w:asciiTheme="majorHAnsi" w:hAnsiTheme="majorHAnsi" w:cstheme="majorHAnsi"/>
        </w:rPr>
        <w:t xml:space="preserve">former </w:t>
      </w:r>
      <w:r w:rsidR="007B129C" w:rsidRPr="007B129C">
        <w:rPr>
          <w:rFonts w:asciiTheme="majorHAnsi" w:eastAsia="Times New Roman" w:hAnsiTheme="majorHAnsi" w:cstheme="majorHAnsi"/>
          <w:color w:val="000000"/>
          <w:lang w:eastAsia="en-GB"/>
        </w:rPr>
        <w:t>First Sea Lord and Chief of Naval Staff</w:t>
      </w:r>
      <w:r w:rsidR="007B129C">
        <w:rPr>
          <w:rFonts w:asciiTheme="majorHAnsi" w:eastAsia="Times New Roman" w:hAnsiTheme="majorHAnsi" w:cstheme="majorHAnsi"/>
          <w:color w:val="000000"/>
          <w:lang w:eastAsia="en-GB"/>
        </w:rPr>
        <w:t>,</w:t>
      </w:r>
      <w:r w:rsidR="007B129C" w:rsidRPr="007B129C">
        <w:rPr>
          <w:rFonts w:asciiTheme="majorHAnsi" w:eastAsia="Times New Roman" w:hAnsiTheme="majorHAnsi" w:cstheme="majorHAnsi"/>
          <w:lang w:eastAsia="en-GB"/>
        </w:rPr>
        <w:t xml:space="preserve"> </w:t>
      </w:r>
      <w:r w:rsidR="004F75AE">
        <w:rPr>
          <w:rFonts w:asciiTheme="majorHAnsi" w:hAnsiTheme="majorHAnsi" w:cstheme="majorHAnsi"/>
        </w:rPr>
        <w:t>Admiral Sir Jonathon Band</w:t>
      </w:r>
      <w:r w:rsidR="007B129C">
        <w:rPr>
          <w:rFonts w:asciiTheme="majorHAnsi" w:hAnsiTheme="majorHAnsi" w:cstheme="majorHAnsi"/>
        </w:rPr>
        <w:t>,</w:t>
      </w:r>
      <w:r w:rsidR="00383D1C">
        <w:rPr>
          <w:rFonts w:asciiTheme="majorHAnsi" w:hAnsiTheme="majorHAnsi" w:cstheme="majorHAnsi"/>
        </w:rPr>
        <w:t xml:space="preserve"> </w:t>
      </w:r>
      <w:r w:rsidR="007B129C">
        <w:rPr>
          <w:rFonts w:asciiTheme="majorHAnsi" w:hAnsiTheme="majorHAnsi" w:cstheme="majorHAnsi"/>
        </w:rPr>
        <w:t xml:space="preserve">with </w:t>
      </w:r>
      <w:r w:rsidR="00383D1C">
        <w:rPr>
          <w:rFonts w:asciiTheme="majorHAnsi" w:hAnsiTheme="majorHAnsi" w:cstheme="majorHAnsi"/>
        </w:rPr>
        <w:t>the Mayor of Gosport, Cllr Mark Hook</w:t>
      </w:r>
      <w:r w:rsidR="0098123B">
        <w:rPr>
          <w:rFonts w:asciiTheme="majorHAnsi" w:hAnsiTheme="majorHAnsi" w:cstheme="majorHAnsi"/>
        </w:rPr>
        <w:t>, the festival was deem</w:t>
      </w:r>
      <w:r w:rsidR="00F45DCB">
        <w:rPr>
          <w:rFonts w:asciiTheme="majorHAnsi" w:hAnsiTheme="majorHAnsi" w:cstheme="majorHAnsi"/>
        </w:rPr>
        <w:t>ed</w:t>
      </w:r>
      <w:r w:rsidR="0098123B">
        <w:rPr>
          <w:rFonts w:asciiTheme="majorHAnsi" w:hAnsiTheme="majorHAnsi" w:cstheme="majorHAnsi"/>
        </w:rPr>
        <w:t xml:space="preserve"> a hug</w:t>
      </w:r>
      <w:r w:rsidR="005157D6">
        <w:rPr>
          <w:rFonts w:asciiTheme="majorHAnsi" w:hAnsiTheme="majorHAnsi" w:cstheme="majorHAnsi"/>
        </w:rPr>
        <w:t>e</w:t>
      </w:r>
      <w:r w:rsidR="0098123B">
        <w:rPr>
          <w:rFonts w:asciiTheme="majorHAnsi" w:hAnsiTheme="majorHAnsi" w:cstheme="majorHAnsi"/>
        </w:rPr>
        <w:t xml:space="preserve"> success </w:t>
      </w:r>
      <w:r w:rsidR="00D65FA2">
        <w:rPr>
          <w:rFonts w:asciiTheme="majorHAnsi" w:hAnsiTheme="majorHAnsi" w:cstheme="majorHAnsi"/>
        </w:rPr>
        <w:t xml:space="preserve">by </w:t>
      </w:r>
      <w:r w:rsidR="009B3514">
        <w:rPr>
          <w:rFonts w:asciiTheme="majorHAnsi" w:hAnsiTheme="majorHAnsi" w:cstheme="majorHAnsi"/>
        </w:rPr>
        <w:t xml:space="preserve">organisers, </w:t>
      </w:r>
      <w:proofErr w:type="gramStart"/>
      <w:r w:rsidR="009B3514">
        <w:rPr>
          <w:rFonts w:asciiTheme="majorHAnsi" w:hAnsiTheme="majorHAnsi" w:cstheme="majorHAnsi"/>
        </w:rPr>
        <w:t>sponsors</w:t>
      </w:r>
      <w:proofErr w:type="gramEnd"/>
      <w:r w:rsidR="009B3514">
        <w:rPr>
          <w:rFonts w:asciiTheme="majorHAnsi" w:hAnsiTheme="majorHAnsi" w:cstheme="majorHAnsi"/>
        </w:rPr>
        <w:t xml:space="preserve"> and attendees.</w:t>
      </w:r>
    </w:p>
    <w:p w14:paraId="25ABEB15" w14:textId="77777777" w:rsidR="00271DAF" w:rsidRDefault="00271DAF" w:rsidP="00D8456C">
      <w:pPr>
        <w:rPr>
          <w:rFonts w:asciiTheme="majorHAnsi" w:hAnsiTheme="majorHAnsi" w:cstheme="majorHAnsi"/>
        </w:rPr>
      </w:pPr>
    </w:p>
    <w:p w14:paraId="2D20E778" w14:textId="330FCA42" w:rsidR="00383D1C" w:rsidRDefault="00D8456C" w:rsidP="00D8456C">
      <w:pPr>
        <w:rPr>
          <w:rFonts w:asciiTheme="majorHAnsi" w:hAnsiTheme="majorHAnsi" w:cstheme="majorHAnsi"/>
        </w:rPr>
      </w:pPr>
      <w:r w:rsidRPr="00777FEF">
        <w:rPr>
          <w:rFonts w:asciiTheme="majorHAnsi" w:hAnsiTheme="majorHAnsi" w:cstheme="majorHAnsi"/>
        </w:rPr>
        <w:t>"</w:t>
      </w:r>
      <w:r w:rsidR="00B0646E">
        <w:rPr>
          <w:rFonts w:asciiTheme="majorHAnsi" w:hAnsiTheme="majorHAnsi" w:cstheme="majorHAnsi"/>
        </w:rPr>
        <w:t xml:space="preserve">We’re </w:t>
      </w:r>
      <w:r w:rsidR="003543F1">
        <w:rPr>
          <w:rFonts w:asciiTheme="majorHAnsi" w:hAnsiTheme="majorHAnsi" w:cstheme="majorHAnsi"/>
        </w:rPr>
        <w:t>delighted</w:t>
      </w:r>
      <w:r w:rsidR="00B0646E">
        <w:rPr>
          <w:rFonts w:asciiTheme="majorHAnsi" w:hAnsiTheme="majorHAnsi" w:cstheme="majorHAnsi"/>
        </w:rPr>
        <w:t xml:space="preserve"> with the </w:t>
      </w:r>
      <w:r w:rsidR="00754FCC">
        <w:rPr>
          <w:rFonts w:asciiTheme="majorHAnsi" w:hAnsiTheme="majorHAnsi" w:cstheme="majorHAnsi"/>
        </w:rPr>
        <w:t xml:space="preserve">turn out today,” </w:t>
      </w:r>
      <w:r w:rsidR="00754FCC" w:rsidRPr="00777FEF">
        <w:rPr>
          <w:rFonts w:asciiTheme="majorHAnsi" w:hAnsiTheme="majorHAnsi" w:cstheme="majorHAnsi"/>
        </w:rPr>
        <w:t xml:space="preserve">says Barry </w:t>
      </w:r>
      <w:r w:rsidR="00754FCC">
        <w:rPr>
          <w:rFonts w:asciiTheme="majorHAnsi" w:hAnsiTheme="majorHAnsi" w:cstheme="majorHAnsi"/>
        </w:rPr>
        <w:t>Easton-</w:t>
      </w:r>
      <w:proofErr w:type="spellStart"/>
      <w:r w:rsidR="00754FCC" w:rsidRPr="00777FEF">
        <w:rPr>
          <w:rFonts w:asciiTheme="majorHAnsi" w:hAnsiTheme="majorHAnsi" w:cstheme="majorHAnsi"/>
        </w:rPr>
        <w:t>Corke</w:t>
      </w:r>
      <w:proofErr w:type="spellEnd"/>
      <w:r w:rsidR="00754FCC" w:rsidRPr="00777FEF">
        <w:rPr>
          <w:rFonts w:asciiTheme="majorHAnsi" w:hAnsiTheme="majorHAnsi" w:cstheme="majorHAnsi"/>
        </w:rPr>
        <w:t xml:space="preserve">, Gosport Marine Festival chairman. </w:t>
      </w:r>
      <w:r w:rsidR="00754FCC">
        <w:rPr>
          <w:rFonts w:asciiTheme="majorHAnsi" w:hAnsiTheme="majorHAnsi" w:cstheme="majorHAnsi"/>
        </w:rPr>
        <w:t>“</w:t>
      </w:r>
      <w:r w:rsidR="00DA63D5" w:rsidRPr="00777FEF">
        <w:rPr>
          <w:rFonts w:asciiTheme="majorHAnsi" w:hAnsiTheme="majorHAnsi" w:cstheme="majorHAnsi"/>
        </w:rPr>
        <w:t>Now in its fifth iteration, the</w:t>
      </w:r>
      <w:r w:rsidRPr="00777FEF">
        <w:rPr>
          <w:rFonts w:asciiTheme="majorHAnsi" w:hAnsiTheme="majorHAnsi" w:cstheme="majorHAnsi"/>
        </w:rPr>
        <w:t xml:space="preserve"> festival </w:t>
      </w:r>
      <w:r w:rsidR="001D22B0" w:rsidRPr="00777FEF">
        <w:rPr>
          <w:rFonts w:asciiTheme="majorHAnsi" w:hAnsiTheme="majorHAnsi" w:cstheme="majorHAnsi"/>
        </w:rPr>
        <w:t xml:space="preserve">is </w:t>
      </w:r>
      <w:r w:rsidR="00754FCC">
        <w:rPr>
          <w:rFonts w:asciiTheme="majorHAnsi" w:hAnsiTheme="majorHAnsi" w:cstheme="majorHAnsi"/>
        </w:rPr>
        <w:t>as</w:t>
      </w:r>
      <w:r w:rsidR="00DA63D5" w:rsidRPr="00777FEF">
        <w:rPr>
          <w:rFonts w:asciiTheme="majorHAnsi" w:hAnsiTheme="majorHAnsi" w:cstheme="majorHAnsi"/>
        </w:rPr>
        <w:t xml:space="preserve"> popular</w:t>
      </w:r>
      <w:r w:rsidR="00754FCC">
        <w:rPr>
          <w:rFonts w:asciiTheme="majorHAnsi" w:hAnsiTheme="majorHAnsi" w:cstheme="majorHAnsi"/>
        </w:rPr>
        <w:t xml:space="preserve"> as ever with</w:t>
      </w:r>
      <w:r w:rsidR="00754FCC" w:rsidRPr="00784DFC">
        <w:rPr>
          <w:rFonts w:asciiTheme="majorHAnsi" w:hAnsiTheme="majorHAnsi" w:cstheme="majorHAnsi"/>
          <w:color w:val="FF0000"/>
        </w:rPr>
        <w:t xml:space="preserve"> </w:t>
      </w:r>
      <w:r w:rsidR="00F8219D" w:rsidRPr="00F8219D">
        <w:rPr>
          <w:rFonts w:asciiTheme="majorHAnsi" w:hAnsiTheme="majorHAnsi" w:cstheme="majorHAnsi"/>
          <w:color w:val="000000" w:themeColor="text1"/>
        </w:rPr>
        <w:t xml:space="preserve">hundreds of </w:t>
      </w:r>
      <w:r w:rsidR="00C869ED">
        <w:rPr>
          <w:rFonts w:asciiTheme="majorHAnsi" w:hAnsiTheme="majorHAnsi" w:cstheme="majorHAnsi"/>
        </w:rPr>
        <w:t xml:space="preserve">young people and their </w:t>
      </w:r>
      <w:r w:rsidR="003543F1">
        <w:rPr>
          <w:rFonts w:asciiTheme="majorHAnsi" w:hAnsiTheme="majorHAnsi" w:cstheme="majorHAnsi"/>
        </w:rPr>
        <w:t>families</w:t>
      </w:r>
      <w:r w:rsidR="00C869ED">
        <w:rPr>
          <w:rFonts w:asciiTheme="majorHAnsi" w:hAnsiTheme="majorHAnsi" w:cstheme="majorHAnsi"/>
        </w:rPr>
        <w:t xml:space="preserve"> </w:t>
      </w:r>
      <w:r w:rsidR="00784DFC">
        <w:rPr>
          <w:rFonts w:asciiTheme="majorHAnsi" w:hAnsiTheme="majorHAnsi" w:cstheme="majorHAnsi"/>
        </w:rPr>
        <w:t>getting out on</w:t>
      </w:r>
      <w:r w:rsidR="00C869ED">
        <w:rPr>
          <w:rFonts w:asciiTheme="majorHAnsi" w:hAnsiTheme="majorHAnsi" w:cstheme="majorHAnsi"/>
        </w:rPr>
        <w:t xml:space="preserve"> the water and</w:t>
      </w:r>
      <w:r w:rsidR="00DA63D5" w:rsidRPr="00777FEF">
        <w:rPr>
          <w:rFonts w:asciiTheme="majorHAnsi" w:hAnsiTheme="majorHAnsi" w:cstheme="majorHAnsi"/>
        </w:rPr>
        <w:t xml:space="preserve"> </w:t>
      </w:r>
      <w:r w:rsidR="00F8219D" w:rsidRPr="00027EB3">
        <w:rPr>
          <w:rFonts w:asciiTheme="majorHAnsi" w:hAnsiTheme="majorHAnsi" w:cstheme="majorHAnsi"/>
          <w:color w:val="000000" w:themeColor="text1"/>
        </w:rPr>
        <w:t>over</w:t>
      </w:r>
      <w:r w:rsidR="00027EB3" w:rsidRPr="00027EB3">
        <w:rPr>
          <w:rFonts w:asciiTheme="majorHAnsi" w:hAnsiTheme="majorHAnsi" w:cstheme="majorHAnsi"/>
          <w:color w:val="000000" w:themeColor="text1"/>
        </w:rPr>
        <w:t xml:space="preserve"> 3000 </w:t>
      </w:r>
      <w:r w:rsidR="00DA63D5" w:rsidRPr="00777FEF">
        <w:rPr>
          <w:rFonts w:asciiTheme="majorHAnsi" w:hAnsiTheme="majorHAnsi" w:cstheme="majorHAnsi"/>
        </w:rPr>
        <w:t xml:space="preserve">people </w:t>
      </w:r>
      <w:r w:rsidR="00C869ED">
        <w:rPr>
          <w:rFonts w:asciiTheme="majorHAnsi" w:hAnsiTheme="majorHAnsi" w:cstheme="majorHAnsi"/>
        </w:rPr>
        <w:t>coming down to enjoy</w:t>
      </w:r>
      <w:r w:rsidR="00784DFC">
        <w:rPr>
          <w:rFonts w:asciiTheme="majorHAnsi" w:hAnsiTheme="majorHAnsi" w:cstheme="majorHAnsi"/>
        </w:rPr>
        <w:t xml:space="preserve"> a fun</w:t>
      </w:r>
      <w:r w:rsidR="00E9471D">
        <w:rPr>
          <w:rFonts w:asciiTheme="majorHAnsi" w:hAnsiTheme="majorHAnsi" w:cstheme="majorHAnsi"/>
        </w:rPr>
        <w:t>-</w:t>
      </w:r>
      <w:r w:rsidR="00451775">
        <w:rPr>
          <w:rFonts w:asciiTheme="majorHAnsi" w:hAnsiTheme="majorHAnsi" w:cstheme="majorHAnsi"/>
        </w:rPr>
        <w:t>filled</w:t>
      </w:r>
      <w:r w:rsidR="00E9471D">
        <w:rPr>
          <w:rFonts w:asciiTheme="majorHAnsi" w:hAnsiTheme="majorHAnsi" w:cstheme="majorHAnsi"/>
        </w:rPr>
        <w:t xml:space="preserve"> day out, making the most of the onshore activities</w:t>
      </w:r>
      <w:r w:rsidR="00842D22">
        <w:rPr>
          <w:rFonts w:asciiTheme="majorHAnsi" w:hAnsiTheme="majorHAnsi" w:cstheme="majorHAnsi"/>
        </w:rPr>
        <w:t xml:space="preserve"> and experiencing Gosport at its best</w:t>
      </w:r>
      <w:r w:rsidR="00E9471D">
        <w:rPr>
          <w:rFonts w:asciiTheme="majorHAnsi" w:hAnsiTheme="majorHAnsi" w:cstheme="majorHAnsi"/>
        </w:rPr>
        <w:t>.”</w:t>
      </w:r>
    </w:p>
    <w:p w14:paraId="1EBACEB9" w14:textId="7F9953D6" w:rsidR="00383D1C" w:rsidRDefault="00383D1C" w:rsidP="00D8456C">
      <w:pPr>
        <w:rPr>
          <w:rFonts w:asciiTheme="majorHAnsi" w:hAnsiTheme="majorHAnsi" w:cstheme="majorHAnsi"/>
        </w:rPr>
      </w:pPr>
    </w:p>
    <w:p w14:paraId="383247A2" w14:textId="23A5EDBD" w:rsidR="00383D1C" w:rsidRDefault="001700D3" w:rsidP="00D845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D2067A">
        <w:rPr>
          <w:rFonts w:asciiTheme="majorHAnsi" w:hAnsiTheme="majorHAnsi" w:cstheme="majorHAnsi"/>
        </w:rPr>
        <w:t xml:space="preserve">festival commenced with a </w:t>
      </w:r>
      <w:r w:rsidR="007A1351">
        <w:rPr>
          <w:rFonts w:asciiTheme="majorHAnsi" w:hAnsiTheme="majorHAnsi" w:cstheme="majorHAnsi"/>
        </w:rPr>
        <w:t xml:space="preserve">Sea Cadet and Scout </w:t>
      </w:r>
      <w:r w:rsidR="00D2067A">
        <w:rPr>
          <w:rFonts w:asciiTheme="majorHAnsi" w:hAnsiTheme="majorHAnsi" w:cstheme="majorHAnsi"/>
        </w:rPr>
        <w:t xml:space="preserve">parade in </w:t>
      </w:r>
      <w:r w:rsidR="003543F1">
        <w:rPr>
          <w:rFonts w:asciiTheme="majorHAnsi" w:hAnsiTheme="majorHAnsi" w:cstheme="majorHAnsi"/>
        </w:rPr>
        <w:t>the Millennium</w:t>
      </w:r>
      <w:r w:rsidR="001B307F">
        <w:rPr>
          <w:rFonts w:asciiTheme="majorHAnsi" w:hAnsiTheme="majorHAnsi" w:cstheme="majorHAnsi"/>
        </w:rPr>
        <w:t xml:space="preserve"> </w:t>
      </w:r>
      <w:proofErr w:type="spellStart"/>
      <w:r w:rsidR="001B307F">
        <w:rPr>
          <w:rFonts w:asciiTheme="majorHAnsi" w:hAnsiTheme="majorHAnsi" w:cstheme="majorHAnsi"/>
        </w:rPr>
        <w:t>Timespace</w:t>
      </w:r>
      <w:proofErr w:type="spellEnd"/>
      <w:r w:rsidR="007B129C">
        <w:rPr>
          <w:rFonts w:asciiTheme="majorHAnsi" w:hAnsiTheme="majorHAnsi" w:cstheme="majorHAnsi"/>
        </w:rPr>
        <w:t xml:space="preserve"> </w:t>
      </w:r>
      <w:r w:rsidR="0017258C">
        <w:rPr>
          <w:rFonts w:asciiTheme="majorHAnsi" w:hAnsiTheme="majorHAnsi" w:cstheme="majorHAnsi"/>
        </w:rPr>
        <w:t xml:space="preserve">with </w:t>
      </w:r>
      <w:r w:rsidR="001B307F">
        <w:rPr>
          <w:rFonts w:asciiTheme="majorHAnsi" w:hAnsiTheme="majorHAnsi" w:cstheme="majorHAnsi"/>
        </w:rPr>
        <w:t xml:space="preserve">the Rose and Thistle Pipes and </w:t>
      </w:r>
      <w:r w:rsidR="003D59E6">
        <w:rPr>
          <w:rFonts w:asciiTheme="majorHAnsi" w:hAnsiTheme="majorHAnsi" w:cstheme="majorHAnsi"/>
        </w:rPr>
        <w:t>Drums</w:t>
      </w:r>
      <w:r w:rsidR="0099009F">
        <w:rPr>
          <w:rFonts w:asciiTheme="majorHAnsi" w:hAnsiTheme="majorHAnsi" w:cstheme="majorHAnsi"/>
        </w:rPr>
        <w:t>. T</w:t>
      </w:r>
      <w:r w:rsidR="00920E80">
        <w:rPr>
          <w:rFonts w:asciiTheme="majorHAnsi" w:hAnsiTheme="majorHAnsi" w:cstheme="majorHAnsi"/>
        </w:rPr>
        <w:t xml:space="preserve">hroughout the day visitors </w:t>
      </w:r>
      <w:r w:rsidR="007A1351">
        <w:rPr>
          <w:rFonts w:asciiTheme="majorHAnsi" w:hAnsiTheme="majorHAnsi" w:cstheme="majorHAnsi"/>
        </w:rPr>
        <w:t>enjoyed an eclectic array of entertainment</w:t>
      </w:r>
      <w:r w:rsidR="000F4ED3">
        <w:rPr>
          <w:rFonts w:asciiTheme="majorHAnsi" w:hAnsiTheme="majorHAnsi" w:cstheme="majorHAnsi"/>
        </w:rPr>
        <w:t xml:space="preserve"> </w:t>
      </w:r>
      <w:r w:rsidR="007A1351">
        <w:rPr>
          <w:rFonts w:asciiTheme="majorHAnsi" w:hAnsiTheme="majorHAnsi" w:cstheme="majorHAnsi"/>
        </w:rPr>
        <w:t xml:space="preserve">from local artists including </w:t>
      </w:r>
      <w:r w:rsidR="00692693">
        <w:rPr>
          <w:rFonts w:asciiTheme="majorHAnsi" w:hAnsiTheme="majorHAnsi" w:cstheme="majorHAnsi"/>
        </w:rPr>
        <w:t>swing music, sea shanties and rat pack crooning</w:t>
      </w:r>
      <w:r w:rsidR="0099009F">
        <w:rPr>
          <w:rFonts w:asciiTheme="majorHAnsi" w:hAnsiTheme="majorHAnsi" w:cstheme="majorHAnsi"/>
        </w:rPr>
        <w:t xml:space="preserve"> with</w:t>
      </w:r>
      <w:r w:rsidR="00E2051C">
        <w:rPr>
          <w:rFonts w:asciiTheme="majorHAnsi" w:hAnsiTheme="majorHAnsi" w:cstheme="majorHAnsi"/>
        </w:rPr>
        <w:t xml:space="preserve"> the Military Wives Choir</w:t>
      </w:r>
      <w:r w:rsidR="0099009F">
        <w:rPr>
          <w:rFonts w:asciiTheme="majorHAnsi" w:hAnsiTheme="majorHAnsi" w:cstheme="majorHAnsi"/>
        </w:rPr>
        <w:t xml:space="preserve"> performing to at the end of the day, closing the festival.</w:t>
      </w:r>
      <w:r w:rsidR="00E2051C">
        <w:rPr>
          <w:rFonts w:asciiTheme="majorHAnsi" w:hAnsiTheme="majorHAnsi" w:cstheme="majorHAnsi"/>
        </w:rPr>
        <w:t xml:space="preserve"> </w:t>
      </w:r>
    </w:p>
    <w:p w14:paraId="59708D7E" w14:textId="4DF0F596" w:rsidR="000A4276" w:rsidRDefault="000A4276" w:rsidP="00D8456C">
      <w:pPr>
        <w:rPr>
          <w:rFonts w:asciiTheme="majorHAnsi" w:hAnsiTheme="majorHAnsi" w:cstheme="majorHAnsi"/>
        </w:rPr>
      </w:pPr>
    </w:p>
    <w:p w14:paraId="300A5B07" w14:textId="7830DEF6" w:rsidR="000A4276" w:rsidRDefault="000A4276" w:rsidP="00D8456C">
      <w:pPr>
        <w:rPr>
          <w:rFonts w:ascii="Calibri" w:hAnsi="Calibri" w:cs="Calibri"/>
          <w:lang w:val="en-US"/>
        </w:rPr>
      </w:pPr>
      <w:r w:rsidRPr="000A4276">
        <w:rPr>
          <w:rFonts w:ascii="Calibri" w:hAnsi="Calibri" w:cs="Calibri"/>
          <w:lang w:val="en-US"/>
        </w:rPr>
        <w:t>Activities on offer included dinghy sailing, stand-up-</w:t>
      </w:r>
      <w:proofErr w:type="spellStart"/>
      <w:r w:rsidRPr="000A4276">
        <w:rPr>
          <w:rFonts w:ascii="Calibri" w:hAnsi="Calibri" w:cs="Calibri"/>
          <w:lang w:val="en-US"/>
        </w:rPr>
        <w:t>paddleboarding</w:t>
      </w:r>
      <w:proofErr w:type="spellEnd"/>
      <w:r w:rsidRPr="000A4276">
        <w:rPr>
          <w:rFonts w:ascii="Calibri" w:hAnsi="Calibri" w:cs="Calibri"/>
          <w:lang w:val="en-US"/>
        </w:rPr>
        <w:t>, kayaking and sailing trips. All activitie</w:t>
      </w:r>
      <w:r w:rsidR="00601CDE">
        <w:rPr>
          <w:rFonts w:ascii="Calibri" w:hAnsi="Calibri" w:cs="Calibri"/>
          <w:lang w:val="en-US"/>
        </w:rPr>
        <w:t>s</w:t>
      </w:r>
      <w:r w:rsidRPr="000A4276">
        <w:rPr>
          <w:rFonts w:ascii="Calibri" w:hAnsi="Calibri" w:cs="Calibri"/>
          <w:lang w:val="en-US"/>
        </w:rPr>
        <w:t xml:space="preserve"> </w:t>
      </w:r>
      <w:r w:rsidR="00601CDE">
        <w:rPr>
          <w:rFonts w:ascii="Calibri" w:hAnsi="Calibri" w:cs="Calibri"/>
          <w:lang w:val="en-US"/>
        </w:rPr>
        <w:t xml:space="preserve">and safety equipment </w:t>
      </w:r>
      <w:r w:rsidRPr="000A4276">
        <w:rPr>
          <w:rFonts w:ascii="Calibri" w:hAnsi="Calibri" w:cs="Calibri"/>
          <w:lang w:val="en-US"/>
        </w:rPr>
        <w:t xml:space="preserve">were generously provided by local </w:t>
      </w:r>
      <w:proofErr w:type="spellStart"/>
      <w:r w:rsidRPr="000A4276">
        <w:rPr>
          <w:rFonts w:ascii="Calibri" w:hAnsi="Calibri" w:cs="Calibri"/>
          <w:lang w:val="en-US"/>
        </w:rPr>
        <w:t>organisations</w:t>
      </w:r>
      <w:proofErr w:type="spellEnd"/>
      <w:r w:rsidRPr="000A4276">
        <w:rPr>
          <w:rFonts w:ascii="Calibri" w:hAnsi="Calibri" w:cs="Calibri"/>
          <w:lang w:val="en-US"/>
        </w:rPr>
        <w:t xml:space="preserve"> and sailing charities including </w:t>
      </w:r>
      <w:r>
        <w:rPr>
          <w:rFonts w:ascii="Calibri" w:hAnsi="Calibri" w:cs="Calibri"/>
          <w:lang w:val="en-US"/>
        </w:rPr>
        <w:t>the Andrew Simpson Foundation</w:t>
      </w:r>
      <w:r w:rsidRPr="000A4276">
        <w:rPr>
          <w:rFonts w:ascii="Calibri" w:hAnsi="Calibri" w:cs="Calibri"/>
          <w:lang w:val="en-US"/>
        </w:rPr>
        <w:t>, Stokes Bay Sailing Club</w:t>
      </w:r>
      <w:r w:rsidR="00027EB3">
        <w:rPr>
          <w:rFonts w:ascii="Calibri" w:hAnsi="Calibri" w:cs="Calibri"/>
          <w:lang w:val="en-US"/>
        </w:rPr>
        <w:t xml:space="preserve">, </w:t>
      </w:r>
      <w:proofErr w:type="spellStart"/>
      <w:r w:rsidRPr="000A4276">
        <w:rPr>
          <w:rFonts w:ascii="Calibri" w:hAnsi="Calibri" w:cs="Calibri"/>
          <w:lang w:val="en-US"/>
        </w:rPr>
        <w:t>Wetwheels</w:t>
      </w:r>
      <w:proofErr w:type="spellEnd"/>
      <w:r w:rsidRPr="000A4276">
        <w:rPr>
          <w:rFonts w:ascii="Calibri" w:hAnsi="Calibri" w:cs="Calibri"/>
          <w:lang w:val="en-US"/>
        </w:rPr>
        <w:t xml:space="preserve"> Solent</w:t>
      </w:r>
      <w:r w:rsidR="00027EB3">
        <w:rPr>
          <w:rFonts w:ascii="Calibri" w:hAnsi="Calibri" w:cs="Calibri"/>
          <w:lang w:val="en-US"/>
        </w:rPr>
        <w:t xml:space="preserve"> and Spirit of Scott Bader</w:t>
      </w:r>
      <w:r>
        <w:rPr>
          <w:rFonts w:ascii="Calibri" w:hAnsi="Calibri" w:cs="Calibri"/>
          <w:lang w:val="en-US"/>
        </w:rPr>
        <w:t>.</w:t>
      </w:r>
    </w:p>
    <w:p w14:paraId="05E68094" w14:textId="66A78B7D" w:rsidR="005439E7" w:rsidRDefault="005439E7" w:rsidP="00D8456C">
      <w:pPr>
        <w:rPr>
          <w:rFonts w:ascii="Calibri" w:hAnsi="Calibri" w:cs="Calibri"/>
          <w:lang w:val="en-US"/>
        </w:rPr>
      </w:pPr>
    </w:p>
    <w:p w14:paraId="449F2808" w14:textId="42956228" w:rsidR="0055176A" w:rsidRDefault="00801D36" w:rsidP="00D8456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Mike Wood who owns Spirit of Scott Bader and runs the Disabled Sailing Association </w:t>
      </w:r>
      <w:r w:rsidR="00814BC1">
        <w:rPr>
          <w:rFonts w:ascii="Calibri" w:hAnsi="Calibri" w:cs="Calibri"/>
          <w:lang w:val="en-US"/>
        </w:rPr>
        <w:t xml:space="preserve">comments: </w:t>
      </w:r>
      <w:r w:rsidR="00F2188A">
        <w:rPr>
          <w:rFonts w:ascii="Calibri" w:hAnsi="Calibri" w:cs="Calibri"/>
          <w:lang w:val="en-US"/>
        </w:rPr>
        <w:t xml:space="preserve">“We love coming here. It’s nice to give back to the community and take people out on our boat, </w:t>
      </w:r>
      <w:r w:rsidR="005355E2">
        <w:rPr>
          <w:rFonts w:ascii="Calibri" w:hAnsi="Calibri" w:cs="Calibri"/>
          <w:lang w:val="en-US"/>
        </w:rPr>
        <w:t>which is the only wheelchair accessible sailing boat in the world really</w:t>
      </w:r>
      <w:r w:rsidR="00B54220">
        <w:rPr>
          <w:rFonts w:ascii="Calibri" w:hAnsi="Calibri" w:cs="Calibri"/>
          <w:lang w:val="en-US"/>
        </w:rPr>
        <w:t>.</w:t>
      </w:r>
    </w:p>
    <w:p w14:paraId="77E37284" w14:textId="6BAD37EC" w:rsidR="00B54220" w:rsidRDefault="00B54220" w:rsidP="00D8456C">
      <w:pPr>
        <w:rPr>
          <w:rFonts w:ascii="Calibri" w:hAnsi="Calibri" w:cs="Calibri"/>
          <w:lang w:val="en-US"/>
        </w:rPr>
      </w:pPr>
    </w:p>
    <w:p w14:paraId="6F47503E" w14:textId="72339F64" w:rsidR="00B54220" w:rsidRDefault="00B54220" w:rsidP="00D8456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“This event is about</w:t>
      </w:r>
      <w:r w:rsidR="00ED2874">
        <w:rPr>
          <w:rFonts w:ascii="Calibri" w:hAnsi="Calibri" w:cs="Calibri"/>
          <w:lang w:val="en-US"/>
        </w:rPr>
        <w:t xml:space="preserve"> giving local people the chance to get out on the water, which they might not normally have.”</w:t>
      </w:r>
    </w:p>
    <w:p w14:paraId="6D7FD7CF" w14:textId="5C870B32" w:rsidR="001713A4" w:rsidRDefault="001713A4" w:rsidP="00D8456C">
      <w:pPr>
        <w:rPr>
          <w:rFonts w:ascii="Calibri" w:hAnsi="Calibri" w:cs="Calibri"/>
          <w:lang w:val="en-US"/>
        </w:rPr>
      </w:pPr>
    </w:p>
    <w:p w14:paraId="0D9EE093" w14:textId="66DAF1D1" w:rsidR="00080AC1" w:rsidRPr="00820D15" w:rsidRDefault="0085523C" w:rsidP="00080AC1">
      <w:pPr>
        <w:rPr>
          <w:rFonts w:asciiTheme="majorHAnsi" w:eastAsia="Times New Roman" w:hAnsiTheme="majorHAnsi" w:cstheme="majorHAnsi"/>
          <w:color w:val="0D0D0D" w:themeColor="text1" w:themeTint="F2"/>
          <w:lang w:eastAsia="en-GB"/>
        </w:rPr>
      </w:pPr>
      <w:r w:rsidRPr="00820D15">
        <w:rPr>
          <w:rFonts w:asciiTheme="majorHAnsi" w:hAnsiTheme="majorHAnsi" w:cstheme="majorHAnsi"/>
          <w:color w:val="0D0D0D" w:themeColor="text1" w:themeTint="F2"/>
          <w:lang w:val="en-US"/>
        </w:rPr>
        <w:lastRenderedPageBreak/>
        <w:t xml:space="preserve">As well as the on-the-water activities, visitors were able to get aboard </w:t>
      </w:r>
      <w:r w:rsidR="00997479" w:rsidRPr="00820D15">
        <w:rPr>
          <w:rFonts w:asciiTheme="majorHAnsi" w:hAnsiTheme="majorHAnsi" w:cstheme="majorHAnsi"/>
          <w:color w:val="0D0D0D" w:themeColor="text1" w:themeTint="F2"/>
          <w:lang w:val="en-US"/>
        </w:rPr>
        <w:t>several</w:t>
      </w:r>
      <w:r w:rsidRPr="00820D15">
        <w:rPr>
          <w:rFonts w:asciiTheme="majorHAnsi" w:hAnsiTheme="majorHAnsi" w:cstheme="majorHAnsi"/>
          <w:color w:val="0D0D0D" w:themeColor="text1" w:themeTint="F2"/>
          <w:lang w:val="en-US"/>
        </w:rPr>
        <w:t xml:space="preserve"> historic vessels moored in </w:t>
      </w:r>
      <w:proofErr w:type="spellStart"/>
      <w:r w:rsidRPr="00820D15">
        <w:rPr>
          <w:rFonts w:asciiTheme="majorHAnsi" w:hAnsiTheme="majorHAnsi" w:cstheme="majorHAnsi"/>
          <w:color w:val="0D0D0D" w:themeColor="text1" w:themeTint="F2"/>
          <w:lang w:val="en-US"/>
        </w:rPr>
        <w:t>boatfolk’s</w:t>
      </w:r>
      <w:proofErr w:type="spellEnd"/>
      <w:r w:rsidRPr="00820D15">
        <w:rPr>
          <w:rFonts w:asciiTheme="majorHAnsi" w:hAnsiTheme="majorHAnsi" w:cstheme="majorHAnsi"/>
          <w:color w:val="0D0D0D" w:themeColor="text1" w:themeTint="F2"/>
          <w:lang w:val="en-US"/>
        </w:rPr>
        <w:t xml:space="preserve"> </w:t>
      </w:r>
      <w:proofErr w:type="spellStart"/>
      <w:r w:rsidRPr="00820D15">
        <w:rPr>
          <w:rFonts w:asciiTheme="majorHAnsi" w:hAnsiTheme="majorHAnsi" w:cstheme="majorHAnsi"/>
          <w:color w:val="0D0D0D" w:themeColor="text1" w:themeTint="F2"/>
          <w:lang w:val="en-US"/>
        </w:rPr>
        <w:t>Haslar</w:t>
      </w:r>
      <w:proofErr w:type="spellEnd"/>
      <w:r w:rsidRPr="00820D15">
        <w:rPr>
          <w:rFonts w:asciiTheme="majorHAnsi" w:hAnsiTheme="majorHAnsi" w:cstheme="majorHAnsi"/>
          <w:color w:val="0D0D0D" w:themeColor="text1" w:themeTint="F2"/>
          <w:lang w:val="en-US"/>
        </w:rPr>
        <w:t xml:space="preserve"> Marina for the festival, including </w:t>
      </w:r>
      <w:r w:rsidRPr="00820D15">
        <w:rPr>
          <w:rFonts w:asciiTheme="majorHAnsi" w:hAnsiTheme="majorHAnsi" w:cstheme="majorHAnsi"/>
          <w:i/>
          <w:iCs/>
          <w:color w:val="0D0D0D" w:themeColor="text1" w:themeTint="F2"/>
          <w:lang w:val="en-US"/>
        </w:rPr>
        <w:t>Medusa</w:t>
      </w:r>
      <w:r w:rsidRPr="00820D15">
        <w:rPr>
          <w:rFonts w:asciiTheme="majorHAnsi" w:hAnsiTheme="majorHAnsi" w:cstheme="majorHAnsi"/>
          <w:color w:val="0D0D0D" w:themeColor="text1" w:themeTint="F2"/>
          <w:lang w:val="en-US"/>
        </w:rPr>
        <w:t xml:space="preserve">, one of the first vessels to arrive at the Normandy beaches ahead of the D-Day landings, </w:t>
      </w:r>
      <w:r w:rsidR="00BF47B1">
        <w:rPr>
          <w:rFonts w:asciiTheme="majorHAnsi" w:hAnsiTheme="majorHAnsi" w:cstheme="majorHAnsi"/>
          <w:color w:val="0D0D0D" w:themeColor="text1" w:themeTint="F2"/>
          <w:lang w:val="en-US"/>
        </w:rPr>
        <w:t xml:space="preserve">the junk </w:t>
      </w:r>
      <w:r w:rsidR="0035400E">
        <w:rPr>
          <w:rFonts w:asciiTheme="majorHAnsi" w:hAnsiTheme="majorHAnsi" w:cstheme="majorHAnsi"/>
          <w:color w:val="0D0D0D" w:themeColor="text1" w:themeTint="F2"/>
          <w:lang w:val="en-US"/>
        </w:rPr>
        <w:t xml:space="preserve">yacht </w:t>
      </w:r>
      <w:proofErr w:type="spellStart"/>
      <w:r w:rsidR="00027EB3">
        <w:rPr>
          <w:rFonts w:asciiTheme="majorHAnsi" w:hAnsiTheme="majorHAnsi" w:cstheme="majorHAnsi"/>
          <w:color w:val="0D0D0D" w:themeColor="text1" w:themeTint="F2"/>
          <w:lang w:val="en-US"/>
        </w:rPr>
        <w:t>Boleh</w:t>
      </w:r>
      <w:proofErr w:type="spellEnd"/>
      <w:r w:rsidR="0035400E">
        <w:rPr>
          <w:rFonts w:asciiTheme="majorHAnsi" w:hAnsiTheme="majorHAnsi" w:cstheme="majorHAnsi"/>
          <w:color w:val="0D0D0D" w:themeColor="text1" w:themeTint="F2"/>
          <w:lang w:val="en-US"/>
        </w:rPr>
        <w:t xml:space="preserve"> designed and built in 1948</w:t>
      </w:r>
      <w:r w:rsidR="0015582C">
        <w:rPr>
          <w:rFonts w:asciiTheme="majorHAnsi" w:hAnsiTheme="majorHAnsi" w:cstheme="majorHAnsi"/>
          <w:color w:val="0D0D0D" w:themeColor="text1" w:themeTint="F2"/>
          <w:lang w:val="en-US"/>
        </w:rPr>
        <w:t xml:space="preserve">, </w:t>
      </w:r>
      <w:r w:rsidR="00080AC1" w:rsidRPr="00820D15">
        <w:rPr>
          <w:rFonts w:asciiTheme="majorHAnsi" w:eastAsia="Times New Roman" w:hAnsiTheme="majorHAnsi" w:cstheme="majorHAnsi"/>
          <w:color w:val="0D0D0D" w:themeColor="text1" w:themeTint="F2"/>
          <w:shd w:val="clear" w:color="auto" w:fill="FFFFFF"/>
          <w:lang w:eastAsia="en-GB"/>
        </w:rPr>
        <w:t>WW2 High Speed Launch 102 and a landing craft.</w:t>
      </w:r>
    </w:p>
    <w:p w14:paraId="43C565B0" w14:textId="0EFDE545" w:rsidR="001713A4" w:rsidRDefault="001713A4" w:rsidP="00080A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D0D0D" w:themeColor="text1" w:themeTint="F2"/>
        </w:rPr>
      </w:pPr>
    </w:p>
    <w:p w14:paraId="3D514343" w14:textId="4C861570" w:rsidR="00820D15" w:rsidRDefault="00BA4482" w:rsidP="00080A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In addition, i</w:t>
      </w:r>
      <w:r w:rsidR="00132587">
        <w:rPr>
          <w:rFonts w:asciiTheme="majorHAnsi" w:hAnsiTheme="majorHAnsi" w:cstheme="majorHAnsi"/>
          <w:color w:val="0D0D0D" w:themeColor="text1" w:themeTint="F2"/>
        </w:rPr>
        <w:t>n Holy Trinity Church, there w</w:t>
      </w:r>
      <w:r w:rsidR="00121778">
        <w:rPr>
          <w:rFonts w:asciiTheme="majorHAnsi" w:hAnsiTheme="majorHAnsi" w:cstheme="majorHAnsi"/>
          <w:color w:val="0D0D0D" w:themeColor="text1" w:themeTint="F2"/>
        </w:rPr>
        <w:t>ere</w:t>
      </w:r>
      <w:r w:rsidR="00132587">
        <w:rPr>
          <w:rFonts w:asciiTheme="majorHAnsi" w:hAnsiTheme="majorHAnsi" w:cstheme="majorHAnsi"/>
          <w:color w:val="0D0D0D" w:themeColor="text1" w:themeTint="F2"/>
        </w:rPr>
        <w:t xml:space="preserve"> nautical</w:t>
      </w:r>
      <w:r w:rsidR="00F477C6">
        <w:rPr>
          <w:rFonts w:asciiTheme="majorHAnsi" w:hAnsiTheme="majorHAnsi" w:cstheme="majorHAnsi"/>
          <w:color w:val="0D0D0D" w:themeColor="text1" w:themeTint="F2"/>
        </w:rPr>
        <w:t xml:space="preserve">ly themed arts and craft activities for </w:t>
      </w:r>
      <w:r>
        <w:rPr>
          <w:rFonts w:asciiTheme="majorHAnsi" w:hAnsiTheme="majorHAnsi" w:cstheme="majorHAnsi"/>
          <w:color w:val="0D0D0D" w:themeColor="text1" w:themeTint="F2"/>
        </w:rPr>
        <w:t>younger children at Little Shipmates</w:t>
      </w:r>
      <w:r w:rsidR="0076229A">
        <w:rPr>
          <w:rFonts w:asciiTheme="majorHAnsi" w:hAnsiTheme="majorHAnsi" w:cstheme="majorHAnsi"/>
          <w:color w:val="0D0D0D" w:themeColor="text1" w:themeTint="F2"/>
        </w:rPr>
        <w:t xml:space="preserve">, while </w:t>
      </w:r>
      <w:proofErr w:type="spellStart"/>
      <w:r w:rsidR="0076229A">
        <w:rPr>
          <w:rFonts w:asciiTheme="majorHAnsi" w:hAnsiTheme="majorHAnsi" w:cstheme="majorHAnsi"/>
          <w:color w:val="0D0D0D" w:themeColor="text1" w:themeTint="F2"/>
        </w:rPr>
        <w:t>Circo</w:t>
      </w:r>
      <w:proofErr w:type="spellEnd"/>
      <w:r w:rsidR="0076229A">
        <w:rPr>
          <w:rFonts w:asciiTheme="majorHAnsi" w:hAnsiTheme="majorHAnsi" w:cstheme="majorHAnsi"/>
          <w:color w:val="0D0D0D" w:themeColor="text1" w:themeTint="F2"/>
        </w:rPr>
        <w:t xml:space="preserve"> </w:t>
      </w:r>
      <w:r w:rsidR="00C552AA">
        <w:rPr>
          <w:rFonts w:asciiTheme="majorHAnsi" w:hAnsiTheme="majorHAnsi" w:cstheme="majorHAnsi"/>
          <w:color w:val="0D0D0D" w:themeColor="text1" w:themeTint="F2"/>
        </w:rPr>
        <w:t xml:space="preserve">Rum Ba </w:t>
      </w:r>
      <w:proofErr w:type="spellStart"/>
      <w:r w:rsidR="00C552AA">
        <w:rPr>
          <w:rFonts w:asciiTheme="majorHAnsi" w:hAnsiTheme="majorHAnsi" w:cstheme="majorHAnsi"/>
          <w:color w:val="0D0D0D" w:themeColor="text1" w:themeTint="F2"/>
        </w:rPr>
        <w:t>Ba</w:t>
      </w:r>
      <w:proofErr w:type="spellEnd"/>
      <w:r w:rsidR="00C552AA">
        <w:rPr>
          <w:rFonts w:asciiTheme="majorHAnsi" w:hAnsiTheme="majorHAnsi" w:cstheme="majorHAnsi"/>
          <w:color w:val="0D0D0D" w:themeColor="text1" w:themeTint="F2"/>
        </w:rPr>
        <w:t xml:space="preserve"> wo</w:t>
      </w:r>
      <w:r w:rsidR="00C47DFE">
        <w:rPr>
          <w:rFonts w:asciiTheme="majorHAnsi" w:hAnsiTheme="majorHAnsi" w:cstheme="majorHAnsi"/>
          <w:color w:val="0D0D0D" w:themeColor="text1" w:themeTint="F2"/>
        </w:rPr>
        <w:t>m</w:t>
      </w:r>
      <w:r w:rsidR="00C552AA">
        <w:rPr>
          <w:rFonts w:asciiTheme="majorHAnsi" w:hAnsiTheme="majorHAnsi" w:cstheme="majorHAnsi"/>
          <w:color w:val="0D0D0D" w:themeColor="text1" w:themeTint="F2"/>
        </w:rPr>
        <w:t xml:space="preserve">en’s theatre troupe </w:t>
      </w:r>
      <w:r w:rsidR="00E60AD2">
        <w:rPr>
          <w:rFonts w:asciiTheme="majorHAnsi" w:hAnsiTheme="majorHAnsi" w:cstheme="majorHAnsi"/>
          <w:color w:val="0D0D0D" w:themeColor="text1" w:themeTint="F2"/>
        </w:rPr>
        <w:t>and</w:t>
      </w:r>
      <w:r w:rsidR="00C552AA">
        <w:rPr>
          <w:rFonts w:asciiTheme="majorHAnsi" w:hAnsiTheme="majorHAnsi" w:cstheme="majorHAnsi"/>
          <w:color w:val="0D0D0D" w:themeColor="text1" w:themeTint="F2"/>
        </w:rPr>
        <w:t xml:space="preserve"> its enormous</w:t>
      </w:r>
      <w:r>
        <w:rPr>
          <w:rFonts w:asciiTheme="majorHAnsi" w:hAnsiTheme="majorHAnsi" w:cstheme="majorHAnsi"/>
          <w:color w:val="0D0D0D" w:themeColor="text1" w:themeTint="F2"/>
        </w:rPr>
        <w:t xml:space="preserve"> </w:t>
      </w:r>
      <w:r w:rsidR="00E60AD2">
        <w:rPr>
          <w:rFonts w:asciiTheme="majorHAnsi" w:hAnsiTheme="majorHAnsi" w:cstheme="majorHAnsi"/>
          <w:color w:val="0D0D0D" w:themeColor="text1" w:themeTint="F2"/>
        </w:rPr>
        <w:t xml:space="preserve">inflatable sperm whale highlighted </w:t>
      </w:r>
      <w:r w:rsidR="00C47DFE">
        <w:rPr>
          <w:rFonts w:asciiTheme="majorHAnsi" w:hAnsiTheme="majorHAnsi" w:cstheme="majorHAnsi"/>
          <w:color w:val="0D0D0D" w:themeColor="text1" w:themeTint="F2"/>
        </w:rPr>
        <w:t>challenges</w:t>
      </w:r>
      <w:r w:rsidR="00E60AD2">
        <w:rPr>
          <w:rFonts w:asciiTheme="majorHAnsi" w:hAnsiTheme="majorHAnsi" w:cstheme="majorHAnsi"/>
          <w:color w:val="0D0D0D" w:themeColor="text1" w:themeTint="F2"/>
        </w:rPr>
        <w:t xml:space="preserve"> to the marine environment </w:t>
      </w:r>
      <w:r w:rsidR="0015582C">
        <w:rPr>
          <w:rFonts w:asciiTheme="majorHAnsi" w:hAnsiTheme="majorHAnsi" w:cstheme="majorHAnsi"/>
          <w:color w:val="0D0D0D" w:themeColor="text1" w:themeTint="F2"/>
        </w:rPr>
        <w:t xml:space="preserve">to 300 spectators </w:t>
      </w:r>
      <w:r w:rsidR="00C47DFE">
        <w:rPr>
          <w:rFonts w:asciiTheme="majorHAnsi" w:hAnsiTheme="majorHAnsi" w:cstheme="majorHAnsi"/>
          <w:color w:val="0D0D0D" w:themeColor="text1" w:themeTint="F2"/>
        </w:rPr>
        <w:t>using</w:t>
      </w:r>
      <w:r w:rsidR="008B7440">
        <w:rPr>
          <w:rFonts w:asciiTheme="majorHAnsi" w:hAnsiTheme="majorHAnsi" w:cstheme="majorHAnsi"/>
          <w:color w:val="0D0D0D" w:themeColor="text1" w:themeTint="F2"/>
        </w:rPr>
        <w:t xml:space="preserve"> puppets, comedy and music.</w:t>
      </w:r>
    </w:p>
    <w:p w14:paraId="57037E93" w14:textId="0E361364" w:rsidR="00DE0F6A" w:rsidRDefault="00DE0F6A" w:rsidP="00080A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D0D0D" w:themeColor="text1" w:themeTint="F2"/>
        </w:rPr>
      </w:pPr>
    </w:p>
    <w:p w14:paraId="4B929F7F" w14:textId="3CAA43B9" w:rsidR="00DE0F6A" w:rsidRDefault="00DE0F6A" w:rsidP="00080A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“The kids got out sailing and kayaking today</w:t>
      </w:r>
      <w:r w:rsidR="00624C38">
        <w:rPr>
          <w:rFonts w:asciiTheme="majorHAnsi" w:hAnsiTheme="majorHAnsi" w:cstheme="majorHAnsi"/>
          <w:color w:val="0D0D0D" w:themeColor="text1" w:themeTint="F2"/>
        </w:rPr>
        <w:t>,” said one attendee, visiting with his family. “It’s been a great day out</w:t>
      </w:r>
      <w:r w:rsidR="005439E7">
        <w:rPr>
          <w:rFonts w:asciiTheme="majorHAnsi" w:hAnsiTheme="majorHAnsi" w:cstheme="majorHAnsi"/>
          <w:color w:val="0D0D0D" w:themeColor="text1" w:themeTint="F2"/>
        </w:rPr>
        <w:t>, with lots to see and do.”</w:t>
      </w:r>
    </w:p>
    <w:p w14:paraId="76024778" w14:textId="77777777" w:rsidR="005439E7" w:rsidRDefault="005439E7" w:rsidP="00080A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D0D0D" w:themeColor="text1" w:themeTint="F2"/>
        </w:rPr>
      </w:pPr>
    </w:p>
    <w:p w14:paraId="59D0AFDF" w14:textId="4176BB7C" w:rsidR="00EB4D08" w:rsidRDefault="007E1C53" w:rsidP="00EB4D08">
      <w:pPr>
        <w:rPr>
          <w:rFonts w:asciiTheme="majorHAnsi" w:hAnsiTheme="majorHAnsi" w:cstheme="majorHAnsi"/>
        </w:rPr>
      </w:pPr>
      <w:r w:rsidRPr="00EB4D08">
        <w:rPr>
          <w:rFonts w:asciiTheme="majorHAnsi" w:hAnsiTheme="majorHAnsi" w:cstheme="majorHAnsi"/>
        </w:rPr>
        <w:t xml:space="preserve">New to this year’s event was the Inspiration Zone in the Trinity Church. This area brought </w:t>
      </w:r>
      <w:r w:rsidR="00EB4D08" w:rsidRPr="00EB4D08">
        <w:rPr>
          <w:rFonts w:asciiTheme="majorHAnsi" w:hAnsiTheme="majorHAnsi" w:cstheme="majorHAnsi"/>
        </w:rPr>
        <w:t>together local marine companies offering careers advice to young people wanting to work in the marine industry</w:t>
      </w:r>
      <w:r w:rsidR="00EB4D08">
        <w:rPr>
          <w:rFonts w:asciiTheme="majorHAnsi" w:hAnsiTheme="majorHAnsi" w:cstheme="majorHAnsi"/>
        </w:rPr>
        <w:t>.</w:t>
      </w:r>
      <w:r w:rsidR="00F9510E">
        <w:rPr>
          <w:rFonts w:asciiTheme="majorHAnsi" w:hAnsiTheme="majorHAnsi" w:cstheme="majorHAnsi"/>
        </w:rPr>
        <w:t xml:space="preserve"> </w:t>
      </w:r>
      <w:r w:rsidR="00C7158B">
        <w:rPr>
          <w:rFonts w:asciiTheme="majorHAnsi" w:hAnsiTheme="majorHAnsi" w:cstheme="majorHAnsi"/>
        </w:rPr>
        <w:t>Companies who exhibited included, t</w:t>
      </w:r>
      <w:r w:rsidR="00F9510E">
        <w:rPr>
          <w:rFonts w:asciiTheme="majorHAnsi" w:hAnsiTheme="majorHAnsi" w:cstheme="majorHAnsi"/>
        </w:rPr>
        <w:t xml:space="preserve">he Royal Navy, Marine Concepts, </w:t>
      </w:r>
      <w:proofErr w:type="spellStart"/>
      <w:r w:rsidR="00F9510E">
        <w:rPr>
          <w:rFonts w:asciiTheme="majorHAnsi" w:hAnsiTheme="majorHAnsi" w:cstheme="majorHAnsi"/>
        </w:rPr>
        <w:t>Seldén</w:t>
      </w:r>
      <w:proofErr w:type="spellEnd"/>
      <w:r w:rsidR="00F9510E">
        <w:rPr>
          <w:rFonts w:asciiTheme="majorHAnsi" w:hAnsiTheme="majorHAnsi" w:cstheme="majorHAnsi"/>
        </w:rPr>
        <w:t xml:space="preserve"> Masts, </w:t>
      </w:r>
      <w:proofErr w:type="spellStart"/>
      <w:r w:rsidR="00F9510E">
        <w:rPr>
          <w:rFonts w:asciiTheme="majorHAnsi" w:hAnsiTheme="majorHAnsi" w:cstheme="majorHAnsi"/>
        </w:rPr>
        <w:t>Qinetiq</w:t>
      </w:r>
      <w:proofErr w:type="spellEnd"/>
      <w:r w:rsidR="00F9510E">
        <w:rPr>
          <w:rFonts w:asciiTheme="majorHAnsi" w:hAnsiTheme="majorHAnsi" w:cstheme="majorHAnsi"/>
        </w:rPr>
        <w:t xml:space="preserve"> and the Andrew Simpson Foundation</w:t>
      </w:r>
      <w:r w:rsidR="00102992">
        <w:rPr>
          <w:rFonts w:asciiTheme="majorHAnsi" w:hAnsiTheme="majorHAnsi" w:cstheme="majorHAnsi"/>
        </w:rPr>
        <w:t>.</w:t>
      </w:r>
    </w:p>
    <w:p w14:paraId="03035D24" w14:textId="3318E06E" w:rsidR="00ED2874" w:rsidRDefault="00ED2874" w:rsidP="00EB4D08">
      <w:pPr>
        <w:rPr>
          <w:rFonts w:asciiTheme="majorHAnsi" w:hAnsiTheme="majorHAnsi" w:cstheme="majorHAnsi"/>
        </w:rPr>
      </w:pPr>
    </w:p>
    <w:p w14:paraId="5C66B833" w14:textId="7026886A" w:rsidR="00ED2874" w:rsidRDefault="00BC5479" w:rsidP="00EB4D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“We’ve had in excess of 400 people come into the Inspiration Zone</w:t>
      </w:r>
      <w:r w:rsidR="00421C62">
        <w:rPr>
          <w:rFonts w:asciiTheme="majorHAnsi" w:hAnsiTheme="majorHAnsi" w:cstheme="majorHAnsi"/>
        </w:rPr>
        <w:t xml:space="preserve"> and they’ve engaged really well with the </w:t>
      </w:r>
      <w:r w:rsidR="00274393">
        <w:rPr>
          <w:rFonts w:asciiTheme="majorHAnsi" w:hAnsiTheme="majorHAnsi" w:cstheme="majorHAnsi"/>
        </w:rPr>
        <w:t xml:space="preserve">marine industries here,” says Christopher Groves, </w:t>
      </w:r>
      <w:r w:rsidR="006B2017">
        <w:rPr>
          <w:rFonts w:asciiTheme="majorHAnsi" w:hAnsiTheme="majorHAnsi" w:cstheme="majorHAnsi"/>
        </w:rPr>
        <w:t xml:space="preserve">underwater business development lead at </w:t>
      </w:r>
      <w:proofErr w:type="spellStart"/>
      <w:r w:rsidR="006B2017">
        <w:rPr>
          <w:rFonts w:asciiTheme="majorHAnsi" w:hAnsiTheme="majorHAnsi" w:cstheme="majorHAnsi"/>
        </w:rPr>
        <w:t>Qinetiq</w:t>
      </w:r>
      <w:proofErr w:type="spellEnd"/>
      <w:r w:rsidR="006B2017">
        <w:rPr>
          <w:rFonts w:asciiTheme="majorHAnsi" w:hAnsiTheme="majorHAnsi" w:cstheme="majorHAnsi"/>
        </w:rPr>
        <w:t>. “</w:t>
      </w:r>
      <w:r w:rsidR="00FC7AA9">
        <w:rPr>
          <w:rFonts w:asciiTheme="majorHAnsi" w:hAnsiTheme="majorHAnsi" w:cstheme="majorHAnsi"/>
        </w:rPr>
        <w:t xml:space="preserve">It’s been a fantastic opportunity </w:t>
      </w:r>
      <w:r w:rsidR="00FB15F9">
        <w:rPr>
          <w:rFonts w:asciiTheme="majorHAnsi" w:hAnsiTheme="majorHAnsi" w:cstheme="majorHAnsi"/>
        </w:rPr>
        <w:t xml:space="preserve">for companies </w:t>
      </w:r>
      <w:r w:rsidR="003342A1">
        <w:rPr>
          <w:rFonts w:asciiTheme="majorHAnsi" w:hAnsiTheme="majorHAnsi" w:cstheme="majorHAnsi"/>
        </w:rPr>
        <w:t xml:space="preserve">to show what they do and </w:t>
      </w:r>
      <w:r w:rsidR="00FC7AA9">
        <w:rPr>
          <w:rFonts w:asciiTheme="majorHAnsi" w:hAnsiTheme="majorHAnsi" w:cstheme="majorHAnsi"/>
        </w:rPr>
        <w:t xml:space="preserve">to expose </w:t>
      </w:r>
      <w:r w:rsidR="00C3755F">
        <w:rPr>
          <w:rFonts w:asciiTheme="majorHAnsi" w:hAnsiTheme="majorHAnsi" w:cstheme="majorHAnsi"/>
        </w:rPr>
        <w:t>to youn</w:t>
      </w:r>
      <w:r w:rsidR="00151892">
        <w:rPr>
          <w:rFonts w:asciiTheme="majorHAnsi" w:hAnsiTheme="majorHAnsi" w:cstheme="majorHAnsi"/>
        </w:rPr>
        <w:t xml:space="preserve">g people what </w:t>
      </w:r>
      <w:r w:rsidR="003B7646">
        <w:rPr>
          <w:rFonts w:asciiTheme="majorHAnsi" w:hAnsiTheme="majorHAnsi" w:cstheme="majorHAnsi"/>
        </w:rPr>
        <w:t>the opportunities are from a career perspective on the Gosport peninsula</w:t>
      </w:r>
      <w:r w:rsidR="004F0C13">
        <w:rPr>
          <w:rFonts w:asciiTheme="majorHAnsi" w:hAnsiTheme="majorHAnsi" w:cstheme="majorHAnsi"/>
        </w:rPr>
        <w:t>,</w:t>
      </w:r>
      <w:r w:rsidR="000365CD">
        <w:rPr>
          <w:rFonts w:asciiTheme="majorHAnsi" w:hAnsiTheme="majorHAnsi" w:cstheme="majorHAnsi"/>
        </w:rPr>
        <w:t xml:space="preserve"> and Portsmouth Harbour more generally.</w:t>
      </w:r>
      <w:r w:rsidR="003342A1">
        <w:rPr>
          <w:rFonts w:asciiTheme="majorHAnsi" w:hAnsiTheme="majorHAnsi" w:cstheme="majorHAnsi"/>
        </w:rPr>
        <w:t>”</w:t>
      </w:r>
    </w:p>
    <w:p w14:paraId="16D5B4F8" w14:textId="1F8C4C5D" w:rsidR="00102992" w:rsidRDefault="00102992" w:rsidP="00EB4D08">
      <w:pPr>
        <w:rPr>
          <w:rFonts w:asciiTheme="majorHAnsi" w:hAnsiTheme="majorHAnsi" w:cstheme="majorHAnsi"/>
        </w:rPr>
      </w:pPr>
    </w:p>
    <w:p w14:paraId="42C6382D" w14:textId="64FF96AB" w:rsidR="004A7884" w:rsidRDefault="005E1402" w:rsidP="00080A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 xml:space="preserve">Barry adds: </w:t>
      </w:r>
      <w:r w:rsidR="004A7884">
        <w:rPr>
          <w:rFonts w:asciiTheme="majorHAnsi" w:hAnsiTheme="majorHAnsi" w:cstheme="majorHAnsi"/>
          <w:color w:val="0D0D0D" w:themeColor="text1" w:themeTint="F2"/>
        </w:rPr>
        <w:t>“</w:t>
      </w:r>
      <w:r w:rsidR="00BF3956">
        <w:rPr>
          <w:rFonts w:asciiTheme="majorHAnsi" w:hAnsiTheme="majorHAnsi" w:cstheme="majorHAnsi"/>
          <w:color w:val="0D0D0D" w:themeColor="text1" w:themeTint="F2"/>
        </w:rPr>
        <w:t xml:space="preserve">This event just wouldn’t have been possible without </w:t>
      </w:r>
      <w:r w:rsidR="009857AD">
        <w:rPr>
          <w:rFonts w:asciiTheme="majorHAnsi" w:hAnsiTheme="majorHAnsi" w:cstheme="majorHAnsi"/>
          <w:color w:val="0D0D0D" w:themeColor="text1" w:themeTint="F2"/>
        </w:rPr>
        <w:t xml:space="preserve">the </w:t>
      </w:r>
      <w:r>
        <w:rPr>
          <w:rFonts w:asciiTheme="majorHAnsi" w:hAnsiTheme="majorHAnsi" w:cstheme="majorHAnsi"/>
          <w:color w:val="0D0D0D" w:themeColor="text1" w:themeTint="F2"/>
        </w:rPr>
        <w:t>brilliant</w:t>
      </w:r>
      <w:r w:rsidR="009857AD">
        <w:rPr>
          <w:rFonts w:asciiTheme="majorHAnsi" w:hAnsiTheme="majorHAnsi" w:cstheme="majorHAnsi"/>
          <w:color w:val="0D0D0D" w:themeColor="text1" w:themeTint="F2"/>
        </w:rPr>
        <w:t xml:space="preserve"> support of </w:t>
      </w:r>
      <w:r w:rsidR="00F71E52">
        <w:rPr>
          <w:rFonts w:asciiTheme="majorHAnsi" w:hAnsiTheme="majorHAnsi" w:cstheme="majorHAnsi"/>
          <w:color w:val="0D0D0D" w:themeColor="text1" w:themeTint="F2"/>
        </w:rPr>
        <w:t>the many local businesses, charities and volunteers who have so generously donated their time, money and resources</w:t>
      </w:r>
      <w:r>
        <w:rPr>
          <w:rFonts w:asciiTheme="majorHAnsi" w:hAnsiTheme="majorHAnsi" w:cstheme="majorHAnsi"/>
          <w:color w:val="0D0D0D" w:themeColor="text1" w:themeTint="F2"/>
        </w:rPr>
        <w:t xml:space="preserve">. </w:t>
      </w:r>
      <w:r w:rsidR="005D6ACA">
        <w:rPr>
          <w:rFonts w:asciiTheme="majorHAnsi" w:hAnsiTheme="majorHAnsi" w:cstheme="majorHAnsi"/>
          <w:color w:val="0D0D0D" w:themeColor="text1" w:themeTint="F2"/>
        </w:rPr>
        <w:t>Today’s success is down to them</w:t>
      </w:r>
      <w:r w:rsidR="004716B6">
        <w:rPr>
          <w:rFonts w:asciiTheme="majorHAnsi" w:hAnsiTheme="majorHAnsi" w:cstheme="majorHAnsi"/>
          <w:color w:val="0D0D0D" w:themeColor="text1" w:themeTint="F2"/>
        </w:rPr>
        <w:t xml:space="preserve">, </w:t>
      </w:r>
      <w:r w:rsidR="005D6ACA">
        <w:rPr>
          <w:rFonts w:asciiTheme="majorHAnsi" w:hAnsiTheme="majorHAnsi" w:cstheme="majorHAnsi"/>
          <w:color w:val="0D0D0D" w:themeColor="text1" w:themeTint="F2"/>
        </w:rPr>
        <w:t>and I’d j</w:t>
      </w:r>
      <w:r w:rsidR="004716B6">
        <w:rPr>
          <w:rFonts w:asciiTheme="majorHAnsi" w:hAnsiTheme="majorHAnsi" w:cstheme="majorHAnsi"/>
          <w:color w:val="0D0D0D" w:themeColor="text1" w:themeTint="F2"/>
        </w:rPr>
        <w:t>ust like to say a massive thank you.”</w:t>
      </w:r>
    </w:p>
    <w:p w14:paraId="40A8B75B" w14:textId="238EEFE2" w:rsidR="00BF3956" w:rsidRDefault="00BF3956" w:rsidP="00080A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D0D0D" w:themeColor="text1" w:themeTint="F2"/>
        </w:rPr>
      </w:pPr>
    </w:p>
    <w:p w14:paraId="2945BC29" w14:textId="0E997CA4" w:rsidR="00BF3956" w:rsidRDefault="00BF3956" w:rsidP="00BF3956">
      <w:pPr>
        <w:rPr>
          <w:rFonts w:asciiTheme="majorHAnsi" w:hAnsiTheme="majorHAnsi" w:cstheme="majorHAnsi"/>
        </w:rPr>
      </w:pPr>
      <w:r w:rsidRPr="00777FEF">
        <w:rPr>
          <w:rFonts w:asciiTheme="majorHAnsi" w:hAnsiTheme="majorHAnsi" w:cstheme="majorHAnsi"/>
        </w:rPr>
        <w:t>Organised by Portsmouth Harbour Marine in partnership with Gosport Borough Council,</w:t>
      </w:r>
      <w:r>
        <w:rPr>
          <w:rFonts w:asciiTheme="majorHAnsi" w:hAnsiTheme="majorHAnsi" w:cstheme="majorHAnsi"/>
        </w:rPr>
        <w:t xml:space="preserve"> t</w:t>
      </w:r>
      <w:r w:rsidRPr="00777FEF">
        <w:rPr>
          <w:rFonts w:asciiTheme="majorHAnsi" w:hAnsiTheme="majorHAnsi" w:cstheme="majorHAnsi"/>
        </w:rPr>
        <w:t>h</w:t>
      </w:r>
      <w:r w:rsidR="00ED7EBF">
        <w:rPr>
          <w:rFonts w:asciiTheme="majorHAnsi" w:hAnsiTheme="majorHAnsi" w:cstheme="majorHAnsi"/>
        </w:rPr>
        <w:t xml:space="preserve">is year’s </w:t>
      </w:r>
      <w:r>
        <w:rPr>
          <w:rFonts w:asciiTheme="majorHAnsi" w:hAnsiTheme="majorHAnsi" w:cstheme="majorHAnsi"/>
        </w:rPr>
        <w:t>Gosport Marine Festival</w:t>
      </w:r>
      <w:r w:rsidRPr="00777FEF">
        <w:rPr>
          <w:rFonts w:asciiTheme="majorHAnsi" w:hAnsiTheme="majorHAnsi" w:cstheme="majorHAnsi"/>
        </w:rPr>
        <w:t xml:space="preserve"> </w:t>
      </w:r>
      <w:r w:rsidR="004716B6">
        <w:rPr>
          <w:rFonts w:asciiTheme="majorHAnsi" w:hAnsiTheme="majorHAnsi" w:cstheme="majorHAnsi"/>
        </w:rPr>
        <w:t>was</w:t>
      </w:r>
      <w:r>
        <w:rPr>
          <w:rFonts w:asciiTheme="majorHAnsi" w:hAnsiTheme="majorHAnsi" w:cstheme="majorHAnsi"/>
        </w:rPr>
        <w:t xml:space="preserve"> </w:t>
      </w:r>
      <w:r w:rsidRPr="00777FEF">
        <w:rPr>
          <w:rFonts w:asciiTheme="majorHAnsi" w:hAnsiTheme="majorHAnsi" w:cstheme="majorHAnsi"/>
        </w:rPr>
        <w:t xml:space="preserve">supported by </w:t>
      </w:r>
      <w:r>
        <w:rPr>
          <w:rFonts w:asciiTheme="majorHAnsi" w:hAnsiTheme="majorHAnsi" w:cstheme="majorHAnsi"/>
        </w:rPr>
        <w:t xml:space="preserve">the Andrew Simpson Foundation, </w:t>
      </w:r>
      <w:proofErr w:type="spellStart"/>
      <w:r w:rsidRPr="00777FEF">
        <w:rPr>
          <w:rFonts w:asciiTheme="majorHAnsi" w:hAnsiTheme="majorHAnsi" w:cstheme="majorHAnsi"/>
        </w:rPr>
        <w:t>boatfolk</w:t>
      </w:r>
      <w:proofErr w:type="spellEnd"/>
      <w:r w:rsidRPr="00777FEF">
        <w:rPr>
          <w:rFonts w:asciiTheme="majorHAnsi" w:hAnsiTheme="majorHAnsi" w:cstheme="majorHAnsi"/>
        </w:rPr>
        <w:t xml:space="preserve">, the owners of </w:t>
      </w:r>
      <w:proofErr w:type="spellStart"/>
      <w:r w:rsidRPr="00777FEF">
        <w:rPr>
          <w:rFonts w:asciiTheme="majorHAnsi" w:hAnsiTheme="majorHAnsi" w:cstheme="majorHAnsi"/>
        </w:rPr>
        <w:t>Haslar</w:t>
      </w:r>
      <w:proofErr w:type="spellEnd"/>
      <w:r w:rsidRPr="00777FEF">
        <w:rPr>
          <w:rFonts w:asciiTheme="majorHAnsi" w:hAnsiTheme="majorHAnsi" w:cstheme="majorHAnsi"/>
        </w:rPr>
        <w:t xml:space="preserve"> Marina, Hampshire County Council, Wates Residential, </w:t>
      </w:r>
      <w:r>
        <w:rPr>
          <w:rFonts w:asciiTheme="majorHAnsi" w:hAnsiTheme="majorHAnsi" w:cstheme="majorHAnsi"/>
        </w:rPr>
        <w:t xml:space="preserve">Gosport Hospital Radio, </w:t>
      </w:r>
      <w:r w:rsidRPr="00777FEF">
        <w:rPr>
          <w:rFonts w:asciiTheme="majorHAnsi" w:hAnsiTheme="majorHAnsi" w:cstheme="majorHAnsi"/>
        </w:rPr>
        <w:t>MAA, British Marine</w:t>
      </w:r>
      <w:r>
        <w:rPr>
          <w:rFonts w:asciiTheme="majorHAnsi" w:hAnsiTheme="majorHAnsi" w:cstheme="majorHAnsi"/>
        </w:rPr>
        <w:t xml:space="preserve"> Trades Association</w:t>
      </w:r>
      <w:r w:rsidRPr="00777FE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ASDA, </w:t>
      </w:r>
      <w:proofErr w:type="spellStart"/>
      <w:r>
        <w:rPr>
          <w:rFonts w:asciiTheme="majorHAnsi" w:hAnsiTheme="majorHAnsi" w:cstheme="majorHAnsi"/>
        </w:rPr>
        <w:t>Seldén</w:t>
      </w:r>
      <w:proofErr w:type="spellEnd"/>
      <w:r>
        <w:rPr>
          <w:rFonts w:asciiTheme="majorHAnsi" w:hAnsiTheme="majorHAnsi" w:cstheme="majorHAnsi"/>
        </w:rPr>
        <w:t xml:space="preserve"> Mast, </w:t>
      </w:r>
      <w:r w:rsidRPr="00777FEF">
        <w:rPr>
          <w:rFonts w:asciiTheme="majorHAnsi" w:hAnsiTheme="majorHAnsi" w:cstheme="majorHAnsi"/>
        </w:rPr>
        <w:t>Lee-on-the-Solent and Stokes Bay Sailing Clubs, Gosport Sea Cadets, Gosport Scouts</w:t>
      </w:r>
      <w:r>
        <w:rPr>
          <w:rFonts w:asciiTheme="majorHAnsi" w:hAnsiTheme="majorHAnsi" w:cstheme="majorHAnsi"/>
        </w:rPr>
        <w:t xml:space="preserve">, Master Mariners, Victoria Quay, </w:t>
      </w:r>
      <w:proofErr w:type="spellStart"/>
      <w:r>
        <w:rPr>
          <w:rFonts w:asciiTheme="majorHAnsi" w:hAnsiTheme="majorHAnsi" w:cstheme="majorHAnsi"/>
        </w:rPr>
        <w:t>Qinetiq</w:t>
      </w:r>
      <w:proofErr w:type="spellEnd"/>
      <w:r>
        <w:rPr>
          <w:rFonts w:asciiTheme="majorHAnsi" w:hAnsiTheme="majorHAnsi" w:cstheme="majorHAnsi"/>
        </w:rPr>
        <w:t xml:space="preserve">, Regional City Airports (Solent Airport), </w:t>
      </w:r>
      <w:proofErr w:type="spellStart"/>
      <w:r>
        <w:rPr>
          <w:rFonts w:asciiTheme="majorHAnsi" w:hAnsiTheme="majorHAnsi" w:cstheme="majorHAnsi"/>
        </w:rPr>
        <w:t>SubSea</w:t>
      </w:r>
      <w:proofErr w:type="spellEnd"/>
      <w:r>
        <w:rPr>
          <w:rFonts w:asciiTheme="majorHAnsi" w:hAnsiTheme="majorHAnsi" w:cstheme="majorHAnsi"/>
        </w:rPr>
        <w:t xml:space="preserve"> Craft, Trafalgar Properties and Premier Gosport Marina</w:t>
      </w:r>
      <w:r w:rsidRPr="00777FEF">
        <w:rPr>
          <w:rFonts w:asciiTheme="majorHAnsi" w:hAnsiTheme="majorHAnsi" w:cstheme="majorHAnsi"/>
        </w:rPr>
        <w:t>.</w:t>
      </w:r>
    </w:p>
    <w:p w14:paraId="73503D65" w14:textId="77777777" w:rsidR="00BF3956" w:rsidRDefault="00BF3956" w:rsidP="00BF3956">
      <w:pPr>
        <w:rPr>
          <w:rFonts w:asciiTheme="majorHAnsi" w:hAnsiTheme="majorHAnsi" w:cstheme="majorHAnsi"/>
        </w:rPr>
      </w:pPr>
    </w:p>
    <w:p w14:paraId="425D8685" w14:textId="77777777" w:rsidR="00A44713" w:rsidRPr="00777FEF" w:rsidRDefault="00A44713" w:rsidP="00A4471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13131"/>
          <w:lang w:val="en-US"/>
        </w:rPr>
      </w:pPr>
    </w:p>
    <w:p w14:paraId="5AF765A4" w14:textId="1B3D2929" w:rsidR="003F4667" w:rsidRPr="00777FEF" w:rsidRDefault="003F4667" w:rsidP="000C4BF5">
      <w:pPr>
        <w:rPr>
          <w:rFonts w:asciiTheme="majorHAnsi" w:eastAsia="Times New Roman" w:hAnsiTheme="majorHAnsi" w:cstheme="majorHAnsi"/>
          <w:b/>
          <w:iCs/>
          <w:shd w:val="clear" w:color="auto" w:fill="FFFFFF"/>
          <w:lang w:val="en-US"/>
        </w:rPr>
      </w:pPr>
      <w:r w:rsidRPr="00777FEF">
        <w:rPr>
          <w:rFonts w:asciiTheme="majorHAnsi" w:eastAsia="Times New Roman" w:hAnsiTheme="majorHAnsi" w:cstheme="majorHAnsi"/>
          <w:b/>
          <w:iCs/>
          <w:shd w:val="clear" w:color="auto" w:fill="FFFFFF"/>
          <w:lang w:val="en-US"/>
        </w:rPr>
        <w:t>ENDS</w:t>
      </w:r>
    </w:p>
    <w:p w14:paraId="6462A889" w14:textId="77777777" w:rsidR="00A44713" w:rsidRPr="00A67BEF" w:rsidRDefault="00A44713" w:rsidP="000C4BF5">
      <w:pPr>
        <w:rPr>
          <w:rFonts w:asciiTheme="majorHAnsi" w:eastAsia="Times New Roman" w:hAnsiTheme="majorHAnsi" w:cstheme="majorHAnsi"/>
          <w:b/>
          <w:iCs/>
          <w:shd w:val="clear" w:color="auto" w:fill="FFFFFF"/>
          <w:lang w:val="en-US"/>
        </w:rPr>
      </w:pPr>
    </w:p>
    <w:p w14:paraId="1B749187" w14:textId="77777777" w:rsidR="005E1402" w:rsidRDefault="005E1402" w:rsidP="000C4BF5">
      <w:pPr>
        <w:rPr>
          <w:rFonts w:asciiTheme="majorHAnsi" w:eastAsia="Times New Roman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</w:p>
    <w:p w14:paraId="22C4D084" w14:textId="3C4418B4" w:rsidR="00EB0F34" w:rsidRPr="00777FEF" w:rsidRDefault="00EB0F34" w:rsidP="000C4BF5">
      <w:pPr>
        <w:rPr>
          <w:rFonts w:asciiTheme="majorHAnsi" w:eastAsia="Times New Roman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eastAsia="Times New Roman" w:hAnsiTheme="majorHAnsi" w:cstheme="majorHAnsi"/>
          <w:b/>
          <w:iCs/>
          <w:sz w:val="22"/>
          <w:szCs w:val="22"/>
          <w:shd w:val="clear" w:color="auto" w:fill="FFFFFF"/>
          <w:lang w:val="en-US"/>
        </w:rPr>
        <w:t>Media enquiries:</w:t>
      </w:r>
    </w:p>
    <w:p w14:paraId="7E91FEEE" w14:textId="77777777" w:rsidR="00EB0F34" w:rsidRPr="00777FEF" w:rsidRDefault="00EB0F34" w:rsidP="00E418F1">
      <w:pPr>
        <w:pStyle w:val="Style1"/>
        <w:rPr>
          <w:rFonts w:cstheme="majorHAnsi"/>
          <w:sz w:val="22"/>
          <w:szCs w:val="22"/>
        </w:rPr>
      </w:pPr>
    </w:p>
    <w:p w14:paraId="6331FD3D" w14:textId="77777777" w:rsidR="00D8456C" w:rsidRPr="00777FEF" w:rsidRDefault="00D8456C" w:rsidP="00D8456C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sz w:val="22"/>
          <w:szCs w:val="22"/>
        </w:rPr>
        <w:t>For further information and requests for interviews, please contact:</w:t>
      </w:r>
    </w:p>
    <w:p w14:paraId="0FCCFFBB" w14:textId="4378F3F8" w:rsidR="00D8456C" w:rsidRPr="00777FEF" w:rsidRDefault="00DB4CB0" w:rsidP="00D8456C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sz w:val="22"/>
          <w:szCs w:val="22"/>
        </w:rPr>
        <w:t>Susannah Hart</w:t>
      </w:r>
    </w:p>
    <w:p w14:paraId="467B51FF" w14:textId="1C734CC1" w:rsidR="00D8456C" w:rsidRPr="00777FEF" w:rsidRDefault="00D8456C" w:rsidP="00D8456C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sz w:val="22"/>
          <w:szCs w:val="22"/>
        </w:rPr>
        <w:lastRenderedPageBreak/>
        <w:t>Tel.:</w:t>
      </w:r>
      <w:r w:rsidRPr="00777FEF">
        <w:rPr>
          <w:rFonts w:asciiTheme="majorHAnsi" w:hAnsiTheme="majorHAnsi" w:cstheme="majorHAnsi"/>
          <w:sz w:val="22"/>
          <w:szCs w:val="22"/>
        </w:rPr>
        <w:tab/>
        <w:t xml:space="preserve">023 9252 2044; or mobile </w:t>
      </w:r>
      <w:r w:rsidR="00DB4CB0" w:rsidRPr="00777FEF">
        <w:rPr>
          <w:rFonts w:asciiTheme="majorHAnsi" w:hAnsiTheme="majorHAnsi" w:cstheme="majorHAnsi"/>
          <w:sz w:val="22"/>
          <w:szCs w:val="22"/>
        </w:rPr>
        <w:t>07760 851197</w:t>
      </w:r>
    </w:p>
    <w:p w14:paraId="04056BCC" w14:textId="437B117D" w:rsidR="00D8456C" w:rsidRPr="00777FEF" w:rsidRDefault="00D8456C" w:rsidP="00D8456C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sz w:val="22"/>
          <w:szCs w:val="22"/>
        </w:rPr>
        <w:t>Email:</w:t>
      </w:r>
      <w:r w:rsidRPr="00777FEF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DB4CB0" w:rsidRPr="00777FEF">
        <w:rPr>
          <w:rFonts w:asciiTheme="majorHAnsi" w:hAnsiTheme="majorHAnsi" w:cstheme="majorHAnsi"/>
          <w:sz w:val="22"/>
          <w:szCs w:val="22"/>
        </w:rPr>
        <w:t>susannah@maa.agency</w:t>
      </w:r>
      <w:proofErr w:type="spellEnd"/>
    </w:p>
    <w:p w14:paraId="233D0908" w14:textId="7BD9E301" w:rsidR="00D8456C" w:rsidRPr="00777FEF" w:rsidRDefault="00D8456C" w:rsidP="00D8456C">
      <w:pPr>
        <w:rPr>
          <w:rFonts w:asciiTheme="majorHAnsi" w:eastAsia="Times New Roman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</w:p>
    <w:p w14:paraId="0DD2B587" w14:textId="779044B4" w:rsidR="000C4BF5" w:rsidRPr="00777FEF" w:rsidRDefault="000C4BF5" w:rsidP="00D8456C">
      <w:pPr>
        <w:rPr>
          <w:rFonts w:asciiTheme="majorHAnsi" w:eastAsia="Times New Roman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eastAsia="Times New Roman" w:hAnsiTheme="majorHAnsi" w:cstheme="majorHAnsi"/>
          <w:b/>
          <w:iCs/>
          <w:sz w:val="22"/>
          <w:szCs w:val="22"/>
          <w:shd w:val="clear" w:color="auto" w:fill="FFFFFF"/>
          <w:lang w:val="en-US"/>
        </w:rPr>
        <w:t>Notes for Editors</w:t>
      </w:r>
    </w:p>
    <w:p w14:paraId="20EC42A1" w14:textId="77777777" w:rsidR="00EB0F34" w:rsidRPr="00777FEF" w:rsidRDefault="00EB0F34" w:rsidP="000C4BF5">
      <w:pPr>
        <w:rPr>
          <w:rFonts w:asciiTheme="majorHAnsi" w:eastAsia="Times New Roman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</w:p>
    <w:p w14:paraId="3900822D" w14:textId="16C22F4A" w:rsidR="00C97A64" w:rsidRPr="00777FEF" w:rsidRDefault="00C97A64" w:rsidP="00C97A64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  <w:lang w:val="en-US" w:eastAsia="en-GB"/>
        </w:rPr>
      </w:pPr>
      <w:r w:rsidRPr="00777FE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  <w:lang w:val="en-US" w:eastAsia="en-GB"/>
        </w:rPr>
        <w:t xml:space="preserve">About Portsmouth </w:t>
      </w:r>
      <w:proofErr w:type="spellStart"/>
      <w:r w:rsidRPr="00777FE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  <w:lang w:val="en-US" w:eastAsia="en-GB"/>
        </w:rPr>
        <w:t>Harbour</w:t>
      </w:r>
      <w:proofErr w:type="spellEnd"/>
      <w:r w:rsidRPr="00777FE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  <w:lang w:val="en-US" w:eastAsia="en-GB"/>
        </w:rPr>
        <w:t xml:space="preserve"> Marine</w:t>
      </w:r>
    </w:p>
    <w:p w14:paraId="45B711AC" w14:textId="77777777" w:rsidR="00C97A64" w:rsidRPr="00777FEF" w:rsidRDefault="00C97A64" w:rsidP="00C97A64">
      <w:p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</w:pPr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>Portsmouth </w:t>
      </w:r>
      <w:proofErr w:type="spellStart"/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>Harbour</w:t>
      </w:r>
      <w:proofErr w:type="spellEnd"/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> Marine promotes and supports the development of Portsmouth </w:t>
      </w:r>
      <w:proofErr w:type="spellStart"/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>Harbour</w:t>
      </w:r>
      <w:proofErr w:type="spellEnd"/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 xml:space="preserve">, its facilities, marine businesses and their networks, to stimulate economic growth, marine employment and inward investment for the sector. </w:t>
      </w:r>
    </w:p>
    <w:p w14:paraId="48B4891B" w14:textId="77777777" w:rsidR="00C97A64" w:rsidRPr="00777FEF" w:rsidRDefault="00C97A64" w:rsidP="00C97A64">
      <w:p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</w:pPr>
    </w:p>
    <w:p w14:paraId="09BB0201" w14:textId="77777777" w:rsidR="00C97A64" w:rsidRPr="00777FEF" w:rsidRDefault="00C97A64" w:rsidP="00C97A64">
      <w:p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</w:pPr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 xml:space="preserve">In addition, it works with charities and other providers of local on-water activities to promote water-based activities to schools, groups and individuals as a means to improve health, develop life skills and increase marine career awareness. </w:t>
      </w:r>
    </w:p>
    <w:p w14:paraId="09AFCD08" w14:textId="77777777" w:rsidR="00C97A64" w:rsidRPr="00777FEF" w:rsidRDefault="00C97A64" w:rsidP="00C97A64">
      <w:p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</w:pPr>
    </w:p>
    <w:p w14:paraId="430D16F1" w14:textId="6B0543B3" w:rsidR="00C97A64" w:rsidRPr="00777FEF" w:rsidRDefault="00C97A64" w:rsidP="00C97A64">
      <w:p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</w:pPr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 xml:space="preserve">Portsmouth </w:t>
      </w:r>
      <w:proofErr w:type="spellStart"/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>Harbour</w:t>
      </w:r>
      <w:proofErr w:type="spellEnd"/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 xml:space="preserve"> Marine is the </w:t>
      </w:r>
      <w:proofErr w:type="spellStart"/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>organi</w:t>
      </w:r>
      <w:r w:rsid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>s</w:t>
      </w:r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>er</w:t>
      </w:r>
      <w:proofErr w:type="spellEnd"/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 xml:space="preserve"> of </w:t>
      </w:r>
      <w:proofErr w:type="spellStart"/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>Gosport</w:t>
      </w:r>
      <w:proofErr w:type="spellEnd"/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 xml:space="preserve"> Marine Festival</w:t>
      </w:r>
    </w:p>
    <w:p w14:paraId="79B4C7C1" w14:textId="77777777" w:rsidR="00C97A64" w:rsidRPr="00777FEF" w:rsidRDefault="00C97A64" w:rsidP="00C97A64">
      <w:p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</w:pPr>
    </w:p>
    <w:p w14:paraId="310EB1FC" w14:textId="1FF351D2" w:rsidR="00C97A64" w:rsidRPr="00777FEF" w:rsidRDefault="00C97A64" w:rsidP="00C97A64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777FE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en-US" w:eastAsia="en-GB"/>
        </w:rPr>
        <w:t xml:space="preserve">More: </w:t>
      </w:r>
      <w:hyperlink r:id="rId8" w:history="1">
        <w:r w:rsidRPr="00777FEF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  <w:lang w:val="en-US" w:eastAsia="en-GB"/>
          </w:rPr>
          <w:t>https://portsmouthharbourmarine.org.uk</w:t>
        </w:r>
      </w:hyperlink>
    </w:p>
    <w:p w14:paraId="6A229F3B" w14:textId="77777777" w:rsidR="00C97A64" w:rsidRPr="00777FEF" w:rsidRDefault="00C97A64" w:rsidP="000C4BF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0131A"/>
          <w:sz w:val="22"/>
          <w:szCs w:val="22"/>
          <w:lang w:val="en-US"/>
        </w:rPr>
      </w:pPr>
    </w:p>
    <w:p w14:paraId="3525D5AC" w14:textId="77777777" w:rsidR="00C97A64" w:rsidRDefault="00C97A64" w:rsidP="000C4B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31A"/>
          <w:lang w:val="en-US"/>
        </w:rPr>
      </w:pPr>
    </w:p>
    <w:p w14:paraId="7DEC1753" w14:textId="77777777" w:rsidR="00ED71C7" w:rsidRPr="00A44713" w:rsidRDefault="00ED71C7" w:rsidP="000C4B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31A"/>
          <w:lang w:val="en-US"/>
        </w:rPr>
      </w:pPr>
    </w:p>
    <w:sectPr w:rsidR="00ED71C7" w:rsidRPr="00A44713" w:rsidSect="001F66C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" w:right="1835" w:bottom="284" w:left="1418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E91BC" w14:textId="77777777" w:rsidR="00F54F59" w:rsidRDefault="00F54F59" w:rsidP="00615E26">
      <w:r>
        <w:separator/>
      </w:r>
    </w:p>
  </w:endnote>
  <w:endnote w:type="continuationSeparator" w:id="0">
    <w:p w14:paraId="759CBB31" w14:textId="77777777" w:rsidR="00F54F59" w:rsidRDefault="00F54F59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E463" w14:textId="77777777" w:rsidR="00C97A64" w:rsidRDefault="00C97A64" w:rsidP="00C97A64">
    <w:pPr>
      <w:pStyle w:val="Footer"/>
      <w:rPr>
        <w:rFonts w:asciiTheme="majorHAnsi" w:hAnsiTheme="majorHAnsi"/>
        <w:sz w:val="16"/>
        <w:szCs w:val="16"/>
      </w:rPr>
    </w:pPr>
  </w:p>
  <w:p w14:paraId="1AC126A2" w14:textId="365260B6" w:rsidR="00C97A64" w:rsidRPr="00635BCC" w:rsidRDefault="00C97A64" w:rsidP="00C97A64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EFABFD" wp14:editId="44A5E1C6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093D7" w14:textId="77777777" w:rsidR="00C97A64" w:rsidRDefault="00C97A64" w:rsidP="00C97A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8A460AB" w14:textId="77777777" w:rsidR="00C97A64" w:rsidRPr="00635BCC" w:rsidRDefault="00C97A64" w:rsidP="00C97A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651D577C" w14:textId="77777777" w:rsidR="00C97A64" w:rsidRPr="00635BCC" w:rsidRDefault="00C97A64" w:rsidP="00C97A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31B2284F" w14:textId="77777777" w:rsidR="00C97A64" w:rsidRPr="00635BCC" w:rsidRDefault="00C97A64" w:rsidP="00C97A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FABF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8pt;margin-top:2pt;width:126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AgwPmodAIAAFs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1E3093D7" w14:textId="77777777" w:rsidR="00C97A64" w:rsidRDefault="00C97A64" w:rsidP="00C97A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8A460AB" w14:textId="77777777" w:rsidR="00C97A64" w:rsidRPr="00635BCC" w:rsidRDefault="00C97A64" w:rsidP="00C97A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651D577C" w14:textId="77777777" w:rsidR="00C97A64" w:rsidRPr="00635BCC" w:rsidRDefault="00C97A64" w:rsidP="00C97A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31B2284F" w14:textId="77777777" w:rsidR="00C97A64" w:rsidRPr="00635BCC" w:rsidRDefault="00C97A64" w:rsidP="00C97A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7EF3D6B6" w14:textId="52CA86E5" w:rsidR="00C97A64" w:rsidRPr="00635BCC" w:rsidRDefault="00C97A64" w:rsidP="00C97A64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6B80F75B" w14:textId="77777777" w:rsidR="00C97A64" w:rsidRPr="00635BCC" w:rsidRDefault="00C97A64" w:rsidP="00C97A64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4D9E45FC" w14:textId="77777777" w:rsidR="00C97A64" w:rsidRPr="00635BCC" w:rsidRDefault="00C97A64" w:rsidP="00C97A64">
    <w:pPr>
      <w:pStyle w:val="Footer"/>
    </w:pPr>
  </w:p>
  <w:p w14:paraId="50331196" w14:textId="4A89A94C" w:rsidR="007F13D0" w:rsidRPr="00C97A64" w:rsidRDefault="007F13D0" w:rsidP="00C97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4037" w14:textId="77777777" w:rsidR="00464DB3" w:rsidRPr="00635BCC" w:rsidRDefault="00464DB3" w:rsidP="00464DB3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680374" wp14:editId="6D597A2A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7AEA7" w14:textId="77777777" w:rsidR="00464DB3" w:rsidRDefault="00464DB3" w:rsidP="00464DB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28A41DED" w14:textId="77777777" w:rsidR="00464DB3" w:rsidRPr="00635BCC" w:rsidRDefault="00464DB3" w:rsidP="00464DB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3B1CDE19" w14:textId="77777777" w:rsidR="00464DB3" w:rsidRPr="00635BCC" w:rsidRDefault="00464DB3" w:rsidP="00464DB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D81261E" w14:textId="77777777" w:rsidR="00464DB3" w:rsidRPr="00635BCC" w:rsidRDefault="00464DB3" w:rsidP="00464DB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803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8pt;margin-top:2pt;width:126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" filled="f" stroked="f">
              <v:textbox>
                <w:txbxContent>
                  <w:p w14:paraId="5467AEA7" w14:textId="77777777" w:rsidR="00464DB3" w:rsidRDefault="00464DB3" w:rsidP="00464DB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28A41DED" w14:textId="77777777" w:rsidR="00464DB3" w:rsidRPr="00635BCC" w:rsidRDefault="00464DB3" w:rsidP="00464DB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3B1CDE19" w14:textId="77777777" w:rsidR="00464DB3" w:rsidRPr="00635BCC" w:rsidRDefault="00464DB3" w:rsidP="00464DB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D81261E" w14:textId="77777777" w:rsidR="00464DB3" w:rsidRPr="00635BCC" w:rsidRDefault="00464DB3" w:rsidP="00464DB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24CC465D" w14:textId="77777777" w:rsidR="00464DB3" w:rsidRPr="00635BCC" w:rsidRDefault="00464DB3" w:rsidP="00464DB3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4BB42318" w14:textId="77777777" w:rsidR="00464DB3" w:rsidRPr="00635BCC" w:rsidRDefault="00464DB3" w:rsidP="00464DB3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8B32A3B" w14:textId="77777777" w:rsidR="00464DB3" w:rsidRPr="00635BCC" w:rsidRDefault="00464DB3" w:rsidP="00464DB3">
    <w:pPr>
      <w:pStyle w:val="Footer"/>
    </w:pPr>
  </w:p>
  <w:p w14:paraId="35399DB2" w14:textId="25BD375C" w:rsidR="007F13D0" w:rsidRPr="00464DB3" w:rsidRDefault="007F13D0" w:rsidP="0046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3CA21" w14:textId="77777777" w:rsidR="00F54F59" w:rsidRDefault="00F54F59" w:rsidP="00615E26">
      <w:r>
        <w:separator/>
      </w:r>
    </w:p>
  </w:footnote>
  <w:footnote w:type="continuationSeparator" w:id="0">
    <w:p w14:paraId="2C1C3942" w14:textId="77777777" w:rsidR="00F54F59" w:rsidRDefault="00F54F59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EA17" w14:textId="773D103F" w:rsidR="007F13D0" w:rsidRDefault="007F13D0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7F08028" w14:textId="77777777" w:rsidR="007F13D0" w:rsidRDefault="007F1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D999" w14:textId="476E10AD" w:rsidR="007F13D0" w:rsidRDefault="00C97A64">
    <w:pPr>
      <w:pStyle w:val="Header"/>
    </w:pPr>
    <w:r>
      <w:rPr>
        <w:noProof/>
        <w:lang w:val="en-US"/>
      </w:rPr>
      <w:drawing>
        <wp:inline distT="0" distB="0" distL="0" distR="0" wp14:anchorId="64829376" wp14:editId="440534AE">
          <wp:extent cx="1691235" cy="938814"/>
          <wp:effectExtent l="0" t="0" r="0" b="1270"/>
          <wp:docPr id="9" name="Picture 9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mf logo no d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6337" cy="95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3D0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673BEB8">
          <wp:simplePos x="0" y="0"/>
          <wp:positionH relativeFrom="column">
            <wp:posOffset>4731385</wp:posOffset>
          </wp:positionH>
          <wp:positionV relativeFrom="paragraph">
            <wp:posOffset>83881</wp:posOffset>
          </wp:positionV>
          <wp:extent cx="1663474" cy="570333"/>
          <wp:effectExtent l="0" t="0" r="63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474" cy="57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3D0">
      <w:ptab w:relativeTo="margin" w:alignment="center" w:leader="none"/>
    </w:r>
    <w:r w:rsidR="007F13D0">
      <w:ptab w:relativeTo="margin" w:alignment="right" w:leader="none"/>
    </w:r>
  </w:p>
  <w:p w14:paraId="46D6AC01" w14:textId="77777777" w:rsidR="007F13D0" w:rsidRDefault="007F1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5B5"/>
    <w:multiLevelType w:val="hybridMultilevel"/>
    <w:tmpl w:val="3A5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2791"/>
    <w:multiLevelType w:val="hybridMultilevel"/>
    <w:tmpl w:val="4F24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5584"/>
    <w:multiLevelType w:val="hybridMultilevel"/>
    <w:tmpl w:val="DAD4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D3AF1"/>
    <w:multiLevelType w:val="hybridMultilevel"/>
    <w:tmpl w:val="F35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B4372"/>
    <w:multiLevelType w:val="hybridMultilevel"/>
    <w:tmpl w:val="381CFDD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9BC1CA0"/>
    <w:multiLevelType w:val="hybridMultilevel"/>
    <w:tmpl w:val="A128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16DC1"/>
    <w:multiLevelType w:val="hybridMultilevel"/>
    <w:tmpl w:val="C4E6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A"/>
    <w:rsid w:val="00002245"/>
    <w:rsid w:val="000217BB"/>
    <w:rsid w:val="00027EB3"/>
    <w:rsid w:val="000365CD"/>
    <w:rsid w:val="0004719B"/>
    <w:rsid w:val="00066ED2"/>
    <w:rsid w:val="00074B31"/>
    <w:rsid w:val="00080AC1"/>
    <w:rsid w:val="00083438"/>
    <w:rsid w:val="000920D4"/>
    <w:rsid w:val="00093888"/>
    <w:rsid w:val="000958C1"/>
    <w:rsid w:val="000A0D5F"/>
    <w:rsid w:val="000A4276"/>
    <w:rsid w:val="000C4BF5"/>
    <w:rsid w:val="000D37BB"/>
    <w:rsid w:val="000D44C5"/>
    <w:rsid w:val="000F4ED3"/>
    <w:rsid w:val="00102992"/>
    <w:rsid w:val="00106B5D"/>
    <w:rsid w:val="001126C1"/>
    <w:rsid w:val="00121778"/>
    <w:rsid w:val="001273D7"/>
    <w:rsid w:val="00132587"/>
    <w:rsid w:val="001378C9"/>
    <w:rsid w:val="00151892"/>
    <w:rsid w:val="0015327A"/>
    <w:rsid w:val="001533B3"/>
    <w:rsid w:val="0015582C"/>
    <w:rsid w:val="0015622D"/>
    <w:rsid w:val="001700D3"/>
    <w:rsid w:val="001713A4"/>
    <w:rsid w:val="0017258C"/>
    <w:rsid w:val="00176899"/>
    <w:rsid w:val="00181C0C"/>
    <w:rsid w:val="001919E9"/>
    <w:rsid w:val="001976F6"/>
    <w:rsid w:val="001B307F"/>
    <w:rsid w:val="001C6E7F"/>
    <w:rsid w:val="001C6F67"/>
    <w:rsid w:val="001D22B0"/>
    <w:rsid w:val="001E3192"/>
    <w:rsid w:val="001F162D"/>
    <w:rsid w:val="001F66C9"/>
    <w:rsid w:val="001F6C4C"/>
    <w:rsid w:val="00234DD2"/>
    <w:rsid w:val="002355C5"/>
    <w:rsid w:val="00246A52"/>
    <w:rsid w:val="00256322"/>
    <w:rsid w:val="00257245"/>
    <w:rsid w:val="00266A65"/>
    <w:rsid w:val="00267CA9"/>
    <w:rsid w:val="00271DAF"/>
    <w:rsid w:val="00274393"/>
    <w:rsid w:val="0027655C"/>
    <w:rsid w:val="002933BB"/>
    <w:rsid w:val="002D7158"/>
    <w:rsid w:val="002E3202"/>
    <w:rsid w:val="002E3D44"/>
    <w:rsid w:val="002E489A"/>
    <w:rsid w:val="002E70B3"/>
    <w:rsid w:val="002F0761"/>
    <w:rsid w:val="00307AA9"/>
    <w:rsid w:val="003342A1"/>
    <w:rsid w:val="003436D5"/>
    <w:rsid w:val="0035400E"/>
    <w:rsid w:val="003543F1"/>
    <w:rsid w:val="003665A6"/>
    <w:rsid w:val="00377042"/>
    <w:rsid w:val="003817A8"/>
    <w:rsid w:val="00383D1C"/>
    <w:rsid w:val="003854FA"/>
    <w:rsid w:val="003962BC"/>
    <w:rsid w:val="003B7646"/>
    <w:rsid w:val="003C329B"/>
    <w:rsid w:val="003C6454"/>
    <w:rsid w:val="003D39F7"/>
    <w:rsid w:val="003D59E6"/>
    <w:rsid w:val="003E76A4"/>
    <w:rsid w:val="003F4667"/>
    <w:rsid w:val="00406B03"/>
    <w:rsid w:val="004136F2"/>
    <w:rsid w:val="00421C62"/>
    <w:rsid w:val="004247BD"/>
    <w:rsid w:val="004370EB"/>
    <w:rsid w:val="00437DAF"/>
    <w:rsid w:val="00451775"/>
    <w:rsid w:val="00463010"/>
    <w:rsid w:val="00464DB3"/>
    <w:rsid w:val="004716B6"/>
    <w:rsid w:val="0047489F"/>
    <w:rsid w:val="00475C30"/>
    <w:rsid w:val="004765FD"/>
    <w:rsid w:val="004A2F1D"/>
    <w:rsid w:val="004A7884"/>
    <w:rsid w:val="004A78DB"/>
    <w:rsid w:val="004F0C13"/>
    <w:rsid w:val="004F75AE"/>
    <w:rsid w:val="005141E2"/>
    <w:rsid w:val="005157D6"/>
    <w:rsid w:val="00524C59"/>
    <w:rsid w:val="005355E2"/>
    <w:rsid w:val="005439E7"/>
    <w:rsid w:val="0055176A"/>
    <w:rsid w:val="00554835"/>
    <w:rsid w:val="00556E17"/>
    <w:rsid w:val="00571FEE"/>
    <w:rsid w:val="00582B61"/>
    <w:rsid w:val="005A51BB"/>
    <w:rsid w:val="005A7518"/>
    <w:rsid w:val="005C0C0F"/>
    <w:rsid w:val="005D572F"/>
    <w:rsid w:val="005D6ACA"/>
    <w:rsid w:val="005E1402"/>
    <w:rsid w:val="005E78D8"/>
    <w:rsid w:val="005F18F6"/>
    <w:rsid w:val="005F417B"/>
    <w:rsid w:val="005F69B4"/>
    <w:rsid w:val="00601CDE"/>
    <w:rsid w:val="00603FDE"/>
    <w:rsid w:val="00612380"/>
    <w:rsid w:val="00615E26"/>
    <w:rsid w:val="00624C38"/>
    <w:rsid w:val="0063133B"/>
    <w:rsid w:val="00635BCC"/>
    <w:rsid w:val="00660027"/>
    <w:rsid w:val="00660346"/>
    <w:rsid w:val="00665F78"/>
    <w:rsid w:val="00672DD4"/>
    <w:rsid w:val="00677EC4"/>
    <w:rsid w:val="00684BEC"/>
    <w:rsid w:val="00691B71"/>
    <w:rsid w:val="00692693"/>
    <w:rsid w:val="00696F3B"/>
    <w:rsid w:val="006B2017"/>
    <w:rsid w:val="006C1D42"/>
    <w:rsid w:val="006C6E6F"/>
    <w:rsid w:val="006F6B08"/>
    <w:rsid w:val="0073609D"/>
    <w:rsid w:val="00754FCC"/>
    <w:rsid w:val="0076229A"/>
    <w:rsid w:val="00766C06"/>
    <w:rsid w:val="00767AB9"/>
    <w:rsid w:val="00774546"/>
    <w:rsid w:val="00777FEF"/>
    <w:rsid w:val="00784DFC"/>
    <w:rsid w:val="007A1351"/>
    <w:rsid w:val="007A28AE"/>
    <w:rsid w:val="007B129C"/>
    <w:rsid w:val="007C2B6B"/>
    <w:rsid w:val="007C6897"/>
    <w:rsid w:val="007E1C53"/>
    <w:rsid w:val="007F13D0"/>
    <w:rsid w:val="007F67CC"/>
    <w:rsid w:val="00801D36"/>
    <w:rsid w:val="00814BC1"/>
    <w:rsid w:val="00820D15"/>
    <w:rsid w:val="00830A19"/>
    <w:rsid w:val="00842D22"/>
    <w:rsid w:val="00843C27"/>
    <w:rsid w:val="00846DD4"/>
    <w:rsid w:val="0085523C"/>
    <w:rsid w:val="00860086"/>
    <w:rsid w:val="00871C9D"/>
    <w:rsid w:val="008827F1"/>
    <w:rsid w:val="00894FF8"/>
    <w:rsid w:val="008B0537"/>
    <w:rsid w:val="008B7440"/>
    <w:rsid w:val="008C05C7"/>
    <w:rsid w:val="008C6ACF"/>
    <w:rsid w:val="008D5AEA"/>
    <w:rsid w:val="008F00FF"/>
    <w:rsid w:val="008F6B92"/>
    <w:rsid w:val="00920E80"/>
    <w:rsid w:val="009328E2"/>
    <w:rsid w:val="009438B7"/>
    <w:rsid w:val="00944D29"/>
    <w:rsid w:val="009750B9"/>
    <w:rsid w:val="00976EA1"/>
    <w:rsid w:val="009802D3"/>
    <w:rsid w:val="0098123B"/>
    <w:rsid w:val="009857AD"/>
    <w:rsid w:val="0099009F"/>
    <w:rsid w:val="00997479"/>
    <w:rsid w:val="009B07F9"/>
    <w:rsid w:val="009B3514"/>
    <w:rsid w:val="009C5919"/>
    <w:rsid w:val="009E0A0C"/>
    <w:rsid w:val="00A126C8"/>
    <w:rsid w:val="00A43141"/>
    <w:rsid w:val="00A44713"/>
    <w:rsid w:val="00A535BB"/>
    <w:rsid w:val="00A622A6"/>
    <w:rsid w:val="00A62A67"/>
    <w:rsid w:val="00A632FD"/>
    <w:rsid w:val="00A67BEF"/>
    <w:rsid w:val="00AA6163"/>
    <w:rsid w:val="00AA6A5F"/>
    <w:rsid w:val="00AB606D"/>
    <w:rsid w:val="00AB7764"/>
    <w:rsid w:val="00AD771C"/>
    <w:rsid w:val="00AF0C06"/>
    <w:rsid w:val="00B0646E"/>
    <w:rsid w:val="00B126DF"/>
    <w:rsid w:val="00B16613"/>
    <w:rsid w:val="00B203B5"/>
    <w:rsid w:val="00B31198"/>
    <w:rsid w:val="00B32A25"/>
    <w:rsid w:val="00B34588"/>
    <w:rsid w:val="00B54220"/>
    <w:rsid w:val="00BA4482"/>
    <w:rsid w:val="00BC2954"/>
    <w:rsid w:val="00BC5479"/>
    <w:rsid w:val="00BD4D91"/>
    <w:rsid w:val="00BD6FC2"/>
    <w:rsid w:val="00BF128D"/>
    <w:rsid w:val="00BF3956"/>
    <w:rsid w:val="00BF47B1"/>
    <w:rsid w:val="00C03687"/>
    <w:rsid w:val="00C07E3E"/>
    <w:rsid w:val="00C20987"/>
    <w:rsid w:val="00C22EB6"/>
    <w:rsid w:val="00C25360"/>
    <w:rsid w:val="00C35F98"/>
    <w:rsid w:val="00C3615A"/>
    <w:rsid w:val="00C3755F"/>
    <w:rsid w:val="00C47DFE"/>
    <w:rsid w:val="00C552AA"/>
    <w:rsid w:val="00C558F4"/>
    <w:rsid w:val="00C7158B"/>
    <w:rsid w:val="00C81FAB"/>
    <w:rsid w:val="00C869ED"/>
    <w:rsid w:val="00C936F1"/>
    <w:rsid w:val="00C97A64"/>
    <w:rsid w:val="00D05673"/>
    <w:rsid w:val="00D2067A"/>
    <w:rsid w:val="00D609AE"/>
    <w:rsid w:val="00D65FA2"/>
    <w:rsid w:val="00D72263"/>
    <w:rsid w:val="00D7459D"/>
    <w:rsid w:val="00D8456C"/>
    <w:rsid w:val="00D91360"/>
    <w:rsid w:val="00D92930"/>
    <w:rsid w:val="00D94B82"/>
    <w:rsid w:val="00DA2462"/>
    <w:rsid w:val="00DA2E41"/>
    <w:rsid w:val="00DA6362"/>
    <w:rsid w:val="00DA63D5"/>
    <w:rsid w:val="00DA75F4"/>
    <w:rsid w:val="00DB4CB0"/>
    <w:rsid w:val="00DC2D60"/>
    <w:rsid w:val="00DC6AB8"/>
    <w:rsid w:val="00DE0F6A"/>
    <w:rsid w:val="00DF503B"/>
    <w:rsid w:val="00E11C70"/>
    <w:rsid w:val="00E1535E"/>
    <w:rsid w:val="00E2051C"/>
    <w:rsid w:val="00E206DB"/>
    <w:rsid w:val="00E418F1"/>
    <w:rsid w:val="00E5286F"/>
    <w:rsid w:val="00E60AD2"/>
    <w:rsid w:val="00E63D03"/>
    <w:rsid w:val="00E74614"/>
    <w:rsid w:val="00E82213"/>
    <w:rsid w:val="00E82A70"/>
    <w:rsid w:val="00E830CF"/>
    <w:rsid w:val="00E9471D"/>
    <w:rsid w:val="00EA4411"/>
    <w:rsid w:val="00EB0F34"/>
    <w:rsid w:val="00EB3FFE"/>
    <w:rsid w:val="00EB4D08"/>
    <w:rsid w:val="00ED040A"/>
    <w:rsid w:val="00ED2874"/>
    <w:rsid w:val="00ED71C7"/>
    <w:rsid w:val="00ED7EBF"/>
    <w:rsid w:val="00F10333"/>
    <w:rsid w:val="00F14084"/>
    <w:rsid w:val="00F16C46"/>
    <w:rsid w:val="00F2188A"/>
    <w:rsid w:val="00F219A8"/>
    <w:rsid w:val="00F21A4D"/>
    <w:rsid w:val="00F30AFA"/>
    <w:rsid w:val="00F45DCB"/>
    <w:rsid w:val="00F477C6"/>
    <w:rsid w:val="00F5267C"/>
    <w:rsid w:val="00F54F59"/>
    <w:rsid w:val="00F71E52"/>
    <w:rsid w:val="00F8040E"/>
    <w:rsid w:val="00F8219D"/>
    <w:rsid w:val="00F8618B"/>
    <w:rsid w:val="00F90AC5"/>
    <w:rsid w:val="00F92058"/>
    <w:rsid w:val="00F9510E"/>
    <w:rsid w:val="00F95250"/>
    <w:rsid w:val="00FA23C9"/>
    <w:rsid w:val="00FA56A7"/>
    <w:rsid w:val="00FB15F9"/>
    <w:rsid w:val="00FC7AA9"/>
    <w:rsid w:val="00FD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2F21DAD1-EA18-CD4D-B3E1-96A3DE7D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paragraph" w:styleId="NoSpacing">
    <w:name w:val="No Spacing"/>
    <w:uiPriority w:val="1"/>
    <w:qFormat/>
    <w:rsid w:val="003854FA"/>
    <w:rPr>
      <w:rFonts w:eastAsiaTheme="minorHAnsi"/>
      <w:sz w:val="22"/>
      <w:szCs w:val="22"/>
      <w:lang w:val="en-GB"/>
    </w:rPr>
  </w:style>
  <w:style w:type="paragraph" w:customStyle="1" w:styleId="Style1">
    <w:name w:val="Style1"/>
    <w:basedOn w:val="NoSpacing"/>
    <w:link w:val="Style1Char"/>
    <w:autoRedefine/>
    <w:qFormat/>
    <w:rsid w:val="00E418F1"/>
    <w:pPr>
      <w:jc w:val="center"/>
    </w:pPr>
    <w:rPr>
      <w:rFonts w:asciiTheme="majorHAnsi" w:hAnsiTheme="majorHAnsi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418F1"/>
    <w:rPr>
      <w:rFonts w:asciiTheme="majorHAnsi" w:eastAsiaTheme="minorHAnsi" w:hAnsiTheme="majorHAnsi"/>
      <w:b/>
      <w:lang w:val="en-GB"/>
    </w:rPr>
  </w:style>
  <w:style w:type="character" w:customStyle="1" w:styleId="normaltextrun">
    <w:name w:val="normaltextrun"/>
    <w:basedOn w:val="DefaultParagraphFont"/>
    <w:rsid w:val="00C97A64"/>
  </w:style>
  <w:style w:type="character" w:customStyle="1" w:styleId="apple-converted-space">
    <w:name w:val="apple-converted-space"/>
    <w:basedOn w:val="DefaultParagraphFont"/>
    <w:rsid w:val="00C97A64"/>
  </w:style>
  <w:style w:type="character" w:customStyle="1" w:styleId="eop">
    <w:name w:val="eop"/>
    <w:basedOn w:val="DefaultParagraphFont"/>
    <w:rsid w:val="00C97A64"/>
  </w:style>
  <w:style w:type="character" w:styleId="UnresolvedMention">
    <w:name w:val="Unresolved Mention"/>
    <w:basedOn w:val="DefaultParagraphFont"/>
    <w:uiPriority w:val="99"/>
    <w:semiHidden/>
    <w:unhideWhenUsed/>
    <w:rsid w:val="00C9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smouthharbourmarine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49EB8-613A-7442-87F0-FBBE1154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Susannah Hart</cp:lastModifiedBy>
  <cp:revision>129</cp:revision>
  <cp:lastPrinted>2021-09-04T16:30:00Z</cp:lastPrinted>
  <dcterms:created xsi:type="dcterms:W3CDTF">2021-06-11T12:54:00Z</dcterms:created>
  <dcterms:modified xsi:type="dcterms:W3CDTF">2021-09-04T16:31:00Z</dcterms:modified>
</cp:coreProperties>
</file>