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9D07" w14:textId="77777777" w:rsidR="00430E8F" w:rsidRDefault="00430E8F" w:rsidP="00A76377">
      <w:pPr>
        <w:rPr>
          <w:rFonts w:asciiTheme="minorHAnsi" w:hAnsiTheme="minorHAnsi" w:cstheme="minorHAnsi"/>
          <w:b/>
          <w:bCs/>
          <w:iCs/>
          <w:color w:val="000000"/>
          <w:spacing w:val="160"/>
        </w:rPr>
      </w:pPr>
    </w:p>
    <w:p w14:paraId="0443DD08" w14:textId="77777777" w:rsidR="00B06BD0" w:rsidRDefault="00B06BD0" w:rsidP="00A76377">
      <w:pPr>
        <w:rPr>
          <w:rFonts w:asciiTheme="minorHAnsi" w:hAnsiTheme="minorHAnsi" w:cstheme="minorHAnsi"/>
          <w:b/>
          <w:bCs/>
          <w:iCs/>
          <w:color w:val="000000"/>
          <w:spacing w:val="160"/>
        </w:rPr>
      </w:pPr>
    </w:p>
    <w:p w14:paraId="00880EEA" w14:textId="63A3215D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3F2B1ACE" w14:textId="7F7A251A" w:rsidR="00595D2A" w:rsidRDefault="00803257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 xml:space="preserve">19 </w:t>
      </w:r>
      <w:r w:rsidR="00F85B79">
        <w:rPr>
          <w:rFonts w:asciiTheme="minorHAnsi" w:hAnsiTheme="minorHAnsi" w:cstheme="minorHAnsi"/>
          <w:b/>
          <w:bCs/>
          <w:iCs/>
          <w:color w:val="000000"/>
        </w:rPr>
        <w:t>July</w:t>
      </w:r>
      <w:r w:rsidR="00536A7D">
        <w:rPr>
          <w:rFonts w:asciiTheme="minorHAnsi" w:hAnsiTheme="minorHAnsi" w:cstheme="minorHAnsi"/>
          <w:b/>
          <w:bCs/>
          <w:iCs/>
          <w:color w:val="000000"/>
        </w:rPr>
        <w:t xml:space="preserve"> 2020</w:t>
      </w:r>
    </w:p>
    <w:p w14:paraId="52AE1C33" w14:textId="77777777" w:rsidR="003F1054" w:rsidRDefault="003F1054" w:rsidP="003C6925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5D0C22" w14:textId="4BC6BB2F" w:rsidR="00E615A9" w:rsidRDefault="004F0644" w:rsidP="00A85F44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Get in front of the crowds, sell your boat at the Deacons Used Boat Show</w:t>
      </w:r>
    </w:p>
    <w:p w14:paraId="5FA1E7F6" w14:textId="77777777" w:rsidR="004F0644" w:rsidRPr="00D163D7" w:rsidRDefault="004F0644" w:rsidP="00E615A9">
      <w:pPr>
        <w:jc w:val="center"/>
        <w:rPr>
          <w:rFonts w:ascii="Calibri" w:hAnsi="Calibri" w:cs="Calibri"/>
        </w:rPr>
      </w:pPr>
    </w:p>
    <w:p w14:paraId="236177F5" w14:textId="6274159E" w:rsidR="00D163D7" w:rsidRDefault="00BA3F77" w:rsidP="00D163D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It’s a seller’s </w:t>
      </w:r>
      <w:r w:rsidR="00C564A1">
        <w:rPr>
          <w:rFonts w:ascii="Calibri" w:hAnsi="Calibri" w:cs="Calibri"/>
        </w:rPr>
        <w:t xml:space="preserve">market. </w:t>
      </w:r>
      <w:r w:rsidR="00D163D7" w:rsidRPr="00D163D7">
        <w:rPr>
          <w:rFonts w:ascii="Calibri" w:hAnsi="Calibri" w:cs="Calibri"/>
        </w:rPr>
        <w:t>Anyone wishing to sell their boat this year will not find a better opportunity than the Deacons Used Boat Show taking place 1</w:t>
      </w:r>
      <w:r w:rsidR="00C564A1">
        <w:rPr>
          <w:rFonts w:ascii="Calibri" w:hAnsi="Calibri" w:cs="Calibri"/>
        </w:rPr>
        <w:t>0</w:t>
      </w:r>
      <w:r w:rsidR="00D163D7" w:rsidRPr="00D163D7">
        <w:rPr>
          <w:rFonts w:ascii="Calibri" w:hAnsi="Calibri" w:cs="Calibri"/>
        </w:rPr>
        <w:t>-</w:t>
      </w:r>
      <w:r w:rsidR="00C564A1">
        <w:rPr>
          <w:rFonts w:ascii="Calibri" w:hAnsi="Calibri" w:cs="Calibri"/>
        </w:rPr>
        <w:t>19</w:t>
      </w:r>
      <w:r w:rsidR="00D163D7" w:rsidRPr="00D163D7">
        <w:rPr>
          <w:rFonts w:ascii="Calibri" w:hAnsi="Calibri" w:cs="Calibri"/>
        </w:rPr>
        <w:t xml:space="preserve"> September in Bursledon, Southampton.</w:t>
      </w:r>
    </w:p>
    <w:p w14:paraId="1A6E36C7" w14:textId="113824BF" w:rsidR="00124616" w:rsidRDefault="00124616" w:rsidP="00D163D7">
      <w:pPr>
        <w:rPr>
          <w:rFonts w:ascii="Calibri" w:hAnsi="Calibri" w:cs="Calibri"/>
        </w:rPr>
      </w:pPr>
    </w:p>
    <w:p w14:paraId="6A9CF895" w14:textId="74958F49" w:rsidR="00A04BBF" w:rsidRDefault="00385400" w:rsidP="00D163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</w:t>
      </w:r>
      <w:proofErr w:type="spellStart"/>
      <w:r w:rsidR="00ED48FE">
        <w:rPr>
          <w:rFonts w:ascii="Calibri" w:hAnsi="Calibri" w:cs="Calibri"/>
          <w:color w:val="000000"/>
        </w:rPr>
        <w:t>staycationing</w:t>
      </w:r>
      <w:proofErr w:type="spellEnd"/>
      <w:r w:rsidR="00ED48FE">
        <w:rPr>
          <w:rFonts w:ascii="Calibri" w:hAnsi="Calibri" w:cs="Calibri"/>
          <w:color w:val="000000"/>
        </w:rPr>
        <w:t xml:space="preserve"> more popular than ever</w:t>
      </w:r>
      <w:r>
        <w:rPr>
          <w:rFonts w:ascii="Calibri" w:hAnsi="Calibri" w:cs="Calibri"/>
          <w:color w:val="000000"/>
        </w:rPr>
        <w:t xml:space="preserve"> as the uncertainty over foreign travel continues, boating is booming</w:t>
      </w:r>
      <w:r w:rsidR="00350D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8C479C"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</w:rPr>
        <w:t xml:space="preserve"> many people </w:t>
      </w:r>
      <w:r w:rsidR="008C479C">
        <w:rPr>
          <w:rFonts w:ascii="Calibri" w:hAnsi="Calibri" w:cs="Calibri"/>
          <w:color w:val="000000"/>
        </w:rPr>
        <w:t xml:space="preserve">are </w:t>
      </w:r>
      <w:r>
        <w:rPr>
          <w:rFonts w:ascii="Calibri" w:hAnsi="Calibri" w:cs="Calibri"/>
          <w:color w:val="000000"/>
        </w:rPr>
        <w:t xml:space="preserve">buying for the first time or upgrading their yachts. </w:t>
      </w:r>
      <w:r w:rsidR="00A04BBF">
        <w:rPr>
          <w:rFonts w:ascii="Calibri" w:hAnsi="Calibri" w:cs="Calibri"/>
          <w:color w:val="000000"/>
        </w:rPr>
        <w:t>T</w:t>
      </w:r>
      <w:r w:rsidR="00D163D7" w:rsidRPr="00D163D7">
        <w:rPr>
          <w:rFonts w:ascii="Calibri" w:hAnsi="Calibri" w:cs="Calibri"/>
          <w:color w:val="000000"/>
        </w:rPr>
        <w:t>he</w:t>
      </w:r>
      <w:r w:rsidR="00350DEC">
        <w:rPr>
          <w:rFonts w:ascii="Calibri" w:hAnsi="Calibri" w:cs="Calibri"/>
          <w:color w:val="000000"/>
        </w:rPr>
        <w:t xml:space="preserve"> </w:t>
      </w:r>
      <w:r w:rsidR="00D163D7" w:rsidRPr="00D163D7">
        <w:rPr>
          <w:rFonts w:ascii="Calibri" w:hAnsi="Calibri" w:cs="Calibri"/>
          <w:color w:val="000000"/>
        </w:rPr>
        <w:t>demand for used boats has never been higher</w:t>
      </w:r>
      <w:r w:rsidR="00A04BBF">
        <w:rPr>
          <w:rFonts w:ascii="Calibri" w:hAnsi="Calibri" w:cs="Calibri"/>
          <w:color w:val="000000"/>
        </w:rPr>
        <w:t xml:space="preserve">, so </w:t>
      </w:r>
      <w:r w:rsidR="00EE33D8">
        <w:rPr>
          <w:rFonts w:ascii="Calibri" w:hAnsi="Calibri" w:cs="Calibri"/>
          <w:color w:val="000000"/>
        </w:rPr>
        <w:t xml:space="preserve">if you want to </w:t>
      </w:r>
      <w:r w:rsidR="00A04BBF">
        <w:rPr>
          <w:rFonts w:ascii="Calibri" w:hAnsi="Calibri" w:cs="Calibri"/>
          <w:color w:val="000000"/>
        </w:rPr>
        <w:t xml:space="preserve">get </w:t>
      </w:r>
      <w:r w:rsidR="002D0073">
        <w:rPr>
          <w:rFonts w:ascii="Calibri" w:hAnsi="Calibri" w:cs="Calibri"/>
          <w:color w:val="000000"/>
        </w:rPr>
        <w:t>your boat in front</w:t>
      </w:r>
      <w:r w:rsidR="00A04BBF">
        <w:rPr>
          <w:rFonts w:ascii="Calibri" w:hAnsi="Calibri" w:cs="Calibri"/>
          <w:color w:val="000000"/>
        </w:rPr>
        <w:t xml:space="preserve"> of the crowds</w:t>
      </w:r>
      <w:r w:rsidR="00EE33D8">
        <w:rPr>
          <w:rFonts w:ascii="Calibri" w:hAnsi="Calibri" w:cs="Calibri"/>
          <w:color w:val="000000"/>
        </w:rPr>
        <w:t>,</w:t>
      </w:r>
      <w:r w:rsidR="00A04BBF">
        <w:rPr>
          <w:rFonts w:ascii="Calibri" w:hAnsi="Calibri" w:cs="Calibri"/>
          <w:color w:val="000000"/>
        </w:rPr>
        <w:t xml:space="preserve"> </w:t>
      </w:r>
      <w:r w:rsidR="0050615D">
        <w:rPr>
          <w:rFonts w:ascii="Calibri" w:hAnsi="Calibri" w:cs="Calibri"/>
          <w:color w:val="000000"/>
        </w:rPr>
        <w:t>list your</w:t>
      </w:r>
      <w:r w:rsidR="00A04BBF">
        <w:rPr>
          <w:rFonts w:ascii="Calibri" w:hAnsi="Calibri" w:cs="Calibri"/>
          <w:color w:val="000000"/>
        </w:rPr>
        <w:t xml:space="preserve"> boat at the Deacons Used Boat Show.</w:t>
      </w:r>
    </w:p>
    <w:p w14:paraId="536225B5" w14:textId="77777777" w:rsidR="00A04BBF" w:rsidRDefault="00A04BBF" w:rsidP="00D163D7">
      <w:pPr>
        <w:rPr>
          <w:rFonts w:ascii="Calibri" w:hAnsi="Calibri" w:cs="Calibri"/>
          <w:color w:val="000000"/>
        </w:rPr>
      </w:pPr>
    </w:p>
    <w:p w14:paraId="5B40C28A" w14:textId="5E0F0F0F" w:rsidR="00D163D7" w:rsidRDefault="00D163D7" w:rsidP="00D163D7">
      <w:pPr>
        <w:rPr>
          <w:rFonts w:ascii="Calibri" w:hAnsi="Calibri" w:cs="Calibri"/>
          <w:color w:val="000000"/>
        </w:rPr>
      </w:pPr>
      <w:r w:rsidRPr="00D163D7">
        <w:rPr>
          <w:rFonts w:ascii="Calibri" w:hAnsi="Calibri" w:cs="Calibri"/>
          <w:color w:val="000000"/>
        </w:rPr>
        <w:t xml:space="preserve">And listing </w:t>
      </w:r>
      <w:r w:rsidR="00C65653">
        <w:rPr>
          <w:rFonts w:ascii="Calibri" w:hAnsi="Calibri" w:cs="Calibri"/>
          <w:color w:val="000000"/>
        </w:rPr>
        <w:t>your</w:t>
      </w:r>
      <w:r w:rsidRPr="00D163D7">
        <w:rPr>
          <w:rFonts w:ascii="Calibri" w:hAnsi="Calibri" w:cs="Calibri"/>
          <w:color w:val="000000"/>
        </w:rPr>
        <w:t xml:space="preserve"> boat in the show, organised by </w:t>
      </w:r>
      <w:proofErr w:type="spellStart"/>
      <w:r w:rsidRPr="00D163D7">
        <w:rPr>
          <w:rFonts w:ascii="Calibri" w:hAnsi="Calibri" w:cs="Calibri"/>
          <w:color w:val="000000"/>
        </w:rPr>
        <w:t>Why</w:t>
      </w:r>
      <w:r w:rsidR="00EE33D8">
        <w:rPr>
          <w:rFonts w:ascii="Calibri" w:hAnsi="Calibri" w:cs="Calibri"/>
          <w:color w:val="000000"/>
        </w:rPr>
        <w:t>B</w:t>
      </w:r>
      <w:r w:rsidRPr="00D163D7">
        <w:rPr>
          <w:rFonts w:ascii="Calibri" w:hAnsi="Calibri" w:cs="Calibri"/>
          <w:color w:val="000000"/>
        </w:rPr>
        <w:t>oats</w:t>
      </w:r>
      <w:proofErr w:type="spellEnd"/>
      <w:r w:rsidRPr="00D163D7">
        <w:rPr>
          <w:rFonts w:ascii="Calibri" w:hAnsi="Calibri" w:cs="Calibri"/>
          <w:color w:val="000000"/>
        </w:rPr>
        <w:t xml:space="preserve"> International Yacht Brokers, couldn’t be easier.  </w:t>
      </w:r>
    </w:p>
    <w:p w14:paraId="1C896654" w14:textId="5E276D58" w:rsidR="00F52D70" w:rsidRDefault="00F52D70" w:rsidP="00D163D7">
      <w:pPr>
        <w:rPr>
          <w:rFonts w:ascii="Calibri" w:hAnsi="Calibri" w:cs="Calibri"/>
          <w:color w:val="000000"/>
        </w:rPr>
      </w:pPr>
    </w:p>
    <w:p w14:paraId="2F93D23D" w14:textId="69E1A530" w:rsidR="00F52D70" w:rsidRPr="00D163D7" w:rsidRDefault="00F52D70" w:rsidP="00F52D7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Pr="00D163D7">
        <w:rPr>
          <w:rFonts w:ascii="Calibri" w:hAnsi="Calibri" w:cs="Calibri"/>
          <w:color w:val="000000"/>
        </w:rPr>
        <w:t xml:space="preserve">Listing your boat </w:t>
      </w:r>
      <w:r>
        <w:rPr>
          <w:rFonts w:ascii="Calibri" w:hAnsi="Calibri" w:cs="Calibri"/>
          <w:color w:val="000000"/>
        </w:rPr>
        <w:t>for</w:t>
      </w:r>
      <w:r w:rsidRPr="00D163D7">
        <w:rPr>
          <w:rFonts w:ascii="Calibri" w:hAnsi="Calibri" w:cs="Calibri"/>
          <w:color w:val="000000"/>
        </w:rPr>
        <w:t xml:space="preserve"> the show </w:t>
      </w:r>
      <w:r>
        <w:rPr>
          <w:rFonts w:ascii="Calibri" w:hAnsi="Calibri" w:cs="Calibri"/>
          <w:color w:val="000000"/>
        </w:rPr>
        <w:t>is as easy as picking up the phone. J</w:t>
      </w:r>
      <w:r w:rsidRPr="00D163D7">
        <w:rPr>
          <w:rFonts w:ascii="Calibri" w:hAnsi="Calibri" w:cs="Calibri"/>
          <w:color w:val="000000"/>
        </w:rPr>
        <w:t>ust give us a call and we’ll do the rest</w:t>
      </w:r>
      <w:r>
        <w:rPr>
          <w:rFonts w:ascii="Calibri" w:hAnsi="Calibri" w:cs="Calibri"/>
          <w:color w:val="000000"/>
        </w:rPr>
        <w:t xml:space="preserve">.” </w:t>
      </w:r>
      <w:r w:rsidRPr="00D163D7">
        <w:rPr>
          <w:rFonts w:ascii="Calibri" w:hAnsi="Calibri" w:cs="Calibri"/>
          <w:color w:val="000000"/>
        </w:rPr>
        <w:t xml:space="preserve">says </w:t>
      </w:r>
      <w:r>
        <w:rPr>
          <w:rFonts w:ascii="Calibri" w:hAnsi="Calibri" w:cs="Calibri"/>
          <w:color w:val="000000"/>
        </w:rPr>
        <w:t>Andy Hyland</w:t>
      </w:r>
      <w:r w:rsidRPr="00D163D7">
        <w:rPr>
          <w:rFonts w:ascii="Calibri" w:hAnsi="Calibri" w:cs="Calibri"/>
          <w:color w:val="000000"/>
        </w:rPr>
        <w:t xml:space="preserve">, </w:t>
      </w:r>
      <w:proofErr w:type="spellStart"/>
      <w:r w:rsidRPr="00D163D7">
        <w:rPr>
          <w:rFonts w:ascii="Calibri" w:hAnsi="Calibri" w:cs="Calibri"/>
          <w:color w:val="000000"/>
        </w:rPr>
        <w:t>Why</w:t>
      </w:r>
      <w:r w:rsidR="00EE33D8">
        <w:rPr>
          <w:rFonts w:ascii="Calibri" w:hAnsi="Calibri" w:cs="Calibri"/>
          <w:color w:val="000000"/>
        </w:rPr>
        <w:t>B</w:t>
      </w:r>
      <w:r w:rsidRPr="00D163D7">
        <w:rPr>
          <w:rFonts w:ascii="Calibri" w:hAnsi="Calibri" w:cs="Calibri"/>
          <w:color w:val="000000"/>
        </w:rPr>
        <w:t>oats</w:t>
      </w:r>
      <w:proofErr w:type="spellEnd"/>
      <w:r w:rsidRPr="00D163D7">
        <w:rPr>
          <w:rFonts w:ascii="Calibri" w:hAnsi="Calibri" w:cs="Calibri"/>
          <w:color w:val="000000"/>
        </w:rPr>
        <w:t>’ director.</w:t>
      </w:r>
      <w:r>
        <w:rPr>
          <w:rFonts w:ascii="Calibri" w:hAnsi="Calibri" w:cs="Calibri"/>
          <w:color w:val="000000"/>
        </w:rPr>
        <w:t xml:space="preserve"> “</w:t>
      </w:r>
      <w:r w:rsidRPr="00D163D7">
        <w:rPr>
          <w:rFonts w:ascii="Calibri" w:hAnsi="Calibri" w:cs="Calibri"/>
          <w:color w:val="000000"/>
        </w:rPr>
        <w:t>The £</w:t>
      </w:r>
      <w:r w:rsidR="00C134F3">
        <w:rPr>
          <w:rFonts w:ascii="Calibri" w:hAnsi="Calibri" w:cs="Calibri"/>
          <w:color w:val="000000"/>
        </w:rPr>
        <w:t>300*</w:t>
      </w:r>
      <w:r w:rsidRPr="00D163D7">
        <w:rPr>
          <w:rFonts w:ascii="Calibri" w:hAnsi="Calibri" w:cs="Calibri"/>
          <w:color w:val="000000"/>
        </w:rPr>
        <w:t>listing fee is really competitive and includes a whole host of benefits too.</w:t>
      </w:r>
    </w:p>
    <w:p w14:paraId="2F950C25" w14:textId="54F532A5" w:rsidR="00F52D70" w:rsidRDefault="00F52D70" w:rsidP="00F52D70">
      <w:pPr>
        <w:rPr>
          <w:rFonts w:ascii="Calibri" w:hAnsi="Calibri" w:cs="Calibri"/>
          <w:color w:val="000000"/>
        </w:rPr>
      </w:pPr>
    </w:p>
    <w:p w14:paraId="304D149C" w14:textId="60DF5458" w:rsidR="005832DE" w:rsidRDefault="005832DE" w:rsidP="005832D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Pr="00D163D7"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</w:rPr>
        <w:t xml:space="preserve"> really is the ideal time </w:t>
      </w:r>
      <w:r w:rsidRPr="00D163D7">
        <w:rPr>
          <w:rFonts w:ascii="Calibri" w:hAnsi="Calibri" w:cs="Calibri"/>
          <w:color w:val="000000"/>
        </w:rPr>
        <w:t xml:space="preserve">for anyone </w:t>
      </w:r>
      <w:r>
        <w:rPr>
          <w:rFonts w:ascii="Calibri" w:hAnsi="Calibri" w:cs="Calibri"/>
          <w:color w:val="000000"/>
        </w:rPr>
        <w:t>wishing</w:t>
      </w:r>
      <w:r w:rsidRPr="00D163D7">
        <w:rPr>
          <w:rFonts w:ascii="Calibri" w:hAnsi="Calibri" w:cs="Calibri"/>
          <w:color w:val="000000"/>
        </w:rPr>
        <w:t xml:space="preserve"> to sell their boat</w:t>
      </w:r>
      <w:r w:rsidR="00F52D70">
        <w:rPr>
          <w:rFonts w:ascii="Calibri" w:hAnsi="Calibri" w:cs="Calibri"/>
          <w:color w:val="000000"/>
        </w:rPr>
        <w:t xml:space="preserve">. </w:t>
      </w:r>
      <w:r w:rsidRPr="00D163D7">
        <w:rPr>
          <w:rFonts w:ascii="Calibri" w:hAnsi="Calibri" w:cs="Calibri"/>
          <w:color w:val="000000"/>
        </w:rPr>
        <w:t xml:space="preserve">The market is really </w:t>
      </w:r>
      <w:r w:rsidR="00350DEC" w:rsidRPr="00D163D7">
        <w:rPr>
          <w:rFonts w:ascii="Calibri" w:hAnsi="Calibri" w:cs="Calibri"/>
          <w:color w:val="000000"/>
        </w:rPr>
        <w:t>buoyant,</w:t>
      </w:r>
      <w:r w:rsidR="00350DEC">
        <w:rPr>
          <w:rFonts w:ascii="Calibri" w:hAnsi="Calibri" w:cs="Calibri"/>
          <w:color w:val="000000"/>
        </w:rPr>
        <w:t xml:space="preserve"> and</w:t>
      </w:r>
      <w:r w:rsidRPr="00D163D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we’ve got a hungry pool of buyers</w:t>
      </w:r>
      <w:r w:rsidR="00556B1C">
        <w:rPr>
          <w:rFonts w:ascii="Calibri" w:hAnsi="Calibri" w:cs="Calibri"/>
          <w:color w:val="000000"/>
        </w:rPr>
        <w:t xml:space="preserve"> </w:t>
      </w:r>
      <w:r w:rsidR="00350DEC">
        <w:rPr>
          <w:rFonts w:ascii="Calibri" w:hAnsi="Calibri" w:cs="Calibri"/>
          <w:color w:val="000000"/>
        </w:rPr>
        <w:t xml:space="preserve">ready </w:t>
      </w:r>
      <w:r w:rsidR="00556B1C">
        <w:rPr>
          <w:rFonts w:ascii="Calibri" w:hAnsi="Calibri" w:cs="Calibri"/>
          <w:color w:val="000000"/>
        </w:rPr>
        <w:t>to view the listed boats</w:t>
      </w:r>
      <w:r w:rsidRPr="00D163D7">
        <w:rPr>
          <w:rFonts w:ascii="Calibri" w:hAnsi="Calibri" w:cs="Calibri"/>
          <w:color w:val="000000"/>
        </w:rPr>
        <w:t>, both power and sail,</w:t>
      </w:r>
      <w:r w:rsidR="00556B1C">
        <w:rPr>
          <w:rFonts w:ascii="Calibri" w:hAnsi="Calibri" w:cs="Calibri"/>
          <w:color w:val="000000"/>
        </w:rPr>
        <w:t xml:space="preserve"> ensuring a quick sale</w:t>
      </w:r>
      <w:r w:rsidR="00350DEC">
        <w:rPr>
          <w:rFonts w:ascii="Calibri" w:hAnsi="Calibri" w:cs="Calibri"/>
          <w:color w:val="000000"/>
        </w:rPr>
        <w:t>.</w:t>
      </w:r>
      <w:r w:rsidR="00E73444">
        <w:rPr>
          <w:rFonts w:ascii="Calibri" w:hAnsi="Calibri" w:cs="Calibri"/>
          <w:color w:val="000000"/>
        </w:rPr>
        <w:t>”</w:t>
      </w:r>
    </w:p>
    <w:p w14:paraId="607370B1" w14:textId="77777777" w:rsidR="00D163D7" w:rsidRPr="00D163D7" w:rsidRDefault="00D163D7" w:rsidP="00D163D7">
      <w:pPr>
        <w:rPr>
          <w:rFonts w:ascii="Calibri" w:hAnsi="Calibri" w:cs="Calibri"/>
          <w:color w:val="000000"/>
        </w:rPr>
      </w:pPr>
    </w:p>
    <w:p w14:paraId="47B71802" w14:textId="767F77AE" w:rsidR="00D163D7" w:rsidRPr="00DC4FDE" w:rsidRDefault="00D163D7" w:rsidP="00D163D7">
      <w:pPr>
        <w:rPr>
          <w:rFonts w:ascii="Calibri" w:hAnsi="Calibri" w:cs="Calibri"/>
          <w:color w:val="FF0000"/>
        </w:rPr>
      </w:pPr>
      <w:r w:rsidRPr="00C8345C">
        <w:rPr>
          <w:rFonts w:ascii="Calibri" w:hAnsi="Calibri" w:cs="Calibri"/>
          <w:color w:val="000000" w:themeColor="text1"/>
        </w:rPr>
        <w:t xml:space="preserve">By listing a boat with </w:t>
      </w:r>
      <w:proofErr w:type="spellStart"/>
      <w:r w:rsidRPr="00C8345C">
        <w:rPr>
          <w:rFonts w:ascii="Calibri" w:hAnsi="Calibri" w:cs="Calibri"/>
          <w:color w:val="000000" w:themeColor="text1"/>
        </w:rPr>
        <w:t>Whyboats</w:t>
      </w:r>
      <w:proofErr w:type="spellEnd"/>
      <w:r w:rsidRPr="00C8345C">
        <w:rPr>
          <w:rFonts w:ascii="Calibri" w:hAnsi="Calibri" w:cs="Calibri"/>
          <w:color w:val="000000" w:themeColor="text1"/>
        </w:rPr>
        <w:t xml:space="preserve"> at the Deacons Used Boat Show</w:t>
      </w:r>
      <w:r w:rsidR="00EE33D8" w:rsidRPr="00C8345C">
        <w:rPr>
          <w:rFonts w:ascii="Calibri" w:hAnsi="Calibri" w:cs="Calibri"/>
          <w:color w:val="000000" w:themeColor="text1"/>
        </w:rPr>
        <w:t xml:space="preserve"> </w:t>
      </w:r>
      <w:r w:rsidR="00FC2926" w:rsidRPr="00C8345C">
        <w:rPr>
          <w:rFonts w:ascii="Calibri" w:hAnsi="Calibri" w:cs="Calibri"/>
          <w:color w:val="000000" w:themeColor="text1"/>
        </w:rPr>
        <w:t>you</w:t>
      </w:r>
      <w:r w:rsidRPr="00C8345C">
        <w:rPr>
          <w:rFonts w:ascii="Calibri" w:hAnsi="Calibri" w:cs="Calibri"/>
          <w:color w:val="000000" w:themeColor="text1"/>
        </w:rPr>
        <w:t xml:space="preserve"> will not </w:t>
      </w:r>
      <w:r w:rsidR="00B56A5D" w:rsidRPr="00C8345C">
        <w:rPr>
          <w:rFonts w:ascii="Calibri" w:hAnsi="Calibri" w:cs="Calibri"/>
          <w:color w:val="000000" w:themeColor="text1"/>
        </w:rPr>
        <w:t xml:space="preserve">only </w:t>
      </w:r>
      <w:r w:rsidRPr="00C8345C">
        <w:rPr>
          <w:rFonts w:ascii="Calibri" w:hAnsi="Calibri" w:cs="Calibri"/>
          <w:color w:val="000000" w:themeColor="text1"/>
        </w:rPr>
        <w:t xml:space="preserve">enjoy a discounted commission rate (5% plus VAT), but will receive a free lift, scrub and block off, </w:t>
      </w:r>
      <w:r w:rsidR="001D24B8" w:rsidRPr="00C8345C">
        <w:rPr>
          <w:rFonts w:ascii="Calibri" w:hAnsi="Calibri" w:cs="Calibri"/>
          <w:color w:val="000000" w:themeColor="text1"/>
        </w:rPr>
        <w:t>two</w:t>
      </w:r>
      <w:r w:rsidRPr="00C8345C">
        <w:rPr>
          <w:rFonts w:ascii="Calibri" w:hAnsi="Calibri" w:cs="Calibri"/>
          <w:color w:val="000000" w:themeColor="text1"/>
        </w:rPr>
        <w:t>-month</w:t>
      </w:r>
      <w:r w:rsidR="001D24B8" w:rsidRPr="00C8345C">
        <w:rPr>
          <w:rFonts w:ascii="Calibri" w:hAnsi="Calibri" w:cs="Calibri"/>
          <w:color w:val="000000" w:themeColor="text1"/>
        </w:rPr>
        <w:t>s</w:t>
      </w:r>
      <w:r w:rsidRPr="00C8345C">
        <w:rPr>
          <w:rFonts w:ascii="Calibri" w:hAnsi="Calibri" w:cs="Calibri"/>
          <w:color w:val="000000" w:themeColor="text1"/>
        </w:rPr>
        <w:t xml:space="preserve"> free storage ashore followed by 25% off storage ashore until 31</w:t>
      </w:r>
      <w:r w:rsidRPr="00C8345C">
        <w:rPr>
          <w:rFonts w:ascii="Calibri" w:hAnsi="Calibri" w:cs="Calibri"/>
          <w:color w:val="000000" w:themeColor="text1"/>
          <w:vertAlign w:val="superscript"/>
        </w:rPr>
        <w:t>st</w:t>
      </w:r>
      <w:r w:rsidRPr="00C8345C">
        <w:rPr>
          <w:rFonts w:ascii="Calibri" w:hAnsi="Calibri" w:cs="Calibri"/>
          <w:color w:val="000000" w:themeColor="text1"/>
        </w:rPr>
        <w:t xml:space="preserve"> December 202</w:t>
      </w:r>
      <w:r w:rsidR="004E4D35" w:rsidRPr="00C8345C">
        <w:rPr>
          <w:rFonts w:ascii="Calibri" w:hAnsi="Calibri" w:cs="Calibri"/>
          <w:color w:val="000000" w:themeColor="text1"/>
        </w:rPr>
        <w:t>1</w:t>
      </w:r>
      <w:r w:rsidRPr="00C8345C">
        <w:rPr>
          <w:rFonts w:ascii="Calibri" w:hAnsi="Calibri" w:cs="Calibri"/>
          <w:color w:val="000000" w:themeColor="text1"/>
        </w:rPr>
        <w:t xml:space="preserve">. </w:t>
      </w:r>
    </w:p>
    <w:p w14:paraId="5620D92B" w14:textId="77777777" w:rsidR="00D163D7" w:rsidRPr="00D163D7" w:rsidRDefault="00D163D7" w:rsidP="00D163D7">
      <w:pPr>
        <w:rPr>
          <w:rFonts w:ascii="Calibri" w:hAnsi="Calibri" w:cs="Calibri"/>
          <w:color w:val="000000"/>
        </w:rPr>
      </w:pPr>
    </w:p>
    <w:p w14:paraId="224F9B83" w14:textId="105F1189" w:rsidR="00DC4FDE" w:rsidRDefault="00C41D69" w:rsidP="00D163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Taking place at the same time, and </w:t>
      </w:r>
      <w:r w:rsidR="004A6B61">
        <w:rPr>
          <w:rFonts w:ascii="Calibri" w:hAnsi="Calibri" w:cs="Calibri"/>
          <w:color w:val="000000"/>
        </w:rPr>
        <w:t>a short drive</w:t>
      </w:r>
      <w:r>
        <w:rPr>
          <w:rFonts w:ascii="Calibri" w:hAnsi="Calibri" w:cs="Calibri"/>
          <w:color w:val="000000"/>
        </w:rPr>
        <w:t xml:space="preserve"> from, the Southa</w:t>
      </w:r>
      <w:r w:rsidR="000C0EDE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pton Interna</w:t>
      </w:r>
      <w:r w:rsidR="000C0EDE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ional Boat Show</w:t>
      </w:r>
      <w:r w:rsidR="000C0EDE">
        <w:rPr>
          <w:rFonts w:ascii="Calibri" w:hAnsi="Calibri" w:cs="Calibri"/>
          <w:color w:val="000000"/>
        </w:rPr>
        <w:t xml:space="preserve">, </w:t>
      </w:r>
      <w:r w:rsidR="00D163D7" w:rsidRPr="00D163D7">
        <w:rPr>
          <w:rFonts w:ascii="Calibri" w:hAnsi="Calibri" w:cs="Calibri"/>
          <w:color w:val="000000"/>
        </w:rPr>
        <w:t xml:space="preserve">the Deacons Used Boat Show will showcase </w:t>
      </w:r>
      <w:r w:rsidR="00083D06">
        <w:rPr>
          <w:rFonts w:ascii="Calibri" w:hAnsi="Calibri" w:cs="Calibri"/>
          <w:color w:val="000000"/>
        </w:rPr>
        <w:t xml:space="preserve">an extensive selection </w:t>
      </w:r>
      <w:r w:rsidR="00D163D7" w:rsidRPr="00D163D7">
        <w:rPr>
          <w:rFonts w:ascii="Calibri" w:hAnsi="Calibri" w:cs="Calibri"/>
          <w:color w:val="000000"/>
        </w:rPr>
        <w:t xml:space="preserve">of used </w:t>
      </w:r>
      <w:r w:rsidR="00483A99">
        <w:rPr>
          <w:rFonts w:ascii="Calibri" w:hAnsi="Calibri" w:cs="Calibri"/>
          <w:color w:val="000000"/>
        </w:rPr>
        <w:t xml:space="preserve">power and sail </w:t>
      </w:r>
      <w:r w:rsidR="00D163D7" w:rsidRPr="00D163D7">
        <w:rPr>
          <w:rFonts w:ascii="Calibri" w:hAnsi="Calibri" w:cs="Calibri"/>
          <w:color w:val="000000"/>
        </w:rPr>
        <w:t>boats</w:t>
      </w:r>
      <w:r w:rsidR="004A6B61">
        <w:rPr>
          <w:rFonts w:ascii="Calibri" w:hAnsi="Calibri" w:cs="Calibri"/>
          <w:color w:val="000000"/>
        </w:rPr>
        <w:t>.</w:t>
      </w:r>
      <w:r w:rsidR="0053339A">
        <w:rPr>
          <w:rFonts w:ascii="Calibri" w:hAnsi="Calibri" w:cs="Calibri"/>
          <w:color w:val="000000"/>
        </w:rPr>
        <w:t xml:space="preserve"> Hosted</w:t>
      </w:r>
      <w:r w:rsidR="00483A99">
        <w:rPr>
          <w:rFonts w:ascii="Calibri" w:hAnsi="Calibri" w:cs="Calibri"/>
          <w:color w:val="000000"/>
        </w:rPr>
        <w:t xml:space="preserve"> at </w:t>
      </w:r>
      <w:proofErr w:type="spellStart"/>
      <w:r w:rsidR="00483A99">
        <w:rPr>
          <w:rFonts w:ascii="Calibri" w:hAnsi="Calibri" w:cs="Calibri"/>
          <w:color w:val="000000"/>
        </w:rPr>
        <w:t>boatfolk’s</w:t>
      </w:r>
      <w:proofErr w:type="spellEnd"/>
      <w:r w:rsidR="00483A99">
        <w:rPr>
          <w:rFonts w:ascii="Calibri" w:hAnsi="Calibri" w:cs="Calibri"/>
          <w:color w:val="000000"/>
        </w:rPr>
        <w:t xml:space="preserve"> Deacons </w:t>
      </w:r>
      <w:r w:rsidR="000A2B75">
        <w:rPr>
          <w:rFonts w:ascii="Calibri" w:hAnsi="Calibri" w:cs="Calibri"/>
          <w:color w:val="000000"/>
        </w:rPr>
        <w:t>Marina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Burseldon</w:t>
      </w:r>
      <w:proofErr w:type="spellEnd"/>
      <w:r w:rsidR="0053339A">
        <w:rPr>
          <w:rFonts w:ascii="Calibri" w:hAnsi="Calibri" w:cs="Calibri"/>
          <w:color w:val="000000"/>
        </w:rPr>
        <w:t>, Southampton the event will be o</w:t>
      </w:r>
      <w:r w:rsidR="0053339A" w:rsidRPr="00D163D7">
        <w:rPr>
          <w:rFonts w:ascii="Calibri" w:hAnsi="Calibri" w:cs="Calibri"/>
          <w:color w:val="000000"/>
        </w:rPr>
        <w:t>pen daily from 10am - 6pm</w:t>
      </w:r>
      <w:r w:rsidR="0053339A">
        <w:rPr>
          <w:rFonts w:ascii="Calibri" w:hAnsi="Calibri" w:cs="Calibri"/>
          <w:color w:val="000000"/>
        </w:rPr>
        <w:t>.</w:t>
      </w:r>
    </w:p>
    <w:p w14:paraId="19559199" w14:textId="77777777" w:rsidR="00D163D7" w:rsidRPr="00D163D7" w:rsidRDefault="00D163D7" w:rsidP="00D163D7">
      <w:pPr>
        <w:rPr>
          <w:rFonts w:ascii="Calibri" w:hAnsi="Calibri" w:cs="Calibri"/>
          <w:color w:val="000000" w:themeColor="text1"/>
        </w:rPr>
      </w:pPr>
    </w:p>
    <w:p w14:paraId="3987BAF5" w14:textId="1176D84E" w:rsidR="00425DA6" w:rsidRPr="00425DA6" w:rsidRDefault="00D163D7" w:rsidP="00425DA6">
      <w:pPr>
        <w:rPr>
          <w:rFonts w:ascii="Calibri" w:hAnsi="Calibri" w:cs="Calibri"/>
          <w:color w:val="000000" w:themeColor="text1"/>
        </w:rPr>
      </w:pPr>
      <w:r w:rsidRPr="00425DA6">
        <w:rPr>
          <w:rFonts w:ascii="Calibri" w:hAnsi="Calibri" w:cs="Calibri"/>
          <w:color w:val="000000" w:themeColor="text1"/>
        </w:rPr>
        <w:t>For more information on selling</w:t>
      </w:r>
      <w:r w:rsidR="00FC2926" w:rsidRPr="00425DA6">
        <w:rPr>
          <w:rFonts w:ascii="Calibri" w:hAnsi="Calibri" w:cs="Calibri"/>
          <w:color w:val="000000" w:themeColor="text1"/>
        </w:rPr>
        <w:t xml:space="preserve"> your</w:t>
      </w:r>
      <w:r w:rsidRPr="00425DA6">
        <w:rPr>
          <w:rFonts w:ascii="Calibri" w:hAnsi="Calibri" w:cs="Calibri"/>
          <w:color w:val="000000" w:themeColor="text1"/>
        </w:rPr>
        <w:t xml:space="preserve"> boat with </w:t>
      </w:r>
      <w:proofErr w:type="spellStart"/>
      <w:r w:rsidRPr="00425DA6">
        <w:rPr>
          <w:rFonts w:ascii="Calibri" w:hAnsi="Calibri" w:cs="Calibri"/>
          <w:color w:val="000000" w:themeColor="text1"/>
        </w:rPr>
        <w:t>Why</w:t>
      </w:r>
      <w:r w:rsidR="00083D06" w:rsidRPr="00425DA6">
        <w:rPr>
          <w:rFonts w:ascii="Calibri" w:hAnsi="Calibri" w:cs="Calibri"/>
          <w:color w:val="000000" w:themeColor="text1"/>
        </w:rPr>
        <w:t>B</w:t>
      </w:r>
      <w:r w:rsidRPr="00425DA6">
        <w:rPr>
          <w:rFonts w:ascii="Calibri" w:hAnsi="Calibri" w:cs="Calibri"/>
          <w:color w:val="000000" w:themeColor="text1"/>
        </w:rPr>
        <w:t>oats</w:t>
      </w:r>
      <w:proofErr w:type="spellEnd"/>
      <w:r w:rsidRPr="00425DA6">
        <w:rPr>
          <w:rFonts w:ascii="Calibri" w:hAnsi="Calibri" w:cs="Calibri"/>
          <w:color w:val="000000" w:themeColor="text1"/>
        </w:rPr>
        <w:t xml:space="preserve"> at the Deacons Used Boat Show visit </w:t>
      </w:r>
      <w:hyperlink r:id="rId7" w:history="1">
        <w:r w:rsidRPr="00425DA6">
          <w:rPr>
            <w:rStyle w:val="Hyperlink"/>
            <w:rFonts w:ascii="Calibri" w:hAnsi="Calibri" w:cs="Calibri"/>
          </w:rPr>
          <w:t>https://www.whyboats.com</w:t>
        </w:r>
      </w:hyperlink>
      <w:r w:rsidRPr="00425DA6">
        <w:rPr>
          <w:rFonts w:ascii="Calibri" w:hAnsi="Calibri" w:cs="Calibri"/>
        </w:rPr>
        <w:t xml:space="preserve"> </w:t>
      </w:r>
      <w:r w:rsidR="00496430" w:rsidRPr="00425DA6">
        <w:rPr>
          <w:rFonts w:ascii="Calibri" w:hAnsi="Calibri" w:cs="Calibri"/>
        </w:rPr>
        <w:t xml:space="preserve">or contact </w:t>
      </w:r>
      <w:proofErr w:type="spellStart"/>
      <w:r w:rsidR="00425DA6" w:rsidRPr="00425DA6">
        <w:rPr>
          <w:rFonts w:ascii="Calibri" w:hAnsi="Calibri" w:cs="Calibri"/>
        </w:rPr>
        <w:t>WhyBoats</w:t>
      </w:r>
      <w:proofErr w:type="spellEnd"/>
      <w:r w:rsidR="00425DA6" w:rsidRPr="00425DA6">
        <w:rPr>
          <w:rFonts w:ascii="Calibri" w:hAnsi="Calibri" w:cs="Calibri"/>
        </w:rPr>
        <w:t xml:space="preserve"> on </w:t>
      </w:r>
      <w:r w:rsidR="00425DA6" w:rsidRPr="00425DA6">
        <w:rPr>
          <w:rFonts w:ascii="Calibri" w:hAnsi="Calibri" w:cs="Calibri"/>
          <w:color w:val="000000" w:themeColor="text1"/>
          <w:shd w:val="clear" w:color="auto" w:fill="FFFFFF"/>
        </w:rPr>
        <w:t>+44 (0)2382 120000 / info@whyboats.com</w:t>
      </w:r>
    </w:p>
    <w:p w14:paraId="02BF4DD6" w14:textId="271C0E64" w:rsidR="00D163D7" w:rsidRPr="00D163D7" w:rsidRDefault="00D163D7" w:rsidP="00D163D7">
      <w:pPr>
        <w:rPr>
          <w:rFonts w:ascii="Calibri" w:hAnsi="Calibri" w:cs="Calibri"/>
          <w:color w:val="000000" w:themeColor="text1"/>
        </w:rPr>
      </w:pPr>
    </w:p>
    <w:p w14:paraId="0019C783" w14:textId="6FF24B23" w:rsidR="00D163D7" w:rsidRPr="0072348D" w:rsidRDefault="00D163D7" w:rsidP="00D163D7">
      <w:pPr>
        <w:rPr>
          <w:rFonts w:ascii="Calibri" w:hAnsi="Calibri" w:cs="Calibri"/>
          <w:color w:val="000000" w:themeColor="text1"/>
          <w:sz w:val="20"/>
          <w:szCs w:val="20"/>
        </w:rPr>
      </w:pPr>
      <w:r w:rsidRPr="0072348D">
        <w:rPr>
          <w:rFonts w:ascii="Calibri" w:hAnsi="Calibri" w:cs="Calibri"/>
          <w:color w:val="000000" w:themeColor="text1"/>
          <w:sz w:val="20"/>
          <w:szCs w:val="20"/>
        </w:rPr>
        <w:t> </w:t>
      </w:r>
      <w:r w:rsidR="00C134F3" w:rsidRPr="0072348D">
        <w:rPr>
          <w:rFonts w:ascii="Calibri" w:hAnsi="Calibri" w:cs="Calibri"/>
          <w:color w:val="000000" w:themeColor="text1"/>
          <w:sz w:val="20"/>
          <w:szCs w:val="20"/>
        </w:rPr>
        <w:t>*Listing fee</w:t>
      </w:r>
      <w:r w:rsidR="0072348D" w:rsidRPr="0072348D">
        <w:rPr>
          <w:rFonts w:ascii="Calibri" w:hAnsi="Calibri" w:cs="Calibri"/>
          <w:color w:val="000000" w:themeColor="text1"/>
          <w:sz w:val="20"/>
          <w:szCs w:val="20"/>
        </w:rPr>
        <w:t xml:space="preserve"> is £300 for boats up to 10m and £395 for boats up to 12m.</w:t>
      </w:r>
    </w:p>
    <w:p w14:paraId="4A489885" w14:textId="072BCD11" w:rsidR="00792FBC" w:rsidRPr="00637B83" w:rsidRDefault="00792FBC" w:rsidP="00792FBC">
      <w:pPr>
        <w:rPr>
          <w:rFonts w:asciiTheme="minorHAnsi" w:hAnsiTheme="minorHAnsi" w:cstheme="minorHAnsi"/>
          <w:color w:val="000000" w:themeColor="text1"/>
        </w:rPr>
      </w:pPr>
    </w:p>
    <w:p w14:paraId="5E100CBE" w14:textId="77777777" w:rsidR="00792FBC" w:rsidRPr="00BE62F7" w:rsidRDefault="00792FBC" w:rsidP="00792FBC">
      <w:pPr>
        <w:rPr>
          <w:rFonts w:ascii="Calibri" w:hAnsi="Calibri" w:cs="Calibri"/>
          <w:color w:val="000000"/>
        </w:rPr>
      </w:pPr>
      <w:r w:rsidRPr="00BE62F7">
        <w:rPr>
          <w:rFonts w:ascii="Calibri" w:hAnsi="Calibri" w:cs="Calibri"/>
          <w:b/>
          <w:bCs/>
          <w:color w:val="000000"/>
        </w:rPr>
        <w:lastRenderedPageBreak/>
        <w:t>Ends</w:t>
      </w:r>
    </w:p>
    <w:p w14:paraId="2AC4C025" w14:textId="61BA89A0" w:rsidR="001A1A4A" w:rsidRPr="00FB78E7" w:rsidRDefault="001A1A4A" w:rsidP="00FB78E7">
      <w:pPr>
        <w:jc w:val="center"/>
        <w:rPr>
          <w:rFonts w:ascii="Calibri" w:hAnsi="Calibri" w:cs="Calibri"/>
          <w:color w:val="000000"/>
        </w:rPr>
      </w:pPr>
    </w:p>
    <w:p w14:paraId="64EB607E" w14:textId="590C1ACA" w:rsidR="00744258" w:rsidRPr="00A96097" w:rsidRDefault="00744258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A96097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38666A" w14:textId="693BE78C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proofErr w:type="spellStart"/>
      <w:r w:rsidR="00141B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WhyBoats</w:t>
      </w:r>
      <w:proofErr w:type="spellEnd"/>
      <w:r w:rsidR="00141B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International Yacht Brokers</w:t>
      </w:r>
    </w:p>
    <w:p w14:paraId="64BDC70C" w14:textId="738337D2" w:rsidR="00744258" w:rsidRPr="00A96097" w:rsidRDefault="0066722B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Why</w:t>
      </w:r>
      <w:r w:rsidR="0082012A">
        <w:rPr>
          <w:rFonts w:asciiTheme="minorHAnsi" w:hAnsiTheme="minorHAnsi" w:cstheme="minorHAnsi"/>
          <w:color w:val="000000"/>
          <w:sz w:val="22"/>
          <w:szCs w:val="22"/>
        </w:rPr>
        <w:t>b</w:t>
      </w:r>
      <w:r>
        <w:rPr>
          <w:rFonts w:asciiTheme="minorHAnsi" w:hAnsiTheme="minorHAnsi" w:cstheme="minorHAnsi"/>
          <w:color w:val="000000"/>
          <w:sz w:val="22"/>
          <w:szCs w:val="22"/>
        </w:rPr>
        <w:t>oats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was founded in 2011</w:t>
      </w:r>
      <w:r w:rsidR="00DE747E">
        <w:rPr>
          <w:rFonts w:asciiTheme="minorHAnsi" w:hAnsiTheme="minorHAnsi" w:cstheme="minorHAnsi"/>
          <w:color w:val="000000"/>
          <w:sz w:val="22"/>
          <w:szCs w:val="22"/>
        </w:rPr>
        <w:t xml:space="preserve"> and is based in Deacons Marina and Boatyard</w:t>
      </w:r>
      <w:r w:rsidR="008201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2B6930" w14:textId="313AA748" w:rsidR="003145C5" w:rsidRPr="00A96097" w:rsidRDefault="0082012A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Whyboats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is the </w:t>
      </w:r>
      <w:r w:rsidR="00E00AFB">
        <w:rPr>
          <w:rFonts w:asciiTheme="minorHAnsi" w:hAnsiTheme="minorHAnsi" w:cstheme="minorHAnsi"/>
          <w:color w:val="000000"/>
          <w:sz w:val="22"/>
          <w:szCs w:val="22"/>
        </w:rPr>
        <w:t>UK and Ireland Exclusive Agent for Elan Yachts</w:t>
      </w:r>
    </w:p>
    <w:p w14:paraId="31942598" w14:textId="6A2773D9" w:rsidR="00744258" w:rsidRPr="00A96097" w:rsidRDefault="00D7514B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Whyboats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/Deacons Used Boat Show is regarded as the largest </w:t>
      </w:r>
      <w:r w:rsidR="003C4D02">
        <w:rPr>
          <w:rFonts w:asciiTheme="minorHAnsi" w:hAnsiTheme="minorHAnsi" w:cstheme="minorHAnsi"/>
          <w:color w:val="000000"/>
          <w:sz w:val="22"/>
          <w:szCs w:val="22"/>
        </w:rPr>
        <w:t>used boat show in the UK.</w:t>
      </w:r>
    </w:p>
    <w:p w14:paraId="1B72F404" w14:textId="34C467B3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 w:rsidR="00E00AFB">
        <w:rPr>
          <w:rFonts w:asciiTheme="minorHAnsi" w:hAnsiTheme="minorHAnsi" w:cstheme="minorHAnsi"/>
          <w:color w:val="000000"/>
          <w:sz w:val="22"/>
          <w:szCs w:val="22"/>
        </w:rPr>
        <w:t>Whyboats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7AEB">
        <w:rPr>
          <w:rFonts w:asciiTheme="minorHAnsi" w:hAnsiTheme="minorHAnsi" w:cstheme="minorHAnsi"/>
          <w:color w:val="000000"/>
          <w:sz w:val="22"/>
          <w:szCs w:val="22"/>
        </w:rPr>
        <w:t>visit </w:t>
      </w:r>
      <w:hyperlink r:id="rId9" w:history="1">
        <w:r w:rsidR="00DF7AEB" w:rsidRPr="00A2474B">
          <w:rPr>
            <w:rStyle w:val="Hyperlink"/>
            <w:rFonts w:asciiTheme="minorHAnsi" w:hAnsiTheme="minorHAnsi" w:cstheme="minorHAnsi"/>
            <w:sz w:val="22"/>
            <w:szCs w:val="22"/>
          </w:rPr>
          <w:t>https://www.whyboats.com</w:t>
        </w:r>
      </w:hyperlink>
      <w:r w:rsidR="00DF7A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7B07EA" w14:textId="77777777" w:rsidR="00744258" w:rsidRPr="00A96097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96097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A96097" w:rsidRDefault="00084689" w:rsidP="0008468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Media enquiries via </w:t>
      </w:r>
      <w:r w:rsidR="00992A21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MAA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: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 Hart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–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 </w:t>
      </w:r>
      <w:proofErr w:type="spellStart"/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@maa.agency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tel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: 023 9252 2044</w:t>
      </w:r>
    </w:p>
    <w:p w14:paraId="421FD192" w14:textId="77777777" w:rsidR="00F4046C" w:rsidRPr="00A96097" w:rsidRDefault="00F4046C" w:rsidP="000846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4046C" w:rsidRPr="00A96097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10C3" w14:textId="77777777" w:rsidR="0084709A" w:rsidRDefault="0084709A" w:rsidP="008F05A7">
      <w:r>
        <w:separator/>
      </w:r>
    </w:p>
  </w:endnote>
  <w:endnote w:type="continuationSeparator" w:id="0">
    <w:p w14:paraId="42F69B81" w14:textId="77777777" w:rsidR="0084709A" w:rsidRDefault="0084709A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2FEA" w14:textId="77777777" w:rsidR="0084709A" w:rsidRDefault="0084709A" w:rsidP="008F05A7">
      <w:r>
        <w:separator/>
      </w:r>
    </w:p>
  </w:footnote>
  <w:footnote w:type="continuationSeparator" w:id="0">
    <w:p w14:paraId="02C881B9" w14:textId="77777777" w:rsidR="0084709A" w:rsidRDefault="0084709A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67E3E029">
          <wp:simplePos x="0" y="0"/>
          <wp:positionH relativeFrom="column">
            <wp:posOffset>-162962</wp:posOffset>
          </wp:positionH>
          <wp:positionV relativeFrom="paragraph">
            <wp:posOffset>-26924</wp:posOffset>
          </wp:positionV>
          <wp:extent cx="1906905" cy="483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905" cy="48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12202"/>
    <w:rsid w:val="000209DF"/>
    <w:rsid w:val="000243C2"/>
    <w:rsid w:val="00030EB6"/>
    <w:rsid w:val="000361C5"/>
    <w:rsid w:val="00040C14"/>
    <w:rsid w:val="000446F1"/>
    <w:rsid w:val="00044B08"/>
    <w:rsid w:val="000474BB"/>
    <w:rsid w:val="00051B01"/>
    <w:rsid w:val="00057331"/>
    <w:rsid w:val="00062A44"/>
    <w:rsid w:val="000648D9"/>
    <w:rsid w:val="000655E8"/>
    <w:rsid w:val="00071B4E"/>
    <w:rsid w:val="000724BF"/>
    <w:rsid w:val="000727B5"/>
    <w:rsid w:val="00075733"/>
    <w:rsid w:val="0007627F"/>
    <w:rsid w:val="00076CCC"/>
    <w:rsid w:val="00080038"/>
    <w:rsid w:val="000804FE"/>
    <w:rsid w:val="000805ED"/>
    <w:rsid w:val="000811EF"/>
    <w:rsid w:val="00083D06"/>
    <w:rsid w:val="00084689"/>
    <w:rsid w:val="000A1FCD"/>
    <w:rsid w:val="000A2B75"/>
    <w:rsid w:val="000A58BE"/>
    <w:rsid w:val="000A68D7"/>
    <w:rsid w:val="000B25C7"/>
    <w:rsid w:val="000B2DCD"/>
    <w:rsid w:val="000B2E15"/>
    <w:rsid w:val="000B6885"/>
    <w:rsid w:val="000B6E00"/>
    <w:rsid w:val="000C0EDE"/>
    <w:rsid w:val="000C1244"/>
    <w:rsid w:val="000C6918"/>
    <w:rsid w:val="000C7629"/>
    <w:rsid w:val="000D0323"/>
    <w:rsid w:val="000E0CEF"/>
    <w:rsid w:val="000E2E95"/>
    <w:rsid w:val="000E4E6F"/>
    <w:rsid w:val="000E7DC5"/>
    <w:rsid w:val="000F0A11"/>
    <w:rsid w:val="000F7573"/>
    <w:rsid w:val="00110030"/>
    <w:rsid w:val="001129C0"/>
    <w:rsid w:val="00113788"/>
    <w:rsid w:val="001143AA"/>
    <w:rsid w:val="00116B3B"/>
    <w:rsid w:val="0012029C"/>
    <w:rsid w:val="0012404F"/>
    <w:rsid w:val="00124616"/>
    <w:rsid w:val="00124FA0"/>
    <w:rsid w:val="001259F8"/>
    <w:rsid w:val="001264EF"/>
    <w:rsid w:val="00135517"/>
    <w:rsid w:val="00137684"/>
    <w:rsid w:val="00141B56"/>
    <w:rsid w:val="00143147"/>
    <w:rsid w:val="0014370E"/>
    <w:rsid w:val="001478AB"/>
    <w:rsid w:val="00153B24"/>
    <w:rsid w:val="00162F35"/>
    <w:rsid w:val="0017325D"/>
    <w:rsid w:val="00177AAE"/>
    <w:rsid w:val="00181387"/>
    <w:rsid w:val="00181EFD"/>
    <w:rsid w:val="00182699"/>
    <w:rsid w:val="0019702B"/>
    <w:rsid w:val="001970E9"/>
    <w:rsid w:val="001A1A4A"/>
    <w:rsid w:val="001A4B31"/>
    <w:rsid w:val="001B21D9"/>
    <w:rsid w:val="001B40A4"/>
    <w:rsid w:val="001B4678"/>
    <w:rsid w:val="001B5F4A"/>
    <w:rsid w:val="001C16A5"/>
    <w:rsid w:val="001C181D"/>
    <w:rsid w:val="001C31BF"/>
    <w:rsid w:val="001C4533"/>
    <w:rsid w:val="001D24B8"/>
    <w:rsid w:val="001D365F"/>
    <w:rsid w:val="001F1B7A"/>
    <w:rsid w:val="001F5674"/>
    <w:rsid w:val="001F7696"/>
    <w:rsid w:val="001F7D3A"/>
    <w:rsid w:val="002031D5"/>
    <w:rsid w:val="00204471"/>
    <w:rsid w:val="0020567C"/>
    <w:rsid w:val="00212933"/>
    <w:rsid w:val="002140D1"/>
    <w:rsid w:val="00216E4E"/>
    <w:rsid w:val="00222186"/>
    <w:rsid w:val="00225732"/>
    <w:rsid w:val="002302A1"/>
    <w:rsid w:val="0023116F"/>
    <w:rsid w:val="002319FB"/>
    <w:rsid w:val="002327AF"/>
    <w:rsid w:val="00234EE8"/>
    <w:rsid w:val="00235DA1"/>
    <w:rsid w:val="0023714B"/>
    <w:rsid w:val="0023736B"/>
    <w:rsid w:val="00240CC1"/>
    <w:rsid w:val="00242A75"/>
    <w:rsid w:val="00252AD8"/>
    <w:rsid w:val="00257C9C"/>
    <w:rsid w:val="0026507F"/>
    <w:rsid w:val="00270C14"/>
    <w:rsid w:val="002817CC"/>
    <w:rsid w:val="00284FB7"/>
    <w:rsid w:val="00284FEF"/>
    <w:rsid w:val="00285A18"/>
    <w:rsid w:val="00287309"/>
    <w:rsid w:val="00291CBF"/>
    <w:rsid w:val="002927AC"/>
    <w:rsid w:val="00296867"/>
    <w:rsid w:val="002A799A"/>
    <w:rsid w:val="002B33D1"/>
    <w:rsid w:val="002B401B"/>
    <w:rsid w:val="002C263D"/>
    <w:rsid w:val="002D0073"/>
    <w:rsid w:val="002D0D83"/>
    <w:rsid w:val="002D251A"/>
    <w:rsid w:val="002D3F1B"/>
    <w:rsid w:val="002E0FCE"/>
    <w:rsid w:val="002E532C"/>
    <w:rsid w:val="002E60B2"/>
    <w:rsid w:val="002F2B11"/>
    <w:rsid w:val="0030625E"/>
    <w:rsid w:val="00311FF4"/>
    <w:rsid w:val="003145C5"/>
    <w:rsid w:val="00320024"/>
    <w:rsid w:val="0032069C"/>
    <w:rsid w:val="00323775"/>
    <w:rsid w:val="003259EC"/>
    <w:rsid w:val="00330992"/>
    <w:rsid w:val="003323EA"/>
    <w:rsid w:val="00333160"/>
    <w:rsid w:val="0033688E"/>
    <w:rsid w:val="00342563"/>
    <w:rsid w:val="00344A9E"/>
    <w:rsid w:val="00345301"/>
    <w:rsid w:val="00345997"/>
    <w:rsid w:val="00346A93"/>
    <w:rsid w:val="003508BD"/>
    <w:rsid w:val="00350DEC"/>
    <w:rsid w:val="003650CD"/>
    <w:rsid w:val="003715C4"/>
    <w:rsid w:val="00371F07"/>
    <w:rsid w:val="0037608E"/>
    <w:rsid w:val="00383D3B"/>
    <w:rsid w:val="00385400"/>
    <w:rsid w:val="003856B3"/>
    <w:rsid w:val="00391A8B"/>
    <w:rsid w:val="00391C42"/>
    <w:rsid w:val="00393942"/>
    <w:rsid w:val="003A53B2"/>
    <w:rsid w:val="003B13B6"/>
    <w:rsid w:val="003B4C8B"/>
    <w:rsid w:val="003B4E50"/>
    <w:rsid w:val="003B63C9"/>
    <w:rsid w:val="003B7FD0"/>
    <w:rsid w:val="003C4D02"/>
    <w:rsid w:val="003C6925"/>
    <w:rsid w:val="003D1789"/>
    <w:rsid w:val="003D502A"/>
    <w:rsid w:val="003D63D9"/>
    <w:rsid w:val="003E2B91"/>
    <w:rsid w:val="003E4FF5"/>
    <w:rsid w:val="003F1054"/>
    <w:rsid w:val="003F7DE4"/>
    <w:rsid w:val="0040682F"/>
    <w:rsid w:val="00406BEE"/>
    <w:rsid w:val="00407DBB"/>
    <w:rsid w:val="0041326A"/>
    <w:rsid w:val="0041572C"/>
    <w:rsid w:val="004213B5"/>
    <w:rsid w:val="00424185"/>
    <w:rsid w:val="00424584"/>
    <w:rsid w:val="00425AC3"/>
    <w:rsid w:val="00425DA2"/>
    <w:rsid w:val="00425DA6"/>
    <w:rsid w:val="00430E8F"/>
    <w:rsid w:val="004326DB"/>
    <w:rsid w:val="004328E2"/>
    <w:rsid w:val="00432B4C"/>
    <w:rsid w:val="00432ECB"/>
    <w:rsid w:val="00436F81"/>
    <w:rsid w:val="0043718C"/>
    <w:rsid w:val="00442A38"/>
    <w:rsid w:val="00445290"/>
    <w:rsid w:val="00445C63"/>
    <w:rsid w:val="00445D2F"/>
    <w:rsid w:val="00447947"/>
    <w:rsid w:val="00451E50"/>
    <w:rsid w:val="0045786E"/>
    <w:rsid w:val="00457CDC"/>
    <w:rsid w:val="00470B37"/>
    <w:rsid w:val="0047570B"/>
    <w:rsid w:val="004778BD"/>
    <w:rsid w:val="00477A93"/>
    <w:rsid w:val="00483A99"/>
    <w:rsid w:val="00492DD8"/>
    <w:rsid w:val="00495DCD"/>
    <w:rsid w:val="00496430"/>
    <w:rsid w:val="004A5535"/>
    <w:rsid w:val="004A56FC"/>
    <w:rsid w:val="004A5AD7"/>
    <w:rsid w:val="004A6728"/>
    <w:rsid w:val="004A6B61"/>
    <w:rsid w:val="004B2BEE"/>
    <w:rsid w:val="004B60F7"/>
    <w:rsid w:val="004B689A"/>
    <w:rsid w:val="004B7387"/>
    <w:rsid w:val="004C1119"/>
    <w:rsid w:val="004C6C0B"/>
    <w:rsid w:val="004C732F"/>
    <w:rsid w:val="004D594D"/>
    <w:rsid w:val="004E4D35"/>
    <w:rsid w:val="004F0644"/>
    <w:rsid w:val="004F6298"/>
    <w:rsid w:val="00502D44"/>
    <w:rsid w:val="0050615D"/>
    <w:rsid w:val="00512672"/>
    <w:rsid w:val="00517B11"/>
    <w:rsid w:val="00521AAB"/>
    <w:rsid w:val="00522380"/>
    <w:rsid w:val="00524C07"/>
    <w:rsid w:val="005320D7"/>
    <w:rsid w:val="0053339A"/>
    <w:rsid w:val="00536A7D"/>
    <w:rsid w:val="00543C66"/>
    <w:rsid w:val="005460CB"/>
    <w:rsid w:val="00550CDF"/>
    <w:rsid w:val="00550DF4"/>
    <w:rsid w:val="00550FAF"/>
    <w:rsid w:val="005515EC"/>
    <w:rsid w:val="00553B36"/>
    <w:rsid w:val="005558E2"/>
    <w:rsid w:val="00555C97"/>
    <w:rsid w:val="00556B1C"/>
    <w:rsid w:val="0056158B"/>
    <w:rsid w:val="00561A2B"/>
    <w:rsid w:val="00563A68"/>
    <w:rsid w:val="00565FFF"/>
    <w:rsid w:val="0056624E"/>
    <w:rsid w:val="00570C26"/>
    <w:rsid w:val="00571E73"/>
    <w:rsid w:val="00572EEA"/>
    <w:rsid w:val="00573B91"/>
    <w:rsid w:val="0057567F"/>
    <w:rsid w:val="0057600B"/>
    <w:rsid w:val="0058106C"/>
    <w:rsid w:val="005832DE"/>
    <w:rsid w:val="0058679B"/>
    <w:rsid w:val="005932A2"/>
    <w:rsid w:val="00595D2A"/>
    <w:rsid w:val="0059623F"/>
    <w:rsid w:val="005A0227"/>
    <w:rsid w:val="005A135F"/>
    <w:rsid w:val="005B13D4"/>
    <w:rsid w:val="005B36F0"/>
    <w:rsid w:val="005C2BC4"/>
    <w:rsid w:val="005C4DB2"/>
    <w:rsid w:val="005C66E9"/>
    <w:rsid w:val="005D4475"/>
    <w:rsid w:val="005D4931"/>
    <w:rsid w:val="005E147D"/>
    <w:rsid w:val="005F445C"/>
    <w:rsid w:val="005F562C"/>
    <w:rsid w:val="005F732C"/>
    <w:rsid w:val="00636169"/>
    <w:rsid w:val="00637B83"/>
    <w:rsid w:val="00640F5A"/>
    <w:rsid w:val="006415DE"/>
    <w:rsid w:val="00645541"/>
    <w:rsid w:val="006501DE"/>
    <w:rsid w:val="00650A1A"/>
    <w:rsid w:val="00655721"/>
    <w:rsid w:val="00660C73"/>
    <w:rsid w:val="00661B4A"/>
    <w:rsid w:val="00661F24"/>
    <w:rsid w:val="00662546"/>
    <w:rsid w:val="00662A21"/>
    <w:rsid w:val="0066722B"/>
    <w:rsid w:val="0068008F"/>
    <w:rsid w:val="00680346"/>
    <w:rsid w:val="0068041B"/>
    <w:rsid w:val="00681F15"/>
    <w:rsid w:val="006842BD"/>
    <w:rsid w:val="00684319"/>
    <w:rsid w:val="006854E1"/>
    <w:rsid w:val="00685C11"/>
    <w:rsid w:val="006870FD"/>
    <w:rsid w:val="00687AF2"/>
    <w:rsid w:val="0069020D"/>
    <w:rsid w:val="006904EC"/>
    <w:rsid w:val="00695769"/>
    <w:rsid w:val="00697339"/>
    <w:rsid w:val="006B0AF4"/>
    <w:rsid w:val="006B0ECA"/>
    <w:rsid w:val="006B1CD1"/>
    <w:rsid w:val="006B5780"/>
    <w:rsid w:val="006C4321"/>
    <w:rsid w:val="006C5935"/>
    <w:rsid w:val="006C686C"/>
    <w:rsid w:val="006D23B3"/>
    <w:rsid w:val="006D42EA"/>
    <w:rsid w:val="006D769F"/>
    <w:rsid w:val="006E285E"/>
    <w:rsid w:val="006E5948"/>
    <w:rsid w:val="006E6008"/>
    <w:rsid w:val="006F03FC"/>
    <w:rsid w:val="006F0B3E"/>
    <w:rsid w:val="006F7B9F"/>
    <w:rsid w:val="007048AB"/>
    <w:rsid w:val="00715640"/>
    <w:rsid w:val="007176BF"/>
    <w:rsid w:val="007177B6"/>
    <w:rsid w:val="0071794E"/>
    <w:rsid w:val="0072017E"/>
    <w:rsid w:val="00722A9C"/>
    <w:rsid w:val="00722FEB"/>
    <w:rsid w:val="0072348D"/>
    <w:rsid w:val="00733AA5"/>
    <w:rsid w:val="00734D0F"/>
    <w:rsid w:val="007413E1"/>
    <w:rsid w:val="0074287E"/>
    <w:rsid w:val="007429FD"/>
    <w:rsid w:val="00744258"/>
    <w:rsid w:val="00745B9E"/>
    <w:rsid w:val="00750528"/>
    <w:rsid w:val="00754CC0"/>
    <w:rsid w:val="00755AD7"/>
    <w:rsid w:val="00761C88"/>
    <w:rsid w:val="00765B2D"/>
    <w:rsid w:val="0076688A"/>
    <w:rsid w:val="007728AB"/>
    <w:rsid w:val="00773F94"/>
    <w:rsid w:val="00773FAA"/>
    <w:rsid w:val="00787623"/>
    <w:rsid w:val="00787FF7"/>
    <w:rsid w:val="00792B8F"/>
    <w:rsid w:val="00792FBC"/>
    <w:rsid w:val="00794FD7"/>
    <w:rsid w:val="00796B2F"/>
    <w:rsid w:val="007A3219"/>
    <w:rsid w:val="007A7D50"/>
    <w:rsid w:val="007B3924"/>
    <w:rsid w:val="007B41B2"/>
    <w:rsid w:val="007B4429"/>
    <w:rsid w:val="007B7F15"/>
    <w:rsid w:val="007C5B48"/>
    <w:rsid w:val="007C6B1B"/>
    <w:rsid w:val="007C6C91"/>
    <w:rsid w:val="007C78E4"/>
    <w:rsid w:val="007D3705"/>
    <w:rsid w:val="007E1943"/>
    <w:rsid w:val="007E56AC"/>
    <w:rsid w:val="007E7322"/>
    <w:rsid w:val="007F0324"/>
    <w:rsid w:val="007F527B"/>
    <w:rsid w:val="007F73A5"/>
    <w:rsid w:val="0080112E"/>
    <w:rsid w:val="00803257"/>
    <w:rsid w:val="00806220"/>
    <w:rsid w:val="00807F40"/>
    <w:rsid w:val="00810BFD"/>
    <w:rsid w:val="00811CDB"/>
    <w:rsid w:val="008121F7"/>
    <w:rsid w:val="008128CE"/>
    <w:rsid w:val="00812B1C"/>
    <w:rsid w:val="0081430A"/>
    <w:rsid w:val="00816AFA"/>
    <w:rsid w:val="00817BDF"/>
    <w:rsid w:val="0082012A"/>
    <w:rsid w:val="00822C0B"/>
    <w:rsid w:val="00827EF3"/>
    <w:rsid w:val="0083303B"/>
    <w:rsid w:val="008343F7"/>
    <w:rsid w:val="00834A1C"/>
    <w:rsid w:val="008362C6"/>
    <w:rsid w:val="00837F81"/>
    <w:rsid w:val="0084709A"/>
    <w:rsid w:val="008475FE"/>
    <w:rsid w:val="008476CD"/>
    <w:rsid w:val="008516C5"/>
    <w:rsid w:val="00860E37"/>
    <w:rsid w:val="00866419"/>
    <w:rsid w:val="00866AF1"/>
    <w:rsid w:val="008707C9"/>
    <w:rsid w:val="0087441D"/>
    <w:rsid w:val="00882FE8"/>
    <w:rsid w:val="008863B9"/>
    <w:rsid w:val="00887BD3"/>
    <w:rsid w:val="00894EFF"/>
    <w:rsid w:val="008A4AC6"/>
    <w:rsid w:val="008B06A9"/>
    <w:rsid w:val="008B2A91"/>
    <w:rsid w:val="008B7157"/>
    <w:rsid w:val="008C00DF"/>
    <w:rsid w:val="008C1EC5"/>
    <w:rsid w:val="008C479C"/>
    <w:rsid w:val="008C7EF2"/>
    <w:rsid w:val="008D0E9F"/>
    <w:rsid w:val="008D2383"/>
    <w:rsid w:val="008D3346"/>
    <w:rsid w:val="008F05A7"/>
    <w:rsid w:val="008F7D3A"/>
    <w:rsid w:val="00904D3A"/>
    <w:rsid w:val="00910333"/>
    <w:rsid w:val="00910A1A"/>
    <w:rsid w:val="0091214D"/>
    <w:rsid w:val="00914DCF"/>
    <w:rsid w:val="00916210"/>
    <w:rsid w:val="00922DD0"/>
    <w:rsid w:val="00932D6D"/>
    <w:rsid w:val="00934AE5"/>
    <w:rsid w:val="00935E92"/>
    <w:rsid w:val="009424D3"/>
    <w:rsid w:val="00942CC7"/>
    <w:rsid w:val="0096301E"/>
    <w:rsid w:val="009708FB"/>
    <w:rsid w:val="00971B1C"/>
    <w:rsid w:val="00972328"/>
    <w:rsid w:val="00972633"/>
    <w:rsid w:val="00973027"/>
    <w:rsid w:val="00992A21"/>
    <w:rsid w:val="00993A49"/>
    <w:rsid w:val="00995D3A"/>
    <w:rsid w:val="009A0E54"/>
    <w:rsid w:val="009A1A08"/>
    <w:rsid w:val="009A3BFB"/>
    <w:rsid w:val="009A4E6A"/>
    <w:rsid w:val="009B1A88"/>
    <w:rsid w:val="009C451C"/>
    <w:rsid w:val="009C5DD2"/>
    <w:rsid w:val="009C5E22"/>
    <w:rsid w:val="009C7822"/>
    <w:rsid w:val="009D5DAA"/>
    <w:rsid w:val="009F003E"/>
    <w:rsid w:val="009F0A36"/>
    <w:rsid w:val="009F3CD1"/>
    <w:rsid w:val="009F6F9E"/>
    <w:rsid w:val="00A00E87"/>
    <w:rsid w:val="00A04BBF"/>
    <w:rsid w:val="00A119EA"/>
    <w:rsid w:val="00A15047"/>
    <w:rsid w:val="00A23F0E"/>
    <w:rsid w:val="00A244D0"/>
    <w:rsid w:val="00A24D8E"/>
    <w:rsid w:val="00A31472"/>
    <w:rsid w:val="00A324DA"/>
    <w:rsid w:val="00A32F9D"/>
    <w:rsid w:val="00A3574B"/>
    <w:rsid w:val="00A35961"/>
    <w:rsid w:val="00A42322"/>
    <w:rsid w:val="00A442FB"/>
    <w:rsid w:val="00A46968"/>
    <w:rsid w:val="00A505A9"/>
    <w:rsid w:val="00A512AA"/>
    <w:rsid w:val="00A52470"/>
    <w:rsid w:val="00A527FD"/>
    <w:rsid w:val="00A54549"/>
    <w:rsid w:val="00A5650B"/>
    <w:rsid w:val="00A5659E"/>
    <w:rsid w:val="00A61B29"/>
    <w:rsid w:val="00A61C44"/>
    <w:rsid w:val="00A67E6C"/>
    <w:rsid w:val="00A76377"/>
    <w:rsid w:val="00A8181A"/>
    <w:rsid w:val="00A81F1D"/>
    <w:rsid w:val="00A823E9"/>
    <w:rsid w:val="00A85F44"/>
    <w:rsid w:val="00A94EA1"/>
    <w:rsid w:val="00A9601A"/>
    <w:rsid w:val="00A96097"/>
    <w:rsid w:val="00A96374"/>
    <w:rsid w:val="00A97667"/>
    <w:rsid w:val="00AA09F4"/>
    <w:rsid w:val="00AA61B5"/>
    <w:rsid w:val="00AB6FBE"/>
    <w:rsid w:val="00AC0975"/>
    <w:rsid w:val="00AC1960"/>
    <w:rsid w:val="00AC4478"/>
    <w:rsid w:val="00AC67FC"/>
    <w:rsid w:val="00AC724C"/>
    <w:rsid w:val="00AD1A05"/>
    <w:rsid w:val="00AD24C4"/>
    <w:rsid w:val="00AD40E3"/>
    <w:rsid w:val="00AD693E"/>
    <w:rsid w:val="00AE5403"/>
    <w:rsid w:val="00AE6179"/>
    <w:rsid w:val="00AF3641"/>
    <w:rsid w:val="00AF36D5"/>
    <w:rsid w:val="00AF4660"/>
    <w:rsid w:val="00AF67AA"/>
    <w:rsid w:val="00B018B3"/>
    <w:rsid w:val="00B06BD0"/>
    <w:rsid w:val="00B1230A"/>
    <w:rsid w:val="00B25BA6"/>
    <w:rsid w:val="00B30EF1"/>
    <w:rsid w:val="00B41D2E"/>
    <w:rsid w:val="00B431D8"/>
    <w:rsid w:val="00B43482"/>
    <w:rsid w:val="00B44E79"/>
    <w:rsid w:val="00B5055C"/>
    <w:rsid w:val="00B50BE3"/>
    <w:rsid w:val="00B51AB1"/>
    <w:rsid w:val="00B5386B"/>
    <w:rsid w:val="00B542E2"/>
    <w:rsid w:val="00B54615"/>
    <w:rsid w:val="00B54D6F"/>
    <w:rsid w:val="00B5671F"/>
    <w:rsid w:val="00B56A5D"/>
    <w:rsid w:val="00B619F9"/>
    <w:rsid w:val="00B6678A"/>
    <w:rsid w:val="00B73237"/>
    <w:rsid w:val="00B8492F"/>
    <w:rsid w:val="00B86D43"/>
    <w:rsid w:val="00B870D7"/>
    <w:rsid w:val="00B90FCC"/>
    <w:rsid w:val="00B9402D"/>
    <w:rsid w:val="00B95169"/>
    <w:rsid w:val="00B9734F"/>
    <w:rsid w:val="00BA362B"/>
    <w:rsid w:val="00BA3F77"/>
    <w:rsid w:val="00BA6C60"/>
    <w:rsid w:val="00BD30DE"/>
    <w:rsid w:val="00BD4514"/>
    <w:rsid w:val="00BD5401"/>
    <w:rsid w:val="00BE0376"/>
    <w:rsid w:val="00BE3550"/>
    <w:rsid w:val="00BE5DB1"/>
    <w:rsid w:val="00BE62F7"/>
    <w:rsid w:val="00BF0BF9"/>
    <w:rsid w:val="00C001D1"/>
    <w:rsid w:val="00C03A98"/>
    <w:rsid w:val="00C04B30"/>
    <w:rsid w:val="00C0588C"/>
    <w:rsid w:val="00C10D5E"/>
    <w:rsid w:val="00C1205C"/>
    <w:rsid w:val="00C134F3"/>
    <w:rsid w:val="00C15031"/>
    <w:rsid w:val="00C1682D"/>
    <w:rsid w:val="00C23956"/>
    <w:rsid w:val="00C25337"/>
    <w:rsid w:val="00C275D1"/>
    <w:rsid w:val="00C3130C"/>
    <w:rsid w:val="00C33B2A"/>
    <w:rsid w:val="00C33E0C"/>
    <w:rsid w:val="00C34562"/>
    <w:rsid w:val="00C41473"/>
    <w:rsid w:val="00C41D69"/>
    <w:rsid w:val="00C426F4"/>
    <w:rsid w:val="00C53F45"/>
    <w:rsid w:val="00C5616F"/>
    <w:rsid w:val="00C564A1"/>
    <w:rsid w:val="00C62BF8"/>
    <w:rsid w:val="00C6551F"/>
    <w:rsid w:val="00C65653"/>
    <w:rsid w:val="00C65E93"/>
    <w:rsid w:val="00C66DA2"/>
    <w:rsid w:val="00C73957"/>
    <w:rsid w:val="00C76048"/>
    <w:rsid w:val="00C8345C"/>
    <w:rsid w:val="00C840A3"/>
    <w:rsid w:val="00C92166"/>
    <w:rsid w:val="00C97BE5"/>
    <w:rsid w:val="00C97DB4"/>
    <w:rsid w:val="00CA585C"/>
    <w:rsid w:val="00CA68E4"/>
    <w:rsid w:val="00CB2C73"/>
    <w:rsid w:val="00CB6155"/>
    <w:rsid w:val="00CB7F2A"/>
    <w:rsid w:val="00CC0C5C"/>
    <w:rsid w:val="00CC165E"/>
    <w:rsid w:val="00CC330F"/>
    <w:rsid w:val="00CC588A"/>
    <w:rsid w:val="00CD19DE"/>
    <w:rsid w:val="00CD37A3"/>
    <w:rsid w:val="00CD5B4D"/>
    <w:rsid w:val="00CE07EB"/>
    <w:rsid w:val="00CE1582"/>
    <w:rsid w:val="00CE1696"/>
    <w:rsid w:val="00CE316E"/>
    <w:rsid w:val="00CE5E40"/>
    <w:rsid w:val="00CE6A83"/>
    <w:rsid w:val="00CF23A0"/>
    <w:rsid w:val="00CF41CA"/>
    <w:rsid w:val="00CF5127"/>
    <w:rsid w:val="00D00E93"/>
    <w:rsid w:val="00D021D1"/>
    <w:rsid w:val="00D03E9C"/>
    <w:rsid w:val="00D1094D"/>
    <w:rsid w:val="00D1473F"/>
    <w:rsid w:val="00D163D7"/>
    <w:rsid w:val="00D179AB"/>
    <w:rsid w:val="00D203C8"/>
    <w:rsid w:val="00D208F3"/>
    <w:rsid w:val="00D22E0D"/>
    <w:rsid w:val="00D23CD8"/>
    <w:rsid w:val="00D3313B"/>
    <w:rsid w:val="00D36095"/>
    <w:rsid w:val="00D4666C"/>
    <w:rsid w:val="00D47132"/>
    <w:rsid w:val="00D503EA"/>
    <w:rsid w:val="00D519FA"/>
    <w:rsid w:val="00D55C3C"/>
    <w:rsid w:val="00D55F06"/>
    <w:rsid w:val="00D61388"/>
    <w:rsid w:val="00D67AB5"/>
    <w:rsid w:val="00D70E65"/>
    <w:rsid w:val="00D72419"/>
    <w:rsid w:val="00D72853"/>
    <w:rsid w:val="00D7514B"/>
    <w:rsid w:val="00D82F80"/>
    <w:rsid w:val="00D86009"/>
    <w:rsid w:val="00D8786C"/>
    <w:rsid w:val="00D934D0"/>
    <w:rsid w:val="00DA274E"/>
    <w:rsid w:val="00DB658D"/>
    <w:rsid w:val="00DC09B1"/>
    <w:rsid w:val="00DC3E58"/>
    <w:rsid w:val="00DC4FDE"/>
    <w:rsid w:val="00DD2E0E"/>
    <w:rsid w:val="00DD5659"/>
    <w:rsid w:val="00DD7983"/>
    <w:rsid w:val="00DE02D7"/>
    <w:rsid w:val="00DE23D1"/>
    <w:rsid w:val="00DE747E"/>
    <w:rsid w:val="00DF61C6"/>
    <w:rsid w:val="00DF7AEB"/>
    <w:rsid w:val="00E00AFB"/>
    <w:rsid w:val="00E0300D"/>
    <w:rsid w:val="00E15DF6"/>
    <w:rsid w:val="00E20399"/>
    <w:rsid w:val="00E2388E"/>
    <w:rsid w:val="00E353D0"/>
    <w:rsid w:val="00E41777"/>
    <w:rsid w:val="00E427AF"/>
    <w:rsid w:val="00E455DF"/>
    <w:rsid w:val="00E47A8A"/>
    <w:rsid w:val="00E523CD"/>
    <w:rsid w:val="00E545D3"/>
    <w:rsid w:val="00E615A9"/>
    <w:rsid w:val="00E62B81"/>
    <w:rsid w:val="00E67357"/>
    <w:rsid w:val="00E727B6"/>
    <w:rsid w:val="00E73444"/>
    <w:rsid w:val="00E74D58"/>
    <w:rsid w:val="00E813FF"/>
    <w:rsid w:val="00E821E9"/>
    <w:rsid w:val="00E82822"/>
    <w:rsid w:val="00E8556F"/>
    <w:rsid w:val="00E86503"/>
    <w:rsid w:val="00E933C8"/>
    <w:rsid w:val="00E9483A"/>
    <w:rsid w:val="00E95A0F"/>
    <w:rsid w:val="00EA07F6"/>
    <w:rsid w:val="00EA5491"/>
    <w:rsid w:val="00EA6FB4"/>
    <w:rsid w:val="00EA7154"/>
    <w:rsid w:val="00EB68CD"/>
    <w:rsid w:val="00EB7947"/>
    <w:rsid w:val="00EB7A06"/>
    <w:rsid w:val="00EC305D"/>
    <w:rsid w:val="00EC6F5F"/>
    <w:rsid w:val="00ED01CA"/>
    <w:rsid w:val="00ED284F"/>
    <w:rsid w:val="00ED355E"/>
    <w:rsid w:val="00ED48FE"/>
    <w:rsid w:val="00EE33D8"/>
    <w:rsid w:val="00EE3CD3"/>
    <w:rsid w:val="00EE48BA"/>
    <w:rsid w:val="00EE5C5B"/>
    <w:rsid w:val="00EE6BB0"/>
    <w:rsid w:val="00EF3940"/>
    <w:rsid w:val="00F01808"/>
    <w:rsid w:val="00F01980"/>
    <w:rsid w:val="00F03B58"/>
    <w:rsid w:val="00F04FD0"/>
    <w:rsid w:val="00F051AF"/>
    <w:rsid w:val="00F1218E"/>
    <w:rsid w:val="00F134ED"/>
    <w:rsid w:val="00F176A6"/>
    <w:rsid w:val="00F1795D"/>
    <w:rsid w:val="00F20548"/>
    <w:rsid w:val="00F21100"/>
    <w:rsid w:val="00F314D7"/>
    <w:rsid w:val="00F31BFD"/>
    <w:rsid w:val="00F36C3F"/>
    <w:rsid w:val="00F40203"/>
    <w:rsid w:val="00F4046C"/>
    <w:rsid w:val="00F4429A"/>
    <w:rsid w:val="00F45A5E"/>
    <w:rsid w:val="00F45D4F"/>
    <w:rsid w:val="00F50C1A"/>
    <w:rsid w:val="00F51F07"/>
    <w:rsid w:val="00F52D70"/>
    <w:rsid w:val="00F535BD"/>
    <w:rsid w:val="00F54F41"/>
    <w:rsid w:val="00F5671E"/>
    <w:rsid w:val="00F6352F"/>
    <w:rsid w:val="00F723E4"/>
    <w:rsid w:val="00F73CEE"/>
    <w:rsid w:val="00F820EB"/>
    <w:rsid w:val="00F84280"/>
    <w:rsid w:val="00F84677"/>
    <w:rsid w:val="00F85B79"/>
    <w:rsid w:val="00F90C4F"/>
    <w:rsid w:val="00F96C00"/>
    <w:rsid w:val="00FA0E34"/>
    <w:rsid w:val="00FA2F73"/>
    <w:rsid w:val="00FA368D"/>
    <w:rsid w:val="00FA781F"/>
    <w:rsid w:val="00FB04AC"/>
    <w:rsid w:val="00FB1655"/>
    <w:rsid w:val="00FB309F"/>
    <w:rsid w:val="00FB78E7"/>
    <w:rsid w:val="00FC0AA2"/>
    <w:rsid w:val="00FC0C28"/>
    <w:rsid w:val="00FC2926"/>
    <w:rsid w:val="00FC3F74"/>
    <w:rsid w:val="00FD5A70"/>
    <w:rsid w:val="00FE091C"/>
    <w:rsid w:val="00FF209F"/>
    <w:rsid w:val="00FF261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docId w15:val="{BDD2D066-97B4-934C-9F4C-64803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1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76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E3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yboa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hyboa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128</cp:revision>
  <cp:lastPrinted>2020-04-06T15:54:00Z</cp:lastPrinted>
  <dcterms:created xsi:type="dcterms:W3CDTF">2020-08-13T07:46:00Z</dcterms:created>
  <dcterms:modified xsi:type="dcterms:W3CDTF">2021-07-19T11:58:00Z</dcterms:modified>
</cp:coreProperties>
</file>