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E808" w14:textId="368225A4" w:rsidR="002355C5" w:rsidRPr="00D7459D" w:rsidRDefault="003854FA" w:rsidP="000C4BF5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 w:rsidP="000C4BF5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78A95A10" w:rsidR="00976EA1" w:rsidRPr="00D7459D" w:rsidRDefault="00A01C89" w:rsidP="000C4BF5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28</w:t>
      </w:r>
      <w:r w:rsidR="0014370A">
        <w:rPr>
          <w:rFonts w:asciiTheme="majorHAnsi" w:hAnsiTheme="majorHAnsi" w:cs="Arial"/>
          <w:b/>
          <w:bCs/>
        </w:rPr>
        <w:t xml:space="preserve"> July</w:t>
      </w:r>
      <w:r w:rsidR="00D8456C">
        <w:rPr>
          <w:rFonts w:asciiTheme="majorHAnsi" w:hAnsiTheme="majorHAnsi" w:cs="Arial"/>
          <w:b/>
          <w:bCs/>
        </w:rPr>
        <w:t xml:space="preserve"> 20</w:t>
      </w:r>
      <w:r w:rsidR="00E418F1">
        <w:rPr>
          <w:rFonts w:asciiTheme="majorHAnsi" w:hAnsiTheme="majorHAnsi" w:cs="Arial"/>
          <w:b/>
          <w:bCs/>
        </w:rPr>
        <w:t>21</w:t>
      </w:r>
    </w:p>
    <w:p w14:paraId="7B47BEC2" w14:textId="21584126" w:rsidR="00A126C8" w:rsidRPr="00257245" w:rsidRDefault="00A126C8" w:rsidP="000C4BF5">
      <w:pPr>
        <w:rPr>
          <w:rFonts w:ascii="Calibri" w:hAnsi="Calibri" w:cs="Arial"/>
          <w:b/>
        </w:rPr>
      </w:pPr>
    </w:p>
    <w:p w14:paraId="60E28FEC" w14:textId="74D4B961" w:rsidR="00EB0F34" w:rsidRPr="00777FEF" w:rsidRDefault="00014880" w:rsidP="00E418F1">
      <w:pPr>
        <w:pStyle w:val="Style1"/>
        <w:rPr>
          <w:rFonts w:cstheme="majorHAnsi"/>
          <w:u w:val="single"/>
        </w:rPr>
      </w:pPr>
      <w:r>
        <w:rPr>
          <w:rFonts w:cstheme="majorHAnsi"/>
        </w:rPr>
        <w:t xml:space="preserve">New attractions added and </w:t>
      </w:r>
      <w:r w:rsidR="00561312">
        <w:rPr>
          <w:rFonts w:cstheme="majorHAnsi"/>
        </w:rPr>
        <w:t>b</w:t>
      </w:r>
      <w:r>
        <w:rPr>
          <w:rFonts w:cstheme="majorHAnsi"/>
        </w:rPr>
        <w:t>ooking</w:t>
      </w:r>
      <w:r w:rsidR="00561312">
        <w:rPr>
          <w:rFonts w:cstheme="majorHAnsi"/>
        </w:rPr>
        <w:t xml:space="preserve">s </w:t>
      </w:r>
      <w:r>
        <w:rPr>
          <w:rFonts w:cstheme="majorHAnsi"/>
        </w:rPr>
        <w:t>open for Gosport Marine Festival</w:t>
      </w:r>
    </w:p>
    <w:p w14:paraId="36E88AD9" w14:textId="77777777" w:rsidR="00A44713" w:rsidRPr="00777FEF" w:rsidRDefault="00A44713" w:rsidP="00A4471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313131"/>
          <w:lang w:val="en-US"/>
        </w:rPr>
      </w:pPr>
    </w:p>
    <w:p w14:paraId="2C8B8067" w14:textId="2813818B" w:rsidR="00C41368" w:rsidRDefault="00AD729A" w:rsidP="00C413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</w:t>
      </w:r>
      <w:r w:rsidR="00CE5DCA">
        <w:rPr>
          <w:rFonts w:asciiTheme="majorHAnsi" w:hAnsiTheme="majorHAnsi" w:cstheme="majorHAnsi"/>
        </w:rPr>
        <w:t xml:space="preserve">itors to the Gosport Marine Festival </w:t>
      </w:r>
      <w:r w:rsidR="00BF3D62">
        <w:rPr>
          <w:rFonts w:asciiTheme="majorHAnsi" w:hAnsiTheme="majorHAnsi" w:cstheme="majorHAnsi"/>
        </w:rPr>
        <w:t xml:space="preserve">will be able to enjoy two </w:t>
      </w:r>
      <w:r w:rsidR="00C41368">
        <w:rPr>
          <w:rFonts w:asciiTheme="majorHAnsi" w:hAnsiTheme="majorHAnsi" w:cstheme="majorHAnsi"/>
        </w:rPr>
        <w:t xml:space="preserve">new </w:t>
      </w:r>
      <w:r w:rsidR="009D7458">
        <w:rPr>
          <w:rFonts w:asciiTheme="majorHAnsi" w:hAnsiTheme="majorHAnsi" w:cstheme="majorHAnsi"/>
        </w:rPr>
        <w:t xml:space="preserve">exciting </w:t>
      </w:r>
      <w:r w:rsidR="00BF3D62">
        <w:rPr>
          <w:rFonts w:asciiTheme="majorHAnsi" w:hAnsiTheme="majorHAnsi" w:cstheme="majorHAnsi"/>
        </w:rPr>
        <w:t>attractions at th</w:t>
      </w:r>
      <w:r w:rsidR="00607937">
        <w:rPr>
          <w:rFonts w:asciiTheme="majorHAnsi" w:hAnsiTheme="majorHAnsi" w:cstheme="majorHAnsi"/>
        </w:rPr>
        <w:t xml:space="preserve">is free fun, </w:t>
      </w:r>
      <w:r w:rsidR="008C0C36">
        <w:rPr>
          <w:rFonts w:asciiTheme="majorHAnsi" w:hAnsiTheme="majorHAnsi" w:cstheme="majorHAnsi"/>
        </w:rPr>
        <w:t>family</w:t>
      </w:r>
      <w:r w:rsidR="00F955CB">
        <w:rPr>
          <w:rFonts w:asciiTheme="majorHAnsi" w:hAnsiTheme="majorHAnsi" w:cstheme="majorHAnsi"/>
        </w:rPr>
        <w:t xml:space="preserve">-friendly </w:t>
      </w:r>
      <w:r w:rsidR="00BF3D62">
        <w:rPr>
          <w:rFonts w:asciiTheme="majorHAnsi" w:hAnsiTheme="majorHAnsi" w:cstheme="majorHAnsi"/>
        </w:rPr>
        <w:t xml:space="preserve">event </w:t>
      </w:r>
      <w:r w:rsidR="00C41368">
        <w:rPr>
          <w:rFonts w:asciiTheme="majorHAnsi" w:hAnsiTheme="majorHAnsi" w:cstheme="majorHAnsi"/>
        </w:rPr>
        <w:t>along Gosport’s waterfront o</w:t>
      </w:r>
      <w:r w:rsidR="00987181">
        <w:rPr>
          <w:rFonts w:asciiTheme="majorHAnsi" w:hAnsiTheme="majorHAnsi" w:cstheme="majorHAnsi"/>
        </w:rPr>
        <w:t>n</w:t>
      </w:r>
      <w:r w:rsidR="00C41368">
        <w:rPr>
          <w:rFonts w:asciiTheme="majorHAnsi" w:hAnsiTheme="majorHAnsi" w:cstheme="majorHAnsi"/>
        </w:rPr>
        <w:t xml:space="preserve"> Saturday 4</w:t>
      </w:r>
      <w:r w:rsidR="00C41368" w:rsidRPr="007456C7">
        <w:rPr>
          <w:rFonts w:asciiTheme="majorHAnsi" w:hAnsiTheme="majorHAnsi" w:cstheme="majorHAnsi"/>
          <w:vertAlign w:val="superscript"/>
        </w:rPr>
        <w:t>th</w:t>
      </w:r>
      <w:r w:rsidR="00C41368">
        <w:rPr>
          <w:rFonts w:asciiTheme="majorHAnsi" w:hAnsiTheme="majorHAnsi" w:cstheme="majorHAnsi"/>
        </w:rPr>
        <w:t xml:space="preserve"> September 2021.</w:t>
      </w:r>
      <w:r w:rsidR="00987181">
        <w:rPr>
          <w:rFonts w:asciiTheme="majorHAnsi" w:hAnsiTheme="majorHAnsi" w:cstheme="majorHAnsi"/>
        </w:rPr>
        <w:t xml:space="preserve">   </w:t>
      </w:r>
      <w:r w:rsidR="009D7458">
        <w:rPr>
          <w:rFonts w:asciiTheme="majorHAnsi" w:hAnsiTheme="majorHAnsi" w:cstheme="majorHAnsi"/>
        </w:rPr>
        <w:t xml:space="preserve">  </w:t>
      </w:r>
    </w:p>
    <w:p w14:paraId="2639B1FD" w14:textId="4E054D50" w:rsidR="00987181" w:rsidRDefault="00987181" w:rsidP="00C41368">
      <w:pPr>
        <w:rPr>
          <w:rFonts w:asciiTheme="majorHAnsi" w:hAnsiTheme="majorHAnsi" w:cstheme="majorHAnsi"/>
        </w:rPr>
      </w:pPr>
    </w:p>
    <w:p w14:paraId="3C73D5BF" w14:textId="2A4B73F6" w:rsidR="00987181" w:rsidRDefault="006A1AC5" w:rsidP="00C413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Highlighting </w:t>
      </w:r>
      <w:r w:rsidR="009048CF">
        <w:rPr>
          <w:rFonts w:asciiTheme="majorHAnsi" w:hAnsiTheme="majorHAnsi" w:cstheme="majorHAnsi"/>
        </w:rPr>
        <w:t xml:space="preserve">challenges for the marine </w:t>
      </w:r>
      <w:r w:rsidR="0061480B">
        <w:rPr>
          <w:rFonts w:asciiTheme="majorHAnsi" w:hAnsiTheme="majorHAnsi" w:cstheme="majorHAnsi"/>
        </w:rPr>
        <w:t xml:space="preserve">environment, </w:t>
      </w:r>
      <w:proofErr w:type="spellStart"/>
      <w:r w:rsidR="0061480B">
        <w:rPr>
          <w:rFonts w:asciiTheme="majorHAnsi" w:hAnsiTheme="majorHAnsi" w:cstheme="majorHAnsi"/>
        </w:rPr>
        <w:t>Circo</w:t>
      </w:r>
      <w:proofErr w:type="spellEnd"/>
      <w:r w:rsidR="0061480B">
        <w:rPr>
          <w:rFonts w:asciiTheme="majorHAnsi" w:hAnsiTheme="majorHAnsi" w:cstheme="majorHAnsi"/>
        </w:rPr>
        <w:t xml:space="preserve"> Rum Ba</w:t>
      </w:r>
      <w:r w:rsidR="00E44269">
        <w:rPr>
          <w:rFonts w:asciiTheme="majorHAnsi" w:hAnsiTheme="majorHAnsi" w:cstheme="majorHAnsi"/>
        </w:rPr>
        <w:t xml:space="preserve"> </w:t>
      </w:r>
      <w:proofErr w:type="spellStart"/>
      <w:r w:rsidR="00E44269">
        <w:rPr>
          <w:rFonts w:asciiTheme="majorHAnsi" w:hAnsiTheme="majorHAnsi" w:cstheme="majorHAnsi"/>
        </w:rPr>
        <w:t>Ba</w:t>
      </w:r>
      <w:proofErr w:type="spellEnd"/>
      <w:r w:rsidR="00E44269">
        <w:rPr>
          <w:rFonts w:asciiTheme="majorHAnsi" w:hAnsiTheme="majorHAnsi" w:cstheme="majorHAnsi"/>
        </w:rPr>
        <w:t xml:space="preserve"> women’s theatre </w:t>
      </w:r>
      <w:r w:rsidR="00955A20">
        <w:rPr>
          <w:rFonts w:asciiTheme="majorHAnsi" w:hAnsiTheme="majorHAnsi" w:cstheme="majorHAnsi"/>
        </w:rPr>
        <w:t>troupe</w:t>
      </w:r>
      <w:r w:rsidR="00255AC4">
        <w:rPr>
          <w:rFonts w:asciiTheme="majorHAnsi" w:hAnsiTheme="majorHAnsi" w:cstheme="majorHAnsi"/>
        </w:rPr>
        <w:t xml:space="preserve"> is bringing its enormous inflatable Sperm Whale. </w:t>
      </w:r>
    </w:p>
    <w:p w14:paraId="3973A115" w14:textId="23F7853D" w:rsidR="006A1AC5" w:rsidRDefault="006A1AC5" w:rsidP="00C41368">
      <w:pPr>
        <w:rPr>
          <w:rFonts w:asciiTheme="majorHAnsi" w:hAnsiTheme="majorHAnsi" w:cstheme="majorHAnsi"/>
        </w:rPr>
      </w:pPr>
    </w:p>
    <w:p w14:paraId="38EE5C52" w14:textId="4711E90E" w:rsidR="00255AC4" w:rsidRDefault="00255AC4" w:rsidP="006A1AC5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Intrepid young</w:t>
      </w:r>
      <w:r w:rsidR="006A1AC5" w:rsidRPr="006A1AC5">
        <w:rPr>
          <w:rFonts w:asciiTheme="majorHAnsi" w:hAnsiTheme="majorHAnsi" w:cstheme="majorHAnsi"/>
          <w:color w:val="000000" w:themeColor="text1"/>
        </w:rPr>
        <w:t xml:space="preserve"> </w:t>
      </w:r>
      <w:r w:rsidR="001F37F8">
        <w:rPr>
          <w:rFonts w:asciiTheme="majorHAnsi" w:hAnsiTheme="majorHAnsi" w:cstheme="majorHAnsi"/>
          <w:color w:val="000000" w:themeColor="text1"/>
        </w:rPr>
        <w:t>adventurers</w:t>
      </w:r>
      <w:r w:rsidR="006A1AC5" w:rsidRPr="006A1AC5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will </w:t>
      </w:r>
      <w:r w:rsidR="006A1AC5" w:rsidRPr="006A1AC5">
        <w:rPr>
          <w:rFonts w:asciiTheme="majorHAnsi" w:hAnsiTheme="majorHAnsi" w:cstheme="majorHAnsi"/>
          <w:color w:val="000000" w:themeColor="text1"/>
        </w:rPr>
        <w:t>find themselves in the depths of the bubbling, kelp-swirling ocean where they</w:t>
      </w:r>
      <w:r w:rsidR="0025550A">
        <w:rPr>
          <w:rFonts w:asciiTheme="majorHAnsi" w:hAnsiTheme="majorHAnsi" w:cstheme="majorHAnsi"/>
          <w:color w:val="000000" w:themeColor="text1"/>
        </w:rPr>
        <w:t xml:space="preserve"> </w:t>
      </w:r>
      <w:r w:rsidR="006A1AC5" w:rsidRPr="006A1AC5">
        <w:rPr>
          <w:rFonts w:asciiTheme="majorHAnsi" w:hAnsiTheme="majorHAnsi" w:cstheme="majorHAnsi"/>
          <w:color w:val="000000" w:themeColor="text1"/>
        </w:rPr>
        <w:t xml:space="preserve">meet an </w:t>
      </w:r>
      <w:r w:rsidR="00DE375E">
        <w:rPr>
          <w:rFonts w:asciiTheme="majorHAnsi" w:hAnsiTheme="majorHAnsi" w:cstheme="majorHAnsi"/>
          <w:color w:val="000000" w:themeColor="text1"/>
        </w:rPr>
        <w:t>‘</w:t>
      </w:r>
      <w:proofErr w:type="spellStart"/>
      <w:r w:rsidR="006A1AC5" w:rsidRPr="006A1AC5">
        <w:rPr>
          <w:rFonts w:asciiTheme="majorHAnsi" w:hAnsiTheme="majorHAnsi" w:cstheme="majorHAnsi"/>
          <w:color w:val="000000" w:themeColor="text1"/>
        </w:rPr>
        <w:t>aquabatic</w:t>
      </w:r>
      <w:proofErr w:type="spellEnd"/>
      <w:r w:rsidR="00DE375E">
        <w:rPr>
          <w:rFonts w:asciiTheme="majorHAnsi" w:hAnsiTheme="majorHAnsi" w:cstheme="majorHAnsi"/>
          <w:color w:val="000000" w:themeColor="text1"/>
        </w:rPr>
        <w:t>’</w:t>
      </w:r>
      <w:r w:rsidR="006A1AC5" w:rsidRPr="006A1AC5">
        <w:rPr>
          <w:rFonts w:asciiTheme="majorHAnsi" w:hAnsiTheme="majorHAnsi" w:cstheme="majorHAnsi"/>
          <w:color w:val="000000" w:themeColor="text1"/>
        </w:rPr>
        <w:t xml:space="preserve"> </w:t>
      </w:r>
      <w:r w:rsidR="00AD2B1B">
        <w:rPr>
          <w:rFonts w:asciiTheme="majorHAnsi" w:hAnsiTheme="majorHAnsi" w:cstheme="majorHAnsi"/>
          <w:color w:val="000000" w:themeColor="text1"/>
        </w:rPr>
        <w:t>d</w:t>
      </w:r>
      <w:r w:rsidR="006A1AC5" w:rsidRPr="006A1AC5">
        <w:rPr>
          <w:rFonts w:asciiTheme="majorHAnsi" w:hAnsiTheme="majorHAnsi" w:cstheme="majorHAnsi"/>
          <w:color w:val="000000" w:themeColor="text1"/>
        </w:rPr>
        <w:t xml:space="preserve">iver who </w:t>
      </w:r>
      <w:r w:rsidR="00AD2B1B">
        <w:rPr>
          <w:rFonts w:asciiTheme="majorHAnsi" w:hAnsiTheme="majorHAnsi" w:cstheme="majorHAnsi"/>
          <w:color w:val="000000" w:themeColor="text1"/>
        </w:rPr>
        <w:t xml:space="preserve">will </w:t>
      </w:r>
      <w:r w:rsidR="006A1AC5" w:rsidRPr="006A1AC5">
        <w:rPr>
          <w:rFonts w:asciiTheme="majorHAnsi" w:hAnsiTheme="majorHAnsi" w:cstheme="majorHAnsi"/>
          <w:color w:val="000000" w:themeColor="text1"/>
        </w:rPr>
        <w:t xml:space="preserve">lead them through the journey of the life of an ancient Leatherback Turtle. </w:t>
      </w:r>
    </w:p>
    <w:p w14:paraId="7C7188DA" w14:textId="77777777" w:rsidR="00255AC4" w:rsidRDefault="00255AC4" w:rsidP="006A1AC5">
      <w:pPr>
        <w:rPr>
          <w:rFonts w:asciiTheme="majorHAnsi" w:hAnsiTheme="majorHAnsi" w:cstheme="majorHAnsi"/>
          <w:color w:val="000000" w:themeColor="text1"/>
        </w:rPr>
      </w:pPr>
    </w:p>
    <w:p w14:paraId="6ED07340" w14:textId="6619B0AF" w:rsidR="006A1AC5" w:rsidRDefault="00B06D3B" w:rsidP="006A1AC5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Using</w:t>
      </w:r>
      <w:r w:rsidR="006A1AC5" w:rsidRPr="006A1AC5">
        <w:rPr>
          <w:rFonts w:asciiTheme="majorHAnsi" w:hAnsiTheme="majorHAnsi" w:cstheme="majorHAnsi"/>
          <w:color w:val="000000" w:themeColor="text1"/>
        </w:rPr>
        <w:t xml:space="preserve"> exquisite puppets, comedy and music, </w:t>
      </w:r>
      <w:proofErr w:type="spellStart"/>
      <w:r w:rsidR="006A1AC5" w:rsidRPr="006A1AC5">
        <w:rPr>
          <w:rFonts w:asciiTheme="majorHAnsi" w:hAnsiTheme="majorHAnsi" w:cstheme="majorHAnsi"/>
          <w:color w:val="000000" w:themeColor="text1"/>
        </w:rPr>
        <w:t>Circo</w:t>
      </w:r>
      <w:proofErr w:type="spellEnd"/>
      <w:r w:rsidR="006A1AC5" w:rsidRPr="006A1AC5">
        <w:rPr>
          <w:rFonts w:asciiTheme="majorHAnsi" w:hAnsiTheme="majorHAnsi" w:cstheme="majorHAnsi"/>
          <w:color w:val="000000" w:themeColor="text1"/>
        </w:rPr>
        <w:t xml:space="preserve"> Rum Ba </w:t>
      </w:r>
      <w:proofErr w:type="spellStart"/>
      <w:r w:rsidR="006A1AC5" w:rsidRPr="006A1AC5">
        <w:rPr>
          <w:rFonts w:asciiTheme="majorHAnsi" w:hAnsiTheme="majorHAnsi" w:cstheme="majorHAnsi"/>
          <w:color w:val="000000" w:themeColor="text1"/>
        </w:rPr>
        <w:t>Ba</w:t>
      </w:r>
      <w:proofErr w:type="spellEnd"/>
      <w:r w:rsidR="006A1AC5" w:rsidRPr="006A1AC5">
        <w:rPr>
          <w:rFonts w:asciiTheme="majorHAnsi" w:hAnsiTheme="majorHAnsi" w:cstheme="majorHAnsi"/>
          <w:color w:val="000000" w:themeColor="text1"/>
        </w:rPr>
        <w:t xml:space="preserve"> </w:t>
      </w:r>
      <w:r w:rsidR="00AD2B1B">
        <w:rPr>
          <w:rFonts w:asciiTheme="majorHAnsi" w:hAnsiTheme="majorHAnsi" w:cstheme="majorHAnsi"/>
          <w:color w:val="000000" w:themeColor="text1"/>
        </w:rPr>
        <w:t xml:space="preserve">will </w:t>
      </w:r>
      <w:r w:rsidR="001F37F8">
        <w:rPr>
          <w:rFonts w:asciiTheme="majorHAnsi" w:hAnsiTheme="majorHAnsi" w:cstheme="majorHAnsi"/>
          <w:color w:val="000000" w:themeColor="text1"/>
        </w:rPr>
        <w:t xml:space="preserve">tell </w:t>
      </w:r>
      <w:r w:rsidR="006A1AC5" w:rsidRPr="006A1AC5">
        <w:rPr>
          <w:rFonts w:asciiTheme="majorHAnsi" w:hAnsiTheme="majorHAnsi" w:cstheme="majorHAnsi"/>
          <w:color w:val="000000" w:themeColor="text1"/>
        </w:rPr>
        <w:t xml:space="preserve">the tale of sea creatures and their battle to survive in an ocean full of rubbish. The audience </w:t>
      </w:r>
      <w:r w:rsidR="00DE375E">
        <w:rPr>
          <w:rFonts w:asciiTheme="majorHAnsi" w:hAnsiTheme="majorHAnsi" w:cstheme="majorHAnsi"/>
          <w:color w:val="000000" w:themeColor="text1"/>
        </w:rPr>
        <w:t xml:space="preserve">will </w:t>
      </w:r>
      <w:r w:rsidR="006A1AC5" w:rsidRPr="006A1AC5">
        <w:rPr>
          <w:rFonts w:asciiTheme="majorHAnsi" w:hAnsiTheme="majorHAnsi" w:cstheme="majorHAnsi"/>
          <w:color w:val="000000" w:themeColor="text1"/>
        </w:rPr>
        <w:t>help to save the Turtle and the Whale from a deluge of plastic</w:t>
      </w:r>
      <w:r w:rsidR="0012232F">
        <w:rPr>
          <w:rFonts w:asciiTheme="majorHAnsi" w:hAnsiTheme="majorHAnsi" w:cstheme="majorHAnsi"/>
          <w:color w:val="000000" w:themeColor="text1"/>
        </w:rPr>
        <w:t xml:space="preserve">, while </w:t>
      </w:r>
      <w:r w:rsidR="006A1AC5" w:rsidRPr="006A1AC5">
        <w:rPr>
          <w:rFonts w:asciiTheme="majorHAnsi" w:hAnsiTheme="majorHAnsi" w:cstheme="majorHAnsi"/>
          <w:color w:val="000000" w:themeColor="text1"/>
        </w:rPr>
        <w:t>travel</w:t>
      </w:r>
      <w:r w:rsidR="0012232F">
        <w:rPr>
          <w:rFonts w:asciiTheme="majorHAnsi" w:hAnsiTheme="majorHAnsi" w:cstheme="majorHAnsi"/>
          <w:color w:val="000000" w:themeColor="text1"/>
        </w:rPr>
        <w:t>ling</w:t>
      </w:r>
      <w:r w:rsidR="006A1AC5" w:rsidRPr="006A1AC5">
        <w:rPr>
          <w:rFonts w:asciiTheme="majorHAnsi" w:hAnsiTheme="majorHAnsi" w:cstheme="majorHAnsi"/>
          <w:color w:val="000000" w:themeColor="text1"/>
        </w:rPr>
        <w:t xml:space="preserve"> from the Indian Ocean to a beautiful coral reef</w:t>
      </w:r>
      <w:r w:rsidR="0012232F">
        <w:rPr>
          <w:rFonts w:asciiTheme="majorHAnsi" w:hAnsiTheme="majorHAnsi" w:cstheme="majorHAnsi"/>
          <w:color w:val="000000" w:themeColor="text1"/>
        </w:rPr>
        <w:t>.</w:t>
      </w:r>
    </w:p>
    <w:p w14:paraId="21B1612C" w14:textId="2CE9A17D" w:rsidR="00CA61DB" w:rsidRDefault="00CA61DB" w:rsidP="006A1AC5">
      <w:pPr>
        <w:rPr>
          <w:rFonts w:asciiTheme="majorHAnsi" w:hAnsiTheme="majorHAnsi" w:cstheme="majorHAnsi"/>
          <w:color w:val="000000" w:themeColor="text1"/>
        </w:rPr>
      </w:pPr>
    </w:p>
    <w:p w14:paraId="19E4FD59" w14:textId="40A9315C" w:rsidR="00CA61DB" w:rsidRDefault="00042582" w:rsidP="006A1AC5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With </w:t>
      </w:r>
      <w:r w:rsidR="00A0277E">
        <w:rPr>
          <w:rFonts w:asciiTheme="majorHAnsi" w:hAnsiTheme="majorHAnsi" w:cstheme="majorHAnsi"/>
          <w:color w:val="000000" w:themeColor="text1"/>
        </w:rPr>
        <w:t>six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2B38B7">
        <w:rPr>
          <w:rFonts w:asciiTheme="majorHAnsi" w:hAnsiTheme="majorHAnsi" w:cstheme="majorHAnsi"/>
          <w:color w:val="000000" w:themeColor="text1"/>
        </w:rPr>
        <w:t xml:space="preserve">free </w:t>
      </w:r>
      <w:r>
        <w:rPr>
          <w:rFonts w:asciiTheme="majorHAnsi" w:hAnsiTheme="majorHAnsi" w:cstheme="majorHAnsi"/>
          <w:color w:val="000000" w:themeColor="text1"/>
        </w:rPr>
        <w:t xml:space="preserve">sessions throughout the day, </w:t>
      </w:r>
      <w:r w:rsidR="007612F6">
        <w:rPr>
          <w:rFonts w:asciiTheme="majorHAnsi" w:hAnsiTheme="majorHAnsi" w:cstheme="majorHAnsi"/>
          <w:color w:val="000000" w:themeColor="text1"/>
        </w:rPr>
        <w:t xml:space="preserve">each with a capacity of 50 people, there’s plenty of opportunity </w:t>
      </w:r>
      <w:r w:rsidR="001974CE">
        <w:rPr>
          <w:rFonts w:asciiTheme="majorHAnsi" w:hAnsiTheme="majorHAnsi" w:cstheme="majorHAnsi"/>
          <w:color w:val="000000" w:themeColor="text1"/>
        </w:rPr>
        <w:t xml:space="preserve">to </w:t>
      </w:r>
      <w:r w:rsidR="002B38B7">
        <w:rPr>
          <w:rFonts w:asciiTheme="majorHAnsi" w:hAnsiTheme="majorHAnsi" w:cstheme="majorHAnsi"/>
          <w:color w:val="000000" w:themeColor="text1"/>
        </w:rPr>
        <w:t xml:space="preserve">be entertained by </w:t>
      </w:r>
      <w:r w:rsidR="001974CE">
        <w:rPr>
          <w:rFonts w:asciiTheme="majorHAnsi" w:hAnsiTheme="majorHAnsi" w:cstheme="majorHAnsi"/>
          <w:color w:val="000000" w:themeColor="text1"/>
        </w:rPr>
        <w:t>this marvellous show.</w:t>
      </w:r>
    </w:p>
    <w:p w14:paraId="35D75D01" w14:textId="2217CD40" w:rsidR="00102CD2" w:rsidRPr="00A51035" w:rsidRDefault="00102CD2" w:rsidP="006A1AC5">
      <w:pPr>
        <w:rPr>
          <w:rFonts w:asciiTheme="majorHAnsi" w:hAnsiTheme="majorHAnsi" w:cstheme="majorHAnsi"/>
          <w:color w:val="000000" w:themeColor="text1"/>
        </w:rPr>
      </w:pPr>
    </w:p>
    <w:p w14:paraId="69BF2A22" w14:textId="56A0106A" w:rsidR="006A1AC5" w:rsidRDefault="001C7F6C" w:rsidP="00C41368">
      <w:pPr>
        <w:rPr>
          <w:rFonts w:ascii="Calibri" w:hAnsi="Calibri" w:cs="Calibri"/>
          <w:color w:val="000000" w:themeColor="text1"/>
        </w:rPr>
      </w:pPr>
      <w:r w:rsidRPr="00A51035">
        <w:rPr>
          <w:rFonts w:asciiTheme="majorHAnsi" w:hAnsiTheme="majorHAnsi" w:cstheme="majorHAnsi"/>
          <w:color w:val="000000" w:themeColor="text1"/>
        </w:rPr>
        <w:t>Swelling the line-up of boats</w:t>
      </w:r>
      <w:r w:rsidR="001F37F8" w:rsidRPr="00A51035">
        <w:rPr>
          <w:rFonts w:asciiTheme="majorHAnsi" w:hAnsiTheme="majorHAnsi" w:cstheme="majorHAnsi"/>
          <w:color w:val="000000" w:themeColor="text1"/>
        </w:rPr>
        <w:t xml:space="preserve"> to explore </w:t>
      </w:r>
      <w:r w:rsidR="002B1103">
        <w:rPr>
          <w:rFonts w:asciiTheme="majorHAnsi" w:hAnsiTheme="majorHAnsi" w:cstheme="majorHAnsi"/>
          <w:color w:val="000000" w:themeColor="text1"/>
        </w:rPr>
        <w:t xml:space="preserve">at the festival </w:t>
      </w:r>
      <w:r w:rsidR="00A51035" w:rsidRPr="00A51035">
        <w:rPr>
          <w:rFonts w:asciiTheme="majorHAnsi" w:hAnsiTheme="majorHAnsi" w:cstheme="majorHAnsi"/>
          <w:color w:val="000000" w:themeColor="text1"/>
        </w:rPr>
        <w:t xml:space="preserve">is a </w:t>
      </w:r>
      <w:r w:rsidR="00A51035" w:rsidRPr="00014880">
        <w:rPr>
          <w:rFonts w:ascii="Calibri" w:hAnsi="Calibri" w:cs="Calibri"/>
          <w:color w:val="000000" w:themeColor="text1"/>
        </w:rPr>
        <w:t>Border Force Coastal Patrol Vessel</w:t>
      </w:r>
      <w:r w:rsidR="00E70A3B">
        <w:rPr>
          <w:rFonts w:ascii="Calibri" w:hAnsi="Calibri" w:cs="Calibri"/>
          <w:color w:val="000000" w:themeColor="text1"/>
        </w:rPr>
        <w:t>.</w:t>
      </w:r>
      <w:r w:rsidR="008155B2">
        <w:rPr>
          <w:rFonts w:ascii="Calibri" w:hAnsi="Calibri" w:cs="Calibri"/>
          <w:color w:val="000000" w:themeColor="text1"/>
        </w:rPr>
        <w:t xml:space="preserve"> </w:t>
      </w:r>
      <w:r w:rsidR="00E70A3B">
        <w:rPr>
          <w:rFonts w:ascii="Calibri" w:hAnsi="Calibri" w:cs="Calibri"/>
          <w:color w:val="000000" w:themeColor="text1"/>
        </w:rPr>
        <w:t>This</w:t>
      </w:r>
      <w:r w:rsidR="008155B2">
        <w:rPr>
          <w:rFonts w:ascii="Calibri" w:hAnsi="Calibri" w:cs="Calibri"/>
          <w:color w:val="000000" w:themeColor="text1"/>
        </w:rPr>
        <w:t xml:space="preserve"> joins </w:t>
      </w:r>
      <w:r w:rsidR="00867FD7">
        <w:rPr>
          <w:rFonts w:ascii="Calibri" w:hAnsi="Calibri" w:cs="Calibri"/>
          <w:color w:val="000000" w:themeColor="text1"/>
        </w:rPr>
        <w:t>the historic Steam Pinna</w:t>
      </w:r>
      <w:r w:rsidR="00324B9E">
        <w:rPr>
          <w:rFonts w:ascii="Calibri" w:hAnsi="Calibri" w:cs="Calibri"/>
          <w:color w:val="000000" w:themeColor="text1"/>
        </w:rPr>
        <w:t>c</w:t>
      </w:r>
      <w:r w:rsidR="00867FD7">
        <w:rPr>
          <w:rFonts w:ascii="Calibri" w:hAnsi="Calibri" w:cs="Calibri"/>
          <w:color w:val="000000" w:themeColor="text1"/>
        </w:rPr>
        <w:t>e 199 and HMS Medusa in offering tours</w:t>
      </w:r>
      <w:r w:rsidR="00134326">
        <w:rPr>
          <w:rFonts w:ascii="Calibri" w:hAnsi="Calibri" w:cs="Calibri"/>
          <w:color w:val="000000" w:themeColor="text1"/>
        </w:rPr>
        <w:t xml:space="preserve">, </w:t>
      </w:r>
      <w:r w:rsidR="009A7EC6">
        <w:rPr>
          <w:rFonts w:ascii="Calibri" w:hAnsi="Calibri" w:cs="Calibri"/>
          <w:color w:val="000000" w:themeColor="text1"/>
        </w:rPr>
        <w:t>while</w:t>
      </w:r>
      <w:r w:rsidR="00134326">
        <w:rPr>
          <w:rFonts w:ascii="Calibri" w:hAnsi="Calibri" w:cs="Calibri"/>
          <w:color w:val="000000" w:themeColor="text1"/>
        </w:rPr>
        <w:t xml:space="preserve"> accessible boats, </w:t>
      </w:r>
      <w:proofErr w:type="spellStart"/>
      <w:r w:rsidR="00134326">
        <w:rPr>
          <w:rFonts w:ascii="Calibri" w:hAnsi="Calibri" w:cs="Calibri"/>
          <w:color w:val="000000" w:themeColor="text1"/>
        </w:rPr>
        <w:t>Wetwheels</w:t>
      </w:r>
      <w:proofErr w:type="spellEnd"/>
      <w:r w:rsidR="00134326">
        <w:rPr>
          <w:rFonts w:ascii="Calibri" w:hAnsi="Calibri" w:cs="Calibri"/>
          <w:color w:val="000000" w:themeColor="text1"/>
        </w:rPr>
        <w:t xml:space="preserve"> and Spirit of Scott Bader</w:t>
      </w:r>
      <w:r w:rsidR="00A01C89">
        <w:rPr>
          <w:rFonts w:ascii="Calibri" w:hAnsi="Calibri" w:cs="Calibri"/>
          <w:color w:val="000000" w:themeColor="text1"/>
        </w:rPr>
        <w:t xml:space="preserve">, </w:t>
      </w:r>
      <w:r w:rsidR="0084334A">
        <w:rPr>
          <w:rFonts w:ascii="Calibri" w:hAnsi="Calibri" w:cs="Calibri"/>
          <w:color w:val="000000" w:themeColor="text1"/>
        </w:rPr>
        <w:t xml:space="preserve">will be offering </w:t>
      </w:r>
      <w:r w:rsidR="002B1103">
        <w:rPr>
          <w:rFonts w:ascii="Calibri" w:hAnsi="Calibri" w:cs="Calibri"/>
          <w:color w:val="000000" w:themeColor="text1"/>
        </w:rPr>
        <w:t xml:space="preserve">short voyages for disabled </w:t>
      </w:r>
      <w:r w:rsidR="0010716B">
        <w:rPr>
          <w:rFonts w:ascii="Calibri" w:hAnsi="Calibri" w:cs="Calibri"/>
          <w:color w:val="000000" w:themeColor="text1"/>
        </w:rPr>
        <w:t>participants</w:t>
      </w:r>
      <w:r w:rsidR="00E159FA">
        <w:rPr>
          <w:rFonts w:ascii="Calibri" w:hAnsi="Calibri" w:cs="Calibri"/>
          <w:color w:val="000000" w:themeColor="text1"/>
        </w:rPr>
        <w:t>.</w:t>
      </w:r>
      <w:r w:rsidR="003D3CC8">
        <w:rPr>
          <w:rFonts w:ascii="Calibri" w:hAnsi="Calibri" w:cs="Calibri"/>
          <w:color w:val="000000" w:themeColor="text1"/>
        </w:rPr>
        <w:t xml:space="preserve"> </w:t>
      </w:r>
    </w:p>
    <w:p w14:paraId="673727A5" w14:textId="49F8C23A" w:rsidR="001F1F74" w:rsidRDefault="001F1F74" w:rsidP="00C41368">
      <w:pPr>
        <w:rPr>
          <w:rFonts w:ascii="Calibri" w:hAnsi="Calibri" w:cs="Calibri"/>
          <w:color w:val="000000" w:themeColor="text1"/>
        </w:rPr>
      </w:pPr>
    </w:p>
    <w:p w14:paraId="37468E9F" w14:textId="5A651578" w:rsidR="000602B3" w:rsidRDefault="00C21F8A" w:rsidP="000602B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</w:t>
      </w:r>
      <w:r w:rsidR="0010716B">
        <w:rPr>
          <w:rFonts w:asciiTheme="majorHAnsi" w:hAnsiTheme="majorHAnsi" w:cstheme="majorHAnsi"/>
        </w:rPr>
        <w:t>are</w:t>
      </w:r>
      <w:r>
        <w:rPr>
          <w:rFonts w:asciiTheme="majorHAnsi" w:hAnsiTheme="majorHAnsi" w:cstheme="majorHAnsi"/>
        </w:rPr>
        <w:t xml:space="preserve"> over 600 free on water sessions available at this </w:t>
      </w:r>
      <w:r w:rsidR="006C2058">
        <w:rPr>
          <w:rFonts w:asciiTheme="majorHAnsi" w:hAnsiTheme="majorHAnsi" w:cstheme="majorHAnsi"/>
        </w:rPr>
        <w:t xml:space="preserve">brilliant </w:t>
      </w:r>
      <w:r w:rsidR="002B41BE">
        <w:rPr>
          <w:rFonts w:asciiTheme="majorHAnsi" w:hAnsiTheme="majorHAnsi" w:cstheme="majorHAnsi"/>
        </w:rPr>
        <w:t>community</w:t>
      </w:r>
      <w:r>
        <w:rPr>
          <w:rFonts w:asciiTheme="majorHAnsi" w:hAnsiTheme="majorHAnsi" w:cstheme="majorHAnsi"/>
        </w:rPr>
        <w:t xml:space="preserve"> festival</w:t>
      </w:r>
      <w:r w:rsidR="000602B3">
        <w:rPr>
          <w:rFonts w:asciiTheme="majorHAnsi" w:hAnsiTheme="majorHAnsi" w:cstheme="majorHAnsi"/>
        </w:rPr>
        <w:t xml:space="preserve">, with the </w:t>
      </w:r>
      <w:r w:rsidR="000602B3" w:rsidRPr="00777FEF">
        <w:rPr>
          <w:rFonts w:asciiTheme="majorHAnsi" w:hAnsiTheme="majorHAnsi" w:cstheme="majorHAnsi"/>
        </w:rPr>
        <w:t xml:space="preserve">day </w:t>
      </w:r>
      <w:r w:rsidR="000602B3">
        <w:rPr>
          <w:rFonts w:asciiTheme="majorHAnsi" w:hAnsiTheme="majorHAnsi" w:cstheme="majorHAnsi"/>
        </w:rPr>
        <w:t>centring</w:t>
      </w:r>
      <w:r w:rsidR="000602B3" w:rsidRPr="00777FEF">
        <w:rPr>
          <w:rFonts w:asciiTheme="majorHAnsi" w:hAnsiTheme="majorHAnsi" w:cstheme="majorHAnsi"/>
        </w:rPr>
        <w:t xml:space="preserve"> on </w:t>
      </w:r>
      <w:proofErr w:type="spellStart"/>
      <w:r w:rsidR="000602B3" w:rsidRPr="00777FEF">
        <w:rPr>
          <w:rFonts w:asciiTheme="majorHAnsi" w:hAnsiTheme="majorHAnsi" w:cstheme="majorHAnsi"/>
        </w:rPr>
        <w:t>Haslar</w:t>
      </w:r>
      <w:proofErr w:type="spellEnd"/>
      <w:r w:rsidR="000602B3" w:rsidRPr="00777FEF">
        <w:rPr>
          <w:rFonts w:asciiTheme="majorHAnsi" w:hAnsiTheme="majorHAnsi" w:cstheme="majorHAnsi"/>
        </w:rPr>
        <w:t xml:space="preserve"> Marina, in Trinity Church</w:t>
      </w:r>
      <w:r w:rsidR="000602B3">
        <w:rPr>
          <w:rFonts w:asciiTheme="majorHAnsi" w:hAnsiTheme="majorHAnsi" w:cstheme="majorHAnsi"/>
        </w:rPr>
        <w:t xml:space="preserve"> and </w:t>
      </w:r>
      <w:r w:rsidR="000602B3" w:rsidRPr="00777FEF">
        <w:rPr>
          <w:rFonts w:asciiTheme="majorHAnsi" w:hAnsiTheme="majorHAnsi" w:cstheme="majorHAnsi"/>
        </w:rPr>
        <w:t>on the surrounding green, in the Mille</w:t>
      </w:r>
      <w:r w:rsidR="00D27E5C">
        <w:rPr>
          <w:rFonts w:asciiTheme="majorHAnsi" w:hAnsiTheme="majorHAnsi" w:cstheme="majorHAnsi"/>
        </w:rPr>
        <w:t>n</w:t>
      </w:r>
      <w:r w:rsidR="000602B3" w:rsidRPr="00777FEF">
        <w:rPr>
          <w:rFonts w:asciiTheme="majorHAnsi" w:hAnsiTheme="majorHAnsi" w:cstheme="majorHAnsi"/>
        </w:rPr>
        <w:t xml:space="preserve">nium </w:t>
      </w:r>
      <w:proofErr w:type="spellStart"/>
      <w:r w:rsidR="000602B3" w:rsidRPr="00777FEF">
        <w:rPr>
          <w:rFonts w:asciiTheme="majorHAnsi" w:hAnsiTheme="majorHAnsi" w:cstheme="majorHAnsi"/>
        </w:rPr>
        <w:t>Timespace</w:t>
      </w:r>
      <w:proofErr w:type="spellEnd"/>
      <w:r w:rsidR="000602B3" w:rsidRPr="00777FEF">
        <w:rPr>
          <w:rFonts w:asciiTheme="majorHAnsi" w:hAnsiTheme="majorHAnsi" w:cstheme="majorHAnsi"/>
        </w:rPr>
        <w:t xml:space="preserve"> and</w:t>
      </w:r>
      <w:r w:rsidR="000602B3">
        <w:rPr>
          <w:rFonts w:asciiTheme="majorHAnsi" w:hAnsiTheme="majorHAnsi" w:cstheme="majorHAnsi"/>
        </w:rPr>
        <w:t xml:space="preserve"> </w:t>
      </w:r>
      <w:r w:rsidR="000602B3" w:rsidRPr="00777FEF">
        <w:rPr>
          <w:rFonts w:asciiTheme="majorHAnsi" w:hAnsiTheme="majorHAnsi" w:cstheme="majorHAnsi"/>
        </w:rPr>
        <w:t>at the Cockle Pond.</w:t>
      </w:r>
    </w:p>
    <w:p w14:paraId="6B0067E9" w14:textId="77777777" w:rsidR="000602B3" w:rsidRPr="00777FEF" w:rsidRDefault="000602B3" w:rsidP="000602B3">
      <w:pPr>
        <w:rPr>
          <w:rFonts w:asciiTheme="majorHAnsi" w:hAnsiTheme="majorHAnsi" w:cstheme="majorHAnsi"/>
        </w:rPr>
      </w:pPr>
    </w:p>
    <w:p w14:paraId="3A66A0E8" w14:textId="4D5346E7" w:rsidR="00DE1CB6" w:rsidRDefault="00DA0178" w:rsidP="00FB2D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Most</w:t>
      </w:r>
      <w:r w:rsidR="005C548E">
        <w:rPr>
          <w:rFonts w:asciiTheme="majorHAnsi" w:hAnsiTheme="majorHAnsi" w:cstheme="majorHAnsi"/>
        </w:rPr>
        <w:t xml:space="preserve"> </w:t>
      </w:r>
      <w:r w:rsidR="00FB2D88" w:rsidRPr="00777FEF">
        <w:rPr>
          <w:rFonts w:asciiTheme="majorHAnsi" w:hAnsiTheme="majorHAnsi" w:cstheme="majorHAnsi"/>
        </w:rPr>
        <w:t>activities require pre-booking</w:t>
      </w:r>
      <w:r w:rsidR="00237D4A">
        <w:rPr>
          <w:rFonts w:asciiTheme="majorHAnsi" w:hAnsiTheme="majorHAnsi" w:cstheme="majorHAnsi"/>
        </w:rPr>
        <w:t xml:space="preserve"> online</w:t>
      </w:r>
      <w:r w:rsidR="00677D51">
        <w:rPr>
          <w:rFonts w:asciiTheme="majorHAnsi" w:hAnsiTheme="majorHAnsi" w:cstheme="majorHAnsi"/>
        </w:rPr>
        <w:t>, with the bookings being</w:t>
      </w:r>
      <w:r w:rsidR="00AA64D2">
        <w:rPr>
          <w:rFonts w:asciiTheme="majorHAnsi" w:hAnsiTheme="majorHAnsi" w:cstheme="majorHAnsi"/>
        </w:rPr>
        <w:t xml:space="preserve"> on a first come first served basis</w:t>
      </w:r>
      <w:r w:rsidR="00DE1CB6">
        <w:rPr>
          <w:rFonts w:asciiTheme="majorHAnsi" w:hAnsiTheme="majorHAnsi" w:cstheme="majorHAnsi"/>
        </w:rPr>
        <w:t>,</w:t>
      </w:r>
      <w:r w:rsidR="00FB2D88" w:rsidRPr="00777FEF">
        <w:rPr>
          <w:rFonts w:asciiTheme="majorHAnsi" w:hAnsiTheme="majorHAnsi" w:cstheme="majorHAnsi"/>
        </w:rPr>
        <w:t xml:space="preserve"> </w:t>
      </w:r>
      <w:r w:rsidR="005C548E">
        <w:rPr>
          <w:rFonts w:asciiTheme="majorHAnsi" w:hAnsiTheme="majorHAnsi" w:cstheme="majorHAnsi"/>
        </w:rPr>
        <w:t>although</w:t>
      </w:r>
      <w:r w:rsidR="00FB2D88" w:rsidRPr="00777FEF">
        <w:rPr>
          <w:rFonts w:asciiTheme="majorHAnsi" w:hAnsiTheme="majorHAnsi" w:cstheme="majorHAnsi"/>
        </w:rPr>
        <w:t xml:space="preserve"> stand-by entrants to each activity will be taken in the case of no-shows.  </w:t>
      </w:r>
    </w:p>
    <w:p w14:paraId="6F63B29A" w14:textId="77777777" w:rsidR="00EF46E8" w:rsidRDefault="00EF46E8" w:rsidP="00FB2D88">
      <w:pPr>
        <w:rPr>
          <w:rFonts w:asciiTheme="majorHAnsi" w:hAnsiTheme="majorHAnsi" w:cstheme="majorHAnsi"/>
        </w:rPr>
      </w:pPr>
    </w:p>
    <w:p w14:paraId="719E3F11" w14:textId="603E563D" w:rsidR="00EF46E8" w:rsidRPr="00EF46E8" w:rsidRDefault="00EF46E8" w:rsidP="00EF46E8">
      <w:pPr>
        <w:rPr>
          <w:rFonts w:asciiTheme="majorHAnsi" w:eastAsiaTheme="minorEastAsia" w:hAnsiTheme="majorHAnsi" w:cstheme="majorHAnsi"/>
          <w:iCs/>
          <w:color w:val="000000"/>
        </w:rPr>
      </w:pPr>
      <w:r w:rsidRPr="00EF46E8">
        <w:rPr>
          <w:rFonts w:asciiTheme="majorHAnsi" w:eastAsiaTheme="minorEastAsia" w:hAnsiTheme="majorHAnsi" w:cstheme="majorHAnsi"/>
          <w:iCs/>
          <w:color w:val="000000"/>
        </w:rPr>
        <w:t>“</w:t>
      </w:r>
      <w:r w:rsidR="00BD7771">
        <w:rPr>
          <w:rFonts w:asciiTheme="majorHAnsi" w:eastAsiaTheme="minorEastAsia" w:hAnsiTheme="majorHAnsi" w:cstheme="majorHAnsi"/>
          <w:iCs/>
          <w:color w:val="000000"/>
        </w:rPr>
        <w:t xml:space="preserve">We advise booking </w:t>
      </w:r>
      <w:r w:rsidR="00DD5680">
        <w:rPr>
          <w:rFonts w:asciiTheme="majorHAnsi" w:eastAsiaTheme="minorEastAsia" w:hAnsiTheme="majorHAnsi" w:cstheme="majorHAnsi"/>
          <w:iCs/>
          <w:color w:val="000000"/>
        </w:rPr>
        <w:t xml:space="preserve">the activities </w:t>
      </w:r>
      <w:r w:rsidR="00BD7771">
        <w:rPr>
          <w:rFonts w:asciiTheme="majorHAnsi" w:eastAsiaTheme="minorEastAsia" w:hAnsiTheme="majorHAnsi" w:cstheme="majorHAnsi"/>
          <w:iCs/>
          <w:color w:val="000000"/>
        </w:rPr>
        <w:t>online as soon as possible as t</w:t>
      </w:r>
      <w:r>
        <w:rPr>
          <w:rFonts w:asciiTheme="majorHAnsi" w:eastAsiaTheme="minorEastAsia" w:hAnsiTheme="majorHAnsi" w:cstheme="majorHAnsi"/>
          <w:iCs/>
          <w:color w:val="000000"/>
        </w:rPr>
        <w:t>he</w:t>
      </w:r>
      <w:r w:rsidRPr="00EF46E8">
        <w:rPr>
          <w:rFonts w:asciiTheme="majorHAnsi" w:eastAsiaTheme="minorEastAsia" w:hAnsiTheme="majorHAnsi" w:cstheme="majorHAnsi"/>
          <w:iCs/>
          <w:color w:val="000000"/>
        </w:rPr>
        <w:t xml:space="preserve"> water-based activities are </w:t>
      </w:r>
      <w:r w:rsidR="00B51B18">
        <w:rPr>
          <w:rFonts w:asciiTheme="majorHAnsi" w:eastAsiaTheme="minorEastAsia" w:hAnsiTheme="majorHAnsi" w:cstheme="majorHAnsi"/>
          <w:iCs/>
          <w:color w:val="000000"/>
        </w:rPr>
        <w:t xml:space="preserve">always </w:t>
      </w:r>
      <w:r w:rsidRPr="00EF46E8">
        <w:rPr>
          <w:rFonts w:asciiTheme="majorHAnsi" w:eastAsiaTheme="minorEastAsia" w:hAnsiTheme="majorHAnsi" w:cstheme="majorHAnsi"/>
          <w:iCs/>
          <w:color w:val="000000"/>
        </w:rPr>
        <w:t xml:space="preserve">very popular,” </w:t>
      </w:r>
      <w:r w:rsidR="00A04913" w:rsidRPr="00777FEF">
        <w:rPr>
          <w:rFonts w:asciiTheme="majorHAnsi" w:hAnsiTheme="majorHAnsi" w:cstheme="majorHAnsi"/>
        </w:rPr>
        <w:t xml:space="preserve">says Barry </w:t>
      </w:r>
      <w:r w:rsidR="00A04913">
        <w:rPr>
          <w:rFonts w:asciiTheme="majorHAnsi" w:hAnsiTheme="majorHAnsi" w:cstheme="majorHAnsi"/>
        </w:rPr>
        <w:t>Easton-</w:t>
      </w:r>
      <w:proofErr w:type="spellStart"/>
      <w:r w:rsidR="00A04913" w:rsidRPr="00777FEF">
        <w:rPr>
          <w:rFonts w:asciiTheme="majorHAnsi" w:hAnsiTheme="majorHAnsi" w:cstheme="majorHAnsi"/>
        </w:rPr>
        <w:t>Corke</w:t>
      </w:r>
      <w:proofErr w:type="spellEnd"/>
      <w:r w:rsidR="00A04913" w:rsidRPr="00777FEF">
        <w:rPr>
          <w:rFonts w:asciiTheme="majorHAnsi" w:hAnsiTheme="majorHAnsi" w:cstheme="majorHAnsi"/>
        </w:rPr>
        <w:t xml:space="preserve">, Gosport Marine Festival chairman. </w:t>
      </w:r>
      <w:r w:rsidRPr="00EF46E8">
        <w:rPr>
          <w:rFonts w:asciiTheme="majorHAnsi" w:eastAsiaTheme="minorEastAsia" w:hAnsiTheme="majorHAnsi" w:cstheme="majorHAnsi"/>
          <w:iCs/>
          <w:color w:val="000000"/>
        </w:rPr>
        <w:lastRenderedPageBreak/>
        <w:t xml:space="preserve">“Even though the </w:t>
      </w:r>
      <w:r w:rsidR="00AE5AE0">
        <w:rPr>
          <w:rFonts w:asciiTheme="majorHAnsi" w:eastAsiaTheme="minorEastAsia" w:hAnsiTheme="majorHAnsi" w:cstheme="majorHAnsi"/>
          <w:iCs/>
          <w:color w:val="000000"/>
        </w:rPr>
        <w:t>sessions</w:t>
      </w:r>
      <w:r w:rsidRPr="00EF46E8">
        <w:rPr>
          <w:rFonts w:asciiTheme="majorHAnsi" w:eastAsiaTheme="minorEastAsia" w:hAnsiTheme="majorHAnsi" w:cstheme="majorHAnsi"/>
          <w:iCs/>
          <w:color w:val="000000"/>
        </w:rPr>
        <w:t xml:space="preserve"> run </w:t>
      </w:r>
      <w:r w:rsidR="00AE5AE0">
        <w:rPr>
          <w:rFonts w:asciiTheme="majorHAnsi" w:eastAsiaTheme="minorEastAsia" w:hAnsiTheme="majorHAnsi" w:cstheme="majorHAnsi"/>
          <w:iCs/>
          <w:color w:val="000000"/>
        </w:rPr>
        <w:t>throughout the</w:t>
      </w:r>
      <w:r w:rsidRPr="00EF46E8">
        <w:rPr>
          <w:rFonts w:asciiTheme="majorHAnsi" w:eastAsiaTheme="minorEastAsia" w:hAnsiTheme="majorHAnsi" w:cstheme="majorHAnsi"/>
          <w:iCs/>
          <w:color w:val="000000"/>
        </w:rPr>
        <w:t xml:space="preserve"> day, places are limited, so </w:t>
      </w:r>
      <w:r w:rsidR="00AE1595">
        <w:rPr>
          <w:rFonts w:asciiTheme="majorHAnsi" w:eastAsiaTheme="minorEastAsia" w:hAnsiTheme="majorHAnsi" w:cstheme="majorHAnsi"/>
          <w:iCs/>
          <w:color w:val="000000"/>
        </w:rPr>
        <w:t>if you want to get out on the water</w:t>
      </w:r>
      <w:r w:rsidRPr="00EF46E8">
        <w:rPr>
          <w:rFonts w:asciiTheme="majorHAnsi" w:eastAsiaTheme="minorEastAsia" w:hAnsiTheme="majorHAnsi" w:cstheme="majorHAnsi"/>
          <w:iCs/>
          <w:color w:val="000000"/>
        </w:rPr>
        <w:t>, get online and book your slot now.”</w:t>
      </w:r>
    </w:p>
    <w:p w14:paraId="09CAD0DA" w14:textId="77777777" w:rsidR="00DE1CB6" w:rsidRDefault="00DE1CB6" w:rsidP="00FB2D88">
      <w:pPr>
        <w:rPr>
          <w:rFonts w:asciiTheme="majorHAnsi" w:hAnsiTheme="majorHAnsi" w:cstheme="majorHAnsi"/>
        </w:rPr>
      </w:pPr>
    </w:p>
    <w:p w14:paraId="58406756" w14:textId="0E2AEA63" w:rsidR="002E3148" w:rsidRPr="002E3148" w:rsidRDefault="00FB2D88" w:rsidP="002E3148">
      <w:r w:rsidRPr="00777FEF">
        <w:rPr>
          <w:rFonts w:asciiTheme="majorHAnsi" w:hAnsiTheme="majorHAnsi" w:cstheme="majorHAnsi"/>
        </w:rPr>
        <w:t xml:space="preserve">The booking system </w:t>
      </w:r>
      <w:r w:rsidR="005C548E">
        <w:rPr>
          <w:rFonts w:asciiTheme="majorHAnsi" w:hAnsiTheme="majorHAnsi" w:cstheme="majorHAnsi"/>
        </w:rPr>
        <w:t>is now open</w:t>
      </w:r>
      <w:r w:rsidR="00CA28DC">
        <w:rPr>
          <w:rFonts w:asciiTheme="majorHAnsi" w:hAnsiTheme="majorHAnsi" w:cstheme="majorHAnsi"/>
        </w:rPr>
        <w:t>. Visit the</w:t>
      </w:r>
      <w:r>
        <w:rPr>
          <w:rFonts w:asciiTheme="majorHAnsi" w:hAnsiTheme="majorHAnsi" w:cstheme="majorHAnsi"/>
        </w:rPr>
        <w:t xml:space="preserve"> Gosport Marine Festival event </w:t>
      </w:r>
      <w:r w:rsidR="00DE1CB6">
        <w:rPr>
          <w:rFonts w:asciiTheme="majorHAnsi" w:hAnsiTheme="majorHAnsi" w:cstheme="majorHAnsi"/>
        </w:rPr>
        <w:t xml:space="preserve">web page </w:t>
      </w:r>
      <w:r w:rsidR="00336411">
        <w:rPr>
          <w:rFonts w:asciiTheme="majorHAnsi" w:hAnsiTheme="majorHAnsi" w:cstheme="majorHAnsi"/>
        </w:rPr>
        <w:t xml:space="preserve">for more information </w:t>
      </w:r>
      <w:hyperlink r:id="rId8" w:history="1">
        <w:r w:rsidR="00DD5680" w:rsidRPr="00E4174F">
          <w:rPr>
            <w:rStyle w:val="Hyperlink"/>
            <w:rFonts w:asciiTheme="majorHAnsi" w:hAnsiTheme="majorHAnsi" w:cstheme="majorHAnsi"/>
          </w:rPr>
          <w:t>www.gosportmarinefestival.co.uk</w:t>
        </w:r>
      </w:hyperlink>
      <w:r w:rsidR="00CE4364">
        <w:rPr>
          <w:rFonts w:asciiTheme="majorHAnsi" w:hAnsiTheme="majorHAnsi" w:cstheme="majorHAnsi"/>
        </w:rPr>
        <w:t xml:space="preserve"> </w:t>
      </w:r>
      <w:r w:rsidR="00DE1CB6">
        <w:rPr>
          <w:rFonts w:asciiTheme="majorHAnsi" w:hAnsiTheme="majorHAnsi" w:cstheme="majorHAnsi"/>
        </w:rPr>
        <w:t xml:space="preserve">or </w:t>
      </w:r>
      <w:r w:rsidR="00CA28DC">
        <w:rPr>
          <w:rFonts w:asciiTheme="majorHAnsi" w:hAnsiTheme="majorHAnsi" w:cstheme="majorHAnsi"/>
        </w:rPr>
        <w:t xml:space="preserve">book </w:t>
      </w:r>
      <w:r w:rsidR="00DE1CB6">
        <w:rPr>
          <w:rFonts w:asciiTheme="majorHAnsi" w:hAnsiTheme="majorHAnsi" w:cstheme="majorHAnsi"/>
        </w:rPr>
        <w:t xml:space="preserve">directly </w:t>
      </w:r>
      <w:r w:rsidR="002E3148">
        <w:rPr>
          <w:rFonts w:asciiTheme="majorHAnsi" w:hAnsiTheme="majorHAnsi" w:cstheme="majorHAnsi"/>
        </w:rPr>
        <w:t>via</w:t>
      </w:r>
      <w:r w:rsidR="002E3148" w:rsidRPr="002E3148">
        <w:rPr>
          <w:rFonts w:asciiTheme="majorHAnsi" w:hAnsiTheme="majorHAnsi" w:cstheme="majorHAnsi"/>
        </w:rPr>
        <w:t xml:space="preserve"> </w:t>
      </w:r>
      <w:hyperlink r:id="rId9" w:history="1">
        <w:r w:rsidR="002E3148" w:rsidRPr="002E3148">
          <w:rPr>
            <w:rFonts w:asciiTheme="majorHAnsi" w:hAnsiTheme="majorHAnsi" w:cstheme="majorHAnsi"/>
            <w:color w:val="0000FF"/>
            <w:u w:val="single"/>
          </w:rPr>
          <w:t>https://bookwhen.com/gosportmarinefestival</w:t>
        </w:r>
      </w:hyperlink>
    </w:p>
    <w:p w14:paraId="44BB030D" w14:textId="39C92143" w:rsidR="00DE1CB6" w:rsidRDefault="00DE1CB6" w:rsidP="00DE1CB6">
      <w:pPr>
        <w:rPr>
          <w:rFonts w:asciiTheme="majorHAnsi" w:hAnsiTheme="majorHAnsi" w:cstheme="majorHAnsi"/>
        </w:rPr>
      </w:pPr>
    </w:p>
    <w:p w14:paraId="196FD822" w14:textId="025A7896" w:rsidR="00310DDB" w:rsidRPr="0025701C" w:rsidRDefault="00310DDB" w:rsidP="00310DDB">
      <w:pPr>
        <w:pStyle w:val="NoSpacing"/>
        <w:rPr>
          <w:rFonts w:asciiTheme="majorHAnsi" w:eastAsiaTheme="minorEastAsia" w:hAnsiTheme="majorHAnsi" w:cstheme="majorHAnsi"/>
          <w:iCs/>
          <w:color w:val="000000"/>
          <w:sz w:val="24"/>
          <w:szCs w:val="24"/>
        </w:rPr>
      </w:pPr>
      <w:r w:rsidRPr="0025701C">
        <w:rPr>
          <w:rFonts w:asciiTheme="majorHAnsi" w:eastAsiaTheme="minorEastAsia" w:hAnsiTheme="majorHAnsi" w:cstheme="majorHAnsi"/>
          <w:iCs/>
          <w:color w:val="000000"/>
          <w:sz w:val="24"/>
          <w:szCs w:val="24"/>
        </w:rPr>
        <w:t xml:space="preserve">The bustling </w:t>
      </w:r>
      <w:proofErr w:type="spellStart"/>
      <w:r w:rsidRPr="0025701C">
        <w:rPr>
          <w:rFonts w:asciiTheme="majorHAnsi" w:eastAsiaTheme="minorEastAsia" w:hAnsiTheme="majorHAnsi" w:cstheme="majorHAnsi"/>
          <w:iCs/>
          <w:color w:val="000000"/>
          <w:sz w:val="24"/>
          <w:szCs w:val="24"/>
        </w:rPr>
        <w:t>TimeSpace</w:t>
      </w:r>
      <w:proofErr w:type="spellEnd"/>
      <w:r w:rsidRPr="0025701C">
        <w:rPr>
          <w:rFonts w:asciiTheme="majorHAnsi" w:eastAsiaTheme="minorEastAsia" w:hAnsiTheme="majorHAnsi" w:cstheme="majorHAnsi"/>
          <w:iCs/>
          <w:color w:val="000000"/>
          <w:sz w:val="24"/>
          <w:szCs w:val="24"/>
        </w:rPr>
        <w:t xml:space="preserve"> amphitheatre (near Trinity Church) will </w:t>
      </w:r>
      <w:r>
        <w:rPr>
          <w:rFonts w:asciiTheme="majorHAnsi" w:eastAsiaTheme="minorEastAsia" w:hAnsiTheme="majorHAnsi" w:cstheme="majorHAnsi"/>
          <w:iCs/>
          <w:color w:val="000000"/>
          <w:sz w:val="24"/>
          <w:szCs w:val="24"/>
        </w:rPr>
        <w:t xml:space="preserve">also </w:t>
      </w:r>
      <w:r w:rsidRPr="0025701C">
        <w:rPr>
          <w:rFonts w:asciiTheme="majorHAnsi" w:eastAsiaTheme="minorEastAsia" w:hAnsiTheme="majorHAnsi" w:cstheme="majorHAnsi"/>
          <w:iCs/>
          <w:color w:val="000000"/>
          <w:sz w:val="24"/>
          <w:szCs w:val="24"/>
        </w:rPr>
        <w:t xml:space="preserve">feature an electric programme of entertainment including </w:t>
      </w:r>
      <w:r>
        <w:rPr>
          <w:rFonts w:asciiTheme="majorHAnsi" w:eastAsiaTheme="minorEastAsia" w:hAnsiTheme="majorHAnsi" w:cstheme="majorHAnsi"/>
          <w:iCs/>
          <w:color w:val="000000"/>
          <w:sz w:val="24"/>
          <w:szCs w:val="24"/>
        </w:rPr>
        <w:t>music and dancing</w:t>
      </w:r>
      <w:r w:rsidRPr="0025701C">
        <w:rPr>
          <w:rFonts w:asciiTheme="majorHAnsi" w:eastAsiaTheme="minorEastAsia" w:hAnsiTheme="majorHAnsi" w:cstheme="majorHAnsi"/>
          <w:iCs/>
          <w:color w:val="000000"/>
          <w:sz w:val="24"/>
          <w:szCs w:val="24"/>
        </w:rPr>
        <w:t>. On Trinity Green there will be displays by maritime organisations, while inside the church Little Shipmates will provide seafaring activities upstairs for children too young to go afloat.</w:t>
      </w:r>
      <w:r w:rsidR="00BD2322">
        <w:rPr>
          <w:rFonts w:asciiTheme="majorHAnsi" w:eastAsiaTheme="minorEastAsia" w:hAnsiTheme="majorHAnsi" w:cstheme="majorHAnsi"/>
          <w:iCs/>
          <w:color w:val="000000"/>
          <w:sz w:val="24"/>
          <w:szCs w:val="24"/>
        </w:rPr>
        <w:t xml:space="preserve"> There really is something for everyone.</w:t>
      </w:r>
    </w:p>
    <w:p w14:paraId="1DD18434" w14:textId="77777777" w:rsidR="00C21F8A" w:rsidRPr="00777FEF" w:rsidRDefault="00C21F8A" w:rsidP="00C21F8A">
      <w:pPr>
        <w:rPr>
          <w:rFonts w:asciiTheme="majorHAnsi" w:hAnsiTheme="majorHAnsi" w:cstheme="majorHAnsi"/>
        </w:rPr>
      </w:pPr>
    </w:p>
    <w:p w14:paraId="09C9840E" w14:textId="15C0816C" w:rsidR="00C21F8A" w:rsidRPr="00777FEF" w:rsidRDefault="00C21F8A" w:rsidP="00C21F8A">
      <w:pPr>
        <w:rPr>
          <w:rFonts w:asciiTheme="majorHAnsi" w:hAnsiTheme="majorHAnsi" w:cstheme="majorHAnsi"/>
        </w:rPr>
      </w:pPr>
      <w:r w:rsidRPr="00777FEF">
        <w:rPr>
          <w:rFonts w:asciiTheme="majorHAnsi" w:hAnsiTheme="majorHAnsi" w:cstheme="majorHAnsi"/>
        </w:rPr>
        <w:t xml:space="preserve">The </w:t>
      </w:r>
      <w:r w:rsidR="002E3148">
        <w:rPr>
          <w:rFonts w:asciiTheme="majorHAnsi" w:hAnsiTheme="majorHAnsi" w:cstheme="majorHAnsi"/>
        </w:rPr>
        <w:t xml:space="preserve">confirmed </w:t>
      </w:r>
      <w:r w:rsidRPr="00777FEF">
        <w:rPr>
          <w:rFonts w:asciiTheme="majorHAnsi" w:hAnsiTheme="majorHAnsi" w:cstheme="majorHAnsi"/>
        </w:rPr>
        <w:t>activities include:</w:t>
      </w:r>
    </w:p>
    <w:p w14:paraId="12DBB34D" w14:textId="08717B3F" w:rsidR="00C21F8A" w:rsidRPr="00777FEF" w:rsidRDefault="00C21F8A" w:rsidP="00C21F8A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777FEF">
        <w:rPr>
          <w:rFonts w:asciiTheme="majorHAnsi" w:hAnsiTheme="majorHAnsi" w:cstheme="majorHAnsi"/>
        </w:rPr>
        <w:t>ailing</w:t>
      </w:r>
      <w:r>
        <w:rPr>
          <w:rFonts w:asciiTheme="majorHAnsi" w:hAnsiTheme="majorHAnsi" w:cstheme="majorHAnsi"/>
        </w:rPr>
        <w:t xml:space="preserve"> and</w:t>
      </w:r>
      <w:r w:rsidRPr="00777FEF">
        <w:rPr>
          <w:rFonts w:asciiTheme="majorHAnsi" w:hAnsiTheme="majorHAnsi" w:cstheme="majorHAnsi"/>
        </w:rPr>
        <w:t xml:space="preserve"> kayaking in </w:t>
      </w:r>
      <w:proofErr w:type="spellStart"/>
      <w:r w:rsidRPr="00777FEF">
        <w:rPr>
          <w:rFonts w:asciiTheme="majorHAnsi" w:hAnsiTheme="majorHAnsi" w:cstheme="majorHAnsi"/>
        </w:rPr>
        <w:t>Haslar</w:t>
      </w:r>
      <w:proofErr w:type="spellEnd"/>
      <w:r w:rsidRPr="00777FEF">
        <w:rPr>
          <w:rFonts w:asciiTheme="majorHAnsi" w:hAnsiTheme="majorHAnsi" w:cstheme="majorHAnsi"/>
        </w:rPr>
        <w:t xml:space="preserve"> Marina for </w:t>
      </w:r>
      <w:r w:rsidR="00BB3DCC">
        <w:rPr>
          <w:rFonts w:asciiTheme="majorHAnsi" w:hAnsiTheme="majorHAnsi" w:cstheme="majorHAnsi"/>
        </w:rPr>
        <w:t>12</w:t>
      </w:r>
      <w:r w:rsidRPr="00777FEF">
        <w:rPr>
          <w:rFonts w:asciiTheme="majorHAnsi" w:hAnsiTheme="majorHAnsi" w:cstheme="majorHAnsi"/>
        </w:rPr>
        <w:t>+ year olds</w:t>
      </w:r>
    </w:p>
    <w:p w14:paraId="117A5CE1" w14:textId="3C4A41FE" w:rsidR="00C21F8A" w:rsidRPr="00777FEF" w:rsidRDefault="00C21F8A" w:rsidP="00C21F8A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Sailing</w:t>
      </w:r>
      <w:r w:rsidRPr="00777FEF">
        <w:rPr>
          <w:rFonts w:asciiTheme="majorHAnsi" w:hAnsiTheme="majorHAnsi" w:cstheme="majorHAnsi"/>
        </w:rPr>
        <w:t xml:space="preserve">, </w:t>
      </w:r>
      <w:proofErr w:type="spellStart"/>
      <w:r w:rsidRPr="00777FEF">
        <w:rPr>
          <w:rFonts w:asciiTheme="majorHAnsi" w:hAnsiTheme="majorHAnsi" w:cstheme="majorHAnsi"/>
        </w:rPr>
        <w:t>paddleboarding</w:t>
      </w:r>
      <w:proofErr w:type="spellEnd"/>
      <w:r w:rsidRPr="00777FEF">
        <w:rPr>
          <w:rFonts w:asciiTheme="majorHAnsi" w:hAnsiTheme="majorHAnsi" w:cstheme="majorHAnsi"/>
        </w:rPr>
        <w:t xml:space="preserve"> and kayaking for 6 - </w:t>
      </w:r>
      <w:r w:rsidR="001379B3" w:rsidRPr="00777FEF">
        <w:rPr>
          <w:rFonts w:asciiTheme="majorHAnsi" w:hAnsiTheme="majorHAnsi" w:cstheme="majorHAnsi"/>
        </w:rPr>
        <w:t>11-year-olds</w:t>
      </w:r>
      <w:r w:rsidRPr="00777FEF">
        <w:rPr>
          <w:rFonts w:asciiTheme="majorHAnsi" w:hAnsiTheme="majorHAnsi" w:cstheme="majorHAnsi"/>
        </w:rPr>
        <w:t xml:space="preserve"> at the Cockle Pond</w:t>
      </w:r>
    </w:p>
    <w:p w14:paraId="1E49D74B" w14:textId="77777777" w:rsidR="00C21F8A" w:rsidRDefault="00C21F8A" w:rsidP="00C21F8A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777FEF">
        <w:rPr>
          <w:rFonts w:asciiTheme="majorHAnsi" w:hAnsiTheme="majorHAnsi" w:cstheme="majorHAnsi"/>
        </w:rPr>
        <w:t xml:space="preserve">Short voyages for disabled people aboard the Wet Wheels and Spirit of Scott </w:t>
      </w:r>
      <w:r>
        <w:rPr>
          <w:rFonts w:asciiTheme="majorHAnsi" w:hAnsiTheme="majorHAnsi" w:cstheme="majorHAnsi"/>
        </w:rPr>
        <w:t>B</w:t>
      </w:r>
      <w:r w:rsidRPr="00777FEF">
        <w:rPr>
          <w:rFonts w:asciiTheme="majorHAnsi" w:hAnsiTheme="majorHAnsi" w:cstheme="majorHAnsi"/>
        </w:rPr>
        <w:t>ader accessible boats</w:t>
      </w:r>
    </w:p>
    <w:p w14:paraId="11D50A87" w14:textId="77777777" w:rsidR="00C21F8A" w:rsidRPr="00A51035" w:rsidRDefault="00C21F8A" w:rsidP="00C21F8A">
      <w:pPr>
        <w:numPr>
          <w:ilvl w:val="0"/>
          <w:numId w:val="9"/>
        </w:numPr>
        <w:rPr>
          <w:rFonts w:ascii="Calibri" w:hAnsi="Calibri" w:cs="Calibri"/>
          <w:color w:val="000000" w:themeColor="text1"/>
        </w:rPr>
      </w:pPr>
      <w:r w:rsidRPr="00014880">
        <w:rPr>
          <w:rFonts w:ascii="Calibri" w:hAnsi="Calibri" w:cs="Calibri"/>
          <w:color w:val="000000" w:themeColor="text1"/>
        </w:rPr>
        <w:t>Tours of a Border Force Coastal Patrol Vessel</w:t>
      </w:r>
    </w:p>
    <w:p w14:paraId="35018BF3" w14:textId="77777777" w:rsidR="00C21F8A" w:rsidRPr="002E7571" w:rsidRDefault="00C21F8A" w:rsidP="00C21F8A">
      <w:pPr>
        <w:numPr>
          <w:ilvl w:val="0"/>
          <w:numId w:val="9"/>
        </w:numPr>
        <w:rPr>
          <w:rFonts w:ascii="Calibri" w:hAnsi="Calibri" w:cs="Calibri"/>
          <w:color w:val="1E1E1E"/>
        </w:rPr>
      </w:pPr>
      <w:r w:rsidRPr="002E7571">
        <w:rPr>
          <w:rFonts w:ascii="Calibri" w:hAnsi="Calibri" w:cs="Calibri"/>
          <w:color w:val="1E1E1E"/>
        </w:rPr>
        <w:t xml:space="preserve">Exploration into the belly of </w:t>
      </w:r>
      <w:proofErr w:type="spellStart"/>
      <w:r w:rsidRPr="002E7571">
        <w:rPr>
          <w:rFonts w:ascii="Calibri" w:hAnsi="Calibri" w:cs="Calibri"/>
          <w:color w:val="1E1E1E"/>
        </w:rPr>
        <w:t>Circo</w:t>
      </w:r>
      <w:proofErr w:type="spellEnd"/>
      <w:r w:rsidRPr="002E7571">
        <w:rPr>
          <w:rFonts w:ascii="Calibri" w:hAnsi="Calibri" w:cs="Calibri"/>
          <w:color w:val="1E1E1E"/>
        </w:rPr>
        <w:t xml:space="preserve"> Rum Ba Ba’s enormous inflatable Sperm Whale</w:t>
      </w:r>
    </w:p>
    <w:p w14:paraId="1762B7E1" w14:textId="77777777" w:rsidR="00C21F8A" w:rsidRPr="00777FEF" w:rsidRDefault="00C21F8A" w:rsidP="00C21F8A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777FEF">
        <w:rPr>
          <w:rFonts w:asciiTheme="majorHAnsi" w:hAnsiTheme="majorHAnsi" w:cstheme="majorHAnsi"/>
        </w:rPr>
        <w:t>Children’s model yacht building</w:t>
      </w:r>
    </w:p>
    <w:p w14:paraId="4134FAF8" w14:textId="77777777" w:rsidR="00C21F8A" w:rsidRPr="00777FEF" w:rsidRDefault="00C21F8A" w:rsidP="00C21F8A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777FEF">
        <w:rPr>
          <w:rFonts w:asciiTheme="majorHAnsi" w:hAnsiTheme="majorHAnsi" w:cstheme="majorHAnsi"/>
        </w:rPr>
        <w:t>Food and drink by Hampshire producers</w:t>
      </w:r>
    </w:p>
    <w:p w14:paraId="288CD9D5" w14:textId="77777777" w:rsidR="00C21F8A" w:rsidRPr="00777FEF" w:rsidRDefault="00C21F8A" w:rsidP="00C21F8A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777FEF">
        <w:rPr>
          <w:rFonts w:asciiTheme="majorHAnsi" w:hAnsiTheme="majorHAnsi" w:cstheme="majorHAnsi"/>
        </w:rPr>
        <w:t>Live entertainment all day by local performers</w:t>
      </w:r>
    </w:p>
    <w:p w14:paraId="0AF4D85E" w14:textId="73E3F25D" w:rsidR="0025701C" w:rsidRPr="00FE7B2D" w:rsidRDefault="00C21F8A" w:rsidP="00C21F8A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777FEF">
        <w:rPr>
          <w:rFonts w:asciiTheme="majorHAnsi" w:hAnsiTheme="majorHAnsi" w:cstheme="majorHAnsi"/>
        </w:rPr>
        <w:t>An Inspiration Zone, bringing together local marine companies offering careers advice to young people wanting to work in the marine industry</w:t>
      </w:r>
    </w:p>
    <w:p w14:paraId="5B6DDF01" w14:textId="77777777" w:rsidR="00C21F8A" w:rsidRPr="00777FEF" w:rsidRDefault="00C21F8A" w:rsidP="00C21F8A">
      <w:pPr>
        <w:rPr>
          <w:rFonts w:asciiTheme="majorHAnsi" w:hAnsiTheme="majorHAnsi" w:cstheme="majorHAnsi"/>
        </w:rPr>
      </w:pPr>
    </w:p>
    <w:p w14:paraId="21111E67" w14:textId="21279234" w:rsidR="00C21F8A" w:rsidRPr="00777FEF" w:rsidRDefault="00C21F8A" w:rsidP="00C21F8A">
      <w:pPr>
        <w:rPr>
          <w:rFonts w:asciiTheme="majorHAnsi" w:hAnsiTheme="majorHAnsi" w:cstheme="majorHAnsi"/>
        </w:rPr>
      </w:pPr>
      <w:r w:rsidRPr="00777FEF">
        <w:rPr>
          <w:rFonts w:asciiTheme="majorHAnsi" w:hAnsiTheme="majorHAnsi" w:cstheme="majorHAnsi"/>
        </w:rPr>
        <w:t>Organised by Portsmouth Harbour Marine in partnership with Gosport Borough Council,</w:t>
      </w:r>
      <w:r>
        <w:rPr>
          <w:rFonts w:asciiTheme="majorHAnsi" w:hAnsiTheme="majorHAnsi" w:cstheme="majorHAnsi"/>
        </w:rPr>
        <w:t xml:space="preserve"> t</w:t>
      </w:r>
      <w:r w:rsidRPr="00777FEF">
        <w:rPr>
          <w:rFonts w:asciiTheme="majorHAnsi" w:hAnsiTheme="majorHAnsi" w:cstheme="majorHAnsi"/>
        </w:rPr>
        <w:t xml:space="preserve">he event </w:t>
      </w:r>
      <w:r w:rsidR="007A02F7">
        <w:rPr>
          <w:rFonts w:asciiTheme="majorHAnsi" w:hAnsiTheme="majorHAnsi" w:cstheme="majorHAnsi"/>
        </w:rPr>
        <w:t xml:space="preserve">is </w:t>
      </w:r>
      <w:r w:rsidRPr="00777FEF">
        <w:rPr>
          <w:rFonts w:asciiTheme="majorHAnsi" w:hAnsiTheme="majorHAnsi" w:cstheme="majorHAnsi"/>
        </w:rPr>
        <w:t xml:space="preserve">supported by </w:t>
      </w:r>
      <w:r>
        <w:rPr>
          <w:rFonts w:asciiTheme="majorHAnsi" w:hAnsiTheme="majorHAnsi" w:cstheme="majorHAnsi"/>
        </w:rPr>
        <w:t xml:space="preserve">the Andrew Simpson Foundation, </w:t>
      </w:r>
      <w:proofErr w:type="spellStart"/>
      <w:r w:rsidRPr="00777FEF">
        <w:rPr>
          <w:rFonts w:asciiTheme="majorHAnsi" w:hAnsiTheme="majorHAnsi" w:cstheme="majorHAnsi"/>
        </w:rPr>
        <w:t>boatfolk</w:t>
      </w:r>
      <w:proofErr w:type="spellEnd"/>
      <w:r w:rsidRPr="00777FEF">
        <w:rPr>
          <w:rFonts w:asciiTheme="majorHAnsi" w:hAnsiTheme="majorHAnsi" w:cstheme="majorHAnsi"/>
        </w:rPr>
        <w:t xml:space="preserve">, the owners of </w:t>
      </w:r>
      <w:proofErr w:type="spellStart"/>
      <w:r w:rsidRPr="00777FEF">
        <w:rPr>
          <w:rFonts w:asciiTheme="majorHAnsi" w:hAnsiTheme="majorHAnsi" w:cstheme="majorHAnsi"/>
        </w:rPr>
        <w:t>Haslar</w:t>
      </w:r>
      <w:proofErr w:type="spellEnd"/>
      <w:r w:rsidRPr="00777FEF">
        <w:rPr>
          <w:rFonts w:asciiTheme="majorHAnsi" w:hAnsiTheme="majorHAnsi" w:cstheme="majorHAnsi"/>
        </w:rPr>
        <w:t xml:space="preserve"> Marina, Hampshire County Council, Wates Residential, </w:t>
      </w:r>
      <w:r>
        <w:rPr>
          <w:rFonts w:asciiTheme="majorHAnsi" w:hAnsiTheme="majorHAnsi" w:cstheme="majorHAnsi"/>
        </w:rPr>
        <w:t xml:space="preserve">Gosport Hospital Radio, </w:t>
      </w:r>
      <w:r w:rsidRPr="00777FEF">
        <w:rPr>
          <w:rFonts w:asciiTheme="majorHAnsi" w:hAnsiTheme="majorHAnsi" w:cstheme="majorHAnsi"/>
        </w:rPr>
        <w:t>MAA, British Marine</w:t>
      </w:r>
      <w:r>
        <w:rPr>
          <w:rFonts w:asciiTheme="majorHAnsi" w:hAnsiTheme="majorHAnsi" w:cstheme="majorHAnsi"/>
        </w:rPr>
        <w:t xml:space="preserve"> Trades Association</w:t>
      </w:r>
      <w:r w:rsidRPr="00777FE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ASDA, </w:t>
      </w:r>
      <w:proofErr w:type="spellStart"/>
      <w:r>
        <w:rPr>
          <w:rFonts w:asciiTheme="majorHAnsi" w:hAnsiTheme="majorHAnsi" w:cstheme="majorHAnsi"/>
        </w:rPr>
        <w:t>Seldén</w:t>
      </w:r>
      <w:proofErr w:type="spellEnd"/>
      <w:r>
        <w:rPr>
          <w:rFonts w:asciiTheme="majorHAnsi" w:hAnsiTheme="majorHAnsi" w:cstheme="majorHAnsi"/>
        </w:rPr>
        <w:t xml:space="preserve"> Mast, </w:t>
      </w:r>
      <w:r w:rsidRPr="00777FEF">
        <w:rPr>
          <w:rFonts w:asciiTheme="majorHAnsi" w:hAnsiTheme="majorHAnsi" w:cstheme="majorHAnsi"/>
        </w:rPr>
        <w:t>Lee-on-the-Solent and Stokes Bay Sailing Clubs, Gosport Sea Cadets, Gosport Scouts</w:t>
      </w:r>
      <w:r>
        <w:rPr>
          <w:rFonts w:asciiTheme="majorHAnsi" w:hAnsiTheme="majorHAnsi" w:cstheme="majorHAnsi"/>
        </w:rPr>
        <w:t>, Victoria Quay, Regional City Airports (Solent Airport)</w:t>
      </w:r>
      <w:r w:rsidR="00A1637B">
        <w:rPr>
          <w:rFonts w:asciiTheme="majorHAnsi" w:hAnsiTheme="majorHAnsi" w:cstheme="majorHAnsi"/>
        </w:rPr>
        <w:t xml:space="preserve">, </w:t>
      </w:r>
      <w:proofErr w:type="spellStart"/>
      <w:r w:rsidR="00A1637B">
        <w:rPr>
          <w:rFonts w:asciiTheme="majorHAnsi" w:hAnsiTheme="majorHAnsi" w:cstheme="majorHAnsi"/>
        </w:rPr>
        <w:t>SubSea</w:t>
      </w:r>
      <w:proofErr w:type="spellEnd"/>
      <w:r w:rsidR="00A1637B">
        <w:rPr>
          <w:rFonts w:asciiTheme="majorHAnsi" w:hAnsiTheme="majorHAnsi" w:cstheme="majorHAnsi"/>
        </w:rPr>
        <w:t xml:space="preserve"> Craft </w:t>
      </w:r>
      <w:r>
        <w:rPr>
          <w:rFonts w:asciiTheme="majorHAnsi" w:hAnsiTheme="majorHAnsi" w:cstheme="majorHAnsi"/>
        </w:rPr>
        <w:t xml:space="preserve">and </w:t>
      </w:r>
      <w:r w:rsidR="00127CFF">
        <w:rPr>
          <w:rFonts w:asciiTheme="majorHAnsi" w:hAnsiTheme="majorHAnsi" w:cstheme="majorHAnsi"/>
        </w:rPr>
        <w:t>Premier Gosport Marina</w:t>
      </w:r>
      <w:r w:rsidRPr="00777FEF">
        <w:rPr>
          <w:rFonts w:asciiTheme="majorHAnsi" w:hAnsiTheme="majorHAnsi" w:cstheme="majorHAnsi"/>
        </w:rPr>
        <w:t>.</w:t>
      </w:r>
    </w:p>
    <w:p w14:paraId="425D8685" w14:textId="223D7F57" w:rsidR="00A44713" w:rsidRDefault="00A44713" w:rsidP="00FE7B2D">
      <w:pPr>
        <w:rPr>
          <w:rFonts w:asciiTheme="majorHAnsi" w:hAnsiTheme="majorHAnsi" w:cstheme="majorHAnsi"/>
        </w:rPr>
      </w:pPr>
    </w:p>
    <w:p w14:paraId="2C4AF776" w14:textId="77777777" w:rsidR="00FE7B2D" w:rsidRPr="00FE7B2D" w:rsidRDefault="00FE7B2D" w:rsidP="00FE7B2D">
      <w:pPr>
        <w:rPr>
          <w:rFonts w:asciiTheme="majorHAnsi" w:hAnsiTheme="majorHAnsi" w:cstheme="majorHAnsi"/>
        </w:rPr>
      </w:pPr>
    </w:p>
    <w:p w14:paraId="5AF765A4" w14:textId="2779DD2B" w:rsidR="003F4667" w:rsidRPr="00777FEF" w:rsidRDefault="003F4667" w:rsidP="000C4BF5">
      <w:pPr>
        <w:rPr>
          <w:rFonts w:asciiTheme="majorHAnsi" w:hAnsiTheme="majorHAnsi" w:cstheme="majorHAnsi"/>
          <w:b/>
          <w:iCs/>
          <w:shd w:val="clear" w:color="auto" w:fill="FFFFFF"/>
          <w:lang w:val="en-US"/>
        </w:rPr>
      </w:pPr>
      <w:r w:rsidRPr="00777FEF">
        <w:rPr>
          <w:rFonts w:asciiTheme="majorHAnsi" w:hAnsiTheme="majorHAnsi" w:cstheme="majorHAnsi"/>
          <w:b/>
          <w:iCs/>
          <w:shd w:val="clear" w:color="auto" w:fill="FFFFFF"/>
          <w:lang w:val="en-US"/>
        </w:rPr>
        <w:t>ENDS</w:t>
      </w:r>
    </w:p>
    <w:p w14:paraId="6462A889" w14:textId="77777777" w:rsidR="00A44713" w:rsidRPr="00A67BEF" w:rsidRDefault="00A44713" w:rsidP="000C4BF5">
      <w:pPr>
        <w:rPr>
          <w:rFonts w:asciiTheme="majorHAnsi" w:hAnsiTheme="majorHAnsi" w:cstheme="majorHAnsi"/>
          <w:b/>
          <w:iCs/>
          <w:shd w:val="clear" w:color="auto" w:fill="FFFFFF"/>
          <w:lang w:val="en-US"/>
        </w:rPr>
      </w:pPr>
    </w:p>
    <w:p w14:paraId="22C4D084" w14:textId="22D27F11" w:rsidR="00EB0F34" w:rsidRPr="00777FEF" w:rsidRDefault="00EB0F34" w:rsidP="000C4BF5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  <w:r w:rsidRPr="00777FEF"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  <w:t>Media enquiries:</w:t>
      </w:r>
    </w:p>
    <w:p w14:paraId="7E91FEEE" w14:textId="77777777" w:rsidR="00EB0F34" w:rsidRPr="00777FEF" w:rsidRDefault="00EB0F34" w:rsidP="00E418F1">
      <w:pPr>
        <w:pStyle w:val="Style1"/>
        <w:rPr>
          <w:rFonts w:cstheme="majorHAnsi"/>
          <w:sz w:val="22"/>
          <w:szCs w:val="22"/>
        </w:rPr>
      </w:pPr>
    </w:p>
    <w:p w14:paraId="6331FD3D" w14:textId="77777777" w:rsidR="00D8456C" w:rsidRPr="00777FEF" w:rsidRDefault="00D8456C" w:rsidP="00D8456C">
      <w:pPr>
        <w:rPr>
          <w:rFonts w:asciiTheme="majorHAnsi" w:hAnsiTheme="majorHAnsi" w:cstheme="majorHAnsi"/>
          <w:sz w:val="22"/>
          <w:szCs w:val="22"/>
        </w:rPr>
      </w:pPr>
      <w:r w:rsidRPr="00777FEF">
        <w:rPr>
          <w:rFonts w:asciiTheme="majorHAnsi" w:hAnsiTheme="majorHAnsi" w:cstheme="majorHAnsi"/>
          <w:sz w:val="22"/>
          <w:szCs w:val="22"/>
        </w:rPr>
        <w:t>For further information and requests for interviews, please contact:</w:t>
      </w:r>
    </w:p>
    <w:p w14:paraId="0FCCFFBB" w14:textId="4378F3F8" w:rsidR="00D8456C" w:rsidRPr="00777FEF" w:rsidRDefault="00DB4CB0" w:rsidP="00D8456C">
      <w:pPr>
        <w:rPr>
          <w:rFonts w:asciiTheme="majorHAnsi" w:hAnsiTheme="majorHAnsi" w:cstheme="majorHAnsi"/>
          <w:sz w:val="22"/>
          <w:szCs w:val="22"/>
        </w:rPr>
      </w:pPr>
      <w:r w:rsidRPr="00777FEF">
        <w:rPr>
          <w:rFonts w:asciiTheme="majorHAnsi" w:hAnsiTheme="majorHAnsi" w:cstheme="majorHAnsi"/>
          <w:sz w:val="22"/>
          <w:szCs w:val="22"/>
        </w:rPr>
        <w:t>Susannah Hart</w:t>
      </w:r>
    </w:p>
    <w:p w14:paraId="467B51FF" w14:textId="1C734CC1" w:rsidR="00D8456C" w:rsidRPr="00777FEF" w:rsidRDefault="00D8456C" w:rsidP="00D8456C">
      <w:pPr>
        <w:rPr>
          <w:rFonts w:asciiTheme="majorHAnsi" w:hAnsiTheme="majorHAnsi" w:cstheme="majorHAnsi"/>
          <w:sz w:val="22"/>
          <w:szCs w:val="22"/>
        </w:rPr>
      </w:pPr>
      <w:r w:rsidRPr="00777FEF">
        <w:rPr>
          <w:rFonts w:asciiTheme="majorHAnsi" w:hAnsiTheme="majorHAnsi" w:cstheme="majorHAnsi"/>
          <w:sz w:val="22"/>
          <w:szCs w:val="22"/>
        </w:rPr>
        <w:t>Tel.:</w:t>
      </w:r>
      <w:r w:rsidRPr="00777FEF">
        <w:rPr>
          <w:rFonts w:asciiTheme="majorHAnsi" w:hAnsiTheme="majorHAnsi" w:cstheme="majorHAnsi"/>
          <w:sz w:val="22"/>
          <w:szCs w:val="22"/>
        </w:rPr>
        <w:tab/>
        <w:t xml:space="preserve">023 9252 2044; or mobile </w:t>
      </w:r>
      <w:r w:rsidR="00DB4CB0" w:rsidRPr="00777FEF">
        <w:rPr>
          <w:rFonts w:asciiTheme="majorHAnsi" w:hAnsiTheme="majorHAnsi" w:cstheme="majorHAnsi"/>
          <w:sz w:val="22"/>
          <w:szCs w:val="22"/>
        </w:rPr>
        <w:t>07760 851197</w:t>
      </w:r>
    </w:p>
    <w:p w14:paraId="04056BCC" w14:textId="437B117D" w:rsidR="00D8456C" w:rsidRPr="00777FEF" w:rsidRDefault="00D8456C" w:rsidP="00D8456C">
      <w:pPr>
        <w:rPr>
          <w:rFonts w:asciiTheme="majorHAnsi" w:hAnsiTheme="majorHAnsi" w:cstheme="majorHAnsi"/>
          <w:sz w:val="22"/>
          <w:szCs w:val="22"/>
        </w:rPr>
      </w:pPr>
      <w:r w:rsidRPr="00777FEF">
        <w:rPr>
          <w:rFonts w:asciiTheme="majorHAnsi" w:hAnsiTheme="majorHAnsi" w:cstheme="majorHAnsi"/>
          <w:sz w:val="22"/>
          <w:szCs w:val="22"/>
        </w:rPr>
        <w:t>Email:</w:t>
      </w:r>
      <w:r w:rsidRPr="00777FEF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DB4CB0" w:rsidRPr="00777FEF">
        <w:rPr>
          <w:rFonts w:asciiTheme="majorHAnsi" w:hAnsiTheme="majorHAnsi" w:cstheme="majorHAnsi"/>
          <w:sz w:val="22"/>
          <w:szCs w:val="22"/>
        </w:rPr>
        <w:t>susannah@maa.agency</w:t>
      </w:r>
      <w:proofErr w:type="spellEnd"/>
    </w:p>
    <w:p w14:paraId="233D0908" w14:textId="7BD9E301" w:rsidR="00D8456C" w:rsidRPr="00777FEF" w:rsidRDefault="00D8456C" w:rsidP="00D8456C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</w:p>
    <w:p w14:paraId="15F37922" w14:textId="77777777" w:rsidR="00EE641E" w:rsidRDefault="00EE641E" w:rsidP="00D8456C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</w:p>
    <w:p w14:paraId="593E6B6F" w14:textId="77777777" w:rsidR="00EE641E" w:rsidRDefault="00EE641E" w:rsidP="00D8456C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</w:p>
    <w:p w14:paraId="54E3E161" w14:textId="77777777" w:rsidR="00EE641E" w:rsidRDefault="00EE641E" w:rsidP="00D8456C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</w:p>
    <w:p w14:paraId="0DD2B587" w14:textId="4AAC73D0" w:rsidR="000C4BF5" w:rsidRPr="00777FEF" w:rsidRDefault="000C4BF5" w:rsidP="00D8456C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  <w:r w:rsidRPr="00777FEF"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  <w:lastRenderedPageBreak/>
        <w:t>Notes for Editors</w:t>
      </w:r>
    </w:p>
    <w:p w14:paraId="20EC42A1" w14:textId="77777777" w:rsidR="00EB0F34" w:rsidRPr="00777FEF" w:rsidRDefault="00EB0F34" w:rsidP="000C4BF5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  <w:lang w:val="en-US"/>
        </w:rPr>
      </w:pPr>
    </w:p>
    <w:p w14:paraId="3900822D" w14:textId="16C22F4A" w:rsidR="00C97A64" w:rsidRPr="00777FEF" w:rsidRDefault="00C97A64" w:rsidP="00C97A64">
      <w:pPr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  <w:lang w:val="en-US"/>
        </w:rPr>
      </w:pPr>
      <w:r w:rsidRPr="00777FE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About Portsmouth </w:t>
      </w:r>
      <w:proofErr w:type="spellStart"/>
      <w:r w:rsidRPr="00777FE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  <w:lang w:val="en-US"/>
        </w:rPr>
        <w:t>Harbour</w:t>
      </w:r>
      <w:proofErr w:type="spellEnd"/>
      <w:r w:rsidRPr="00777FEF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 Marine</w:t>
      </w:r>
    </w:p>
    <w:p w14:paraId="45B711AC" w14:textId="77777777" w:rsidR="00C97A64" w:rsidRPr="00777FEF" w:rsidRDefault="00C97A64" w:rsidP="00C97A64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Portsmouth </w:t>
      </w:r>
      <w:proofErr w:type="spellStart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Harbour</w:t>
      </w:r>
      <w:proofErr w:type="spellEnd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 Marine promotes and supports the development of Portsmouth </w:t>
      </w:r>
      <w:proofErr w:type="spellStart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Harbour</w:t>
      </w:r>
      <w:proofErr w:type="spellEnd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, its facilities, marine businesses and their networks, to stimulate economic growth, marine employment and inward investment for the sector. </w:t>
      </w:r>
    </w:p>
    <w:p w14:paraId="48B4891B" w14:textId="77777777" w:rsidR="00C97A64" w:rsidRPr="00777FEF" w:rsidRDefault="00C97A64" w:rsidP="00C97A64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</w:p>
    <w:p w14:paraId="09BB0201" w14:textId="77777777" w:rsidR="00C97A64" w:rsidRPr="00777FEF" w:rsidRDefault="00C97A64" w:rsidP="00C97A64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In addition, it works with charities and other providers of local on-water activities to promote water-based activities to schools, groups and individuals as a means to improve health, develop life skills and increase marine career awareness. </w:t>
      </w:r>
    </w:p>
    <w:p w14:paraId="09AFCD08" w14:textId="77777777" w:rsidR="00C97A64" w:rsidRPr="00777FEF" w:rsidRDefault="00C97A64" w:rsidP="00C97A64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</w:p>
    <w:p w14:paraId="430D16F1" w14:textId="6B0543B3" w:rsidR="00C97A64" w:rsidRPr="00777FEF" w:rsidRDefault="00C97A64" w:rsidP="00C97A64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Portsmouth </w:t>
      </w:r>
      <w:proofErr w:type="spellStart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Harbour</w:t>
      </w:r>
      <w:proofErr w:type="spellEnd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 Marine is the </w:t>
      </w:r>
      <w:proofErr w:type="spellStart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organi</w:t>
      </w:r>
      <w:r w:rsid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s</w:t>
      </w:r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er</w:t>
      </w:r>
      <w:proofErr w:type="spellEnd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 of </w:t>
      </w:r>
      <w:proofErr w:type="spellStart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Gosport</w:t>
      </w:r>
      <w:proofErr w:type="spellEnd"/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 Marine Festival</w:t>
      </w:r>
    </w:p>
    <w:p w14:paraId="79B4C7C1" w14:textId="77777777" w:rsidR="00C97A64" w:rsidRPr="00777FEF" w:rsidRDefault="00C97A64" w:rsidP="00C97A64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</w:p>
    <w:p w14:paraId="310EB1FC" w14:textId="1FF351D2" w:rsidR="00C97A64" w:rsidRPr="00777FEF" w:rsidRDefault="00C97A64" w:rsidP="00C97A64">
      <w:pPr>
        <w:rPr>
          <w:rFonts w:asciiTheme="majorHAnsi" w:hAnsiTheme="majorHAnsi" w:cstheme="majorHAnsi"/>
          <w:sz w:val="22"/>
          <w:szCs w:val="22"/>
        </w:rPr>
      </w:pPr>
      <w:r w:rsidRPr="00777FE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 xml:space="preserve">More: </w:t>
      </w:r>
      <w:hyperlink r:id="rId10" w:history="1">
        <w:r w:rsidRPr="00777FEF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  <w:lang w:val="en-US"/>
          </w:rPr>
          <w:t>https://portsmouthharbourmarine.org.uk</w:t>
        </w:r>
      </w:hyperlink>
    </w:p>
    <w:p w14:paraId="6A229F3B" w14:textId="77777777" w:rsidR="00C97A64" w:rsidRPr="00777FEF" w:rsidRDefault="00C97A64" w:rsidP="000C4BF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0131A"/>
          <w:sz w:val="22"/>
          <w:szCs w:val="22"/>
          <w:lang w:val="en-US"/>
        </w:rPr>
      </w:pPr>
    </w:p>
    <w:p w14:paraId="3525D5AC" w14:textId="77777777" w:rsidR="00C97A64" w:rsidRDefault="00C97A64" w:rsidP="000C4B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31A"/>
          <w:lang w:val="en-US"/>
        </w:rPr>
      </w:pPr>
    </w:p>
    <w:p w14:paraId="7DEC1753" w14:textId="77777777" w:rsidR="00ED71C7" w:rsidRPr="00A44713" w:rsidRDefault="00ED71C7" w:rsidP="000C4BF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31A"/>
          <w:lang w:val="en-US"/>
        </w:rPr>
      </w:pPr>
    </w:p>
    <w:sectPr w:rsidR="00ED71C7" w:rsidRPr="00A44713" w:rsidSect="001F66C9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" w:right="1835" w:bottom="284" w:left="1418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0287" w14:textId="77777777" w:rsidR="00367059" w:rsidRDefault="00367059" w:rsidP="00615E26">
      <w:r>
        <w:separator/>
      </w:r>
    </w:p>
  </w:endnote>
  <w:endnote w:type="continuationSeparator" w:id="0">
    <w:p w14:paraId="123DB455" w14:textId="77777777" w:rsidR="00367059" w:rsidRDefault="00367059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E463" w14:textId="77777777" w:rsidR="00C97A64" w:rsidRDefault="00C97A64" w:rsidP="00C97A64">
    <w:pPr>
      <w:pStyle w:val="Footer"/>
      <w:rPr>
        <w:rFonts w:asciiTheme="majorHAnsi" w:hAnsiTheme="majorHAnsi"/>
        <w:sz w:val="16"/>
        <w:szCs w:val="16"/>
      </w:rPr>
    </w:pPr>
  </w:p>
  <w:p w14:paraId="1AC126A2" w14:textId="365260B6" w:rsidR="00C97A64" w:rsidRPr="00635BCC" w:rsidRDefault="00C97A64" w:rsidP="00C97A64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EFABFD" wp14:editId="44A5E1C6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093D7" w14:textId="77777777" w:rsidR="00C97A64" w:rsidRDefault="00C97A64" w:rsidP="00C97A6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8A460AB" w14:textId="77777777" w:rsidR="00C97A64" w:rsidRPr="00635BCC" w:rsidRDefault="00C97A64" w:rsidP="00C97A6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651D577C" w14:textId="77777777" w:rsidR="00C97A64" w:rsidRPr="00635BCC" w:rsidRDefault="00C97A64" w:rsidP="00C97A6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31B2284F" w14:textId="77777777" w:rsidR="00C97A64" w:rsidRPr="00635BCC" w:rsidRDefault="00C97A64" w:rsidP="00C97A6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FABF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8pt;margin-top:2pt;width:126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AgwPmodAIAAFs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1E3093D7" w14:textId="77777777" w:rsidR="00C97A64" w:rsidRDefault="00C97A64" w:rsidP="00C97A6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8A460AB" w14:textId="77777777" w:rsidR="00C97A64" w:rsidRPr="00635BCC" w:rsidRDefault="00C97A64" w:rsidP="00C97A6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651D577C" w14:textId="77777777" w:rsidR="00C97A64" w:rsidRPr="00635BCC" w:rsidRDefault="00C97A64" w:rsidP="00C97A6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31B2284F" w14:textId="77777777" w:rsidR="00C97A64" w:rsidRPr="00635BCC" w:rsidRDefault="00C97A64" w:rsidP="00C97A6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7EF3D6B6" w14:textId="52CA86E5" w:rsidR="00C97A64" w:rsidRPr="00635BCC" w:rsidRDefault="00C97A64" w:rsidP="00C97A64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6B80F75B" w14:textId="77777777" w:rsidR="00C97A64" w:rsidRPr="00635BCC" w:rsidRDefault="00C97A64" w:rsidP="00C97A64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4D9E45FC" w14:textId="77777777" w:rsidR="00C97A64" w:rsidRPr="00635BCC" w:rsidRDefault="00C97A64" w:rsidP="00C97A64">
    <w:pPr>
      <w:pStyle w:val="Footer"/>
    </w:pPr>
  </w:p>
  <w:p w14:paraId="50331196" w14:textId="4A89A94C" w:rsidR="007F13D0" w:rsidRPr="00C97A64" w:rsidRDefault="007F13D0" w:rsidP="00C97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4037" w14:textId="77777777" w:rsidR="00464DB3" w:rsidRPr="00635BCC" w:rsidRDefault="00464DB3" w:rsidP="00464DB3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680374" wp14:editId="6D597A2A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7AEA7" w14:textId="77777777" w:rsidR="00464DB3" w:rsidRDefault="00464DB3" w:rsidP="00464DB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28A41DED" w14:textId="77777777" w:rsidR="00464DB3" w:rsidRPr="00635BCC" w:rsidRDefault="00464DB3" w:rsidP="00464DB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3B1CDE19" w14:textId="77777777" w:rsidR="00464DB3" w:rsidRPr="00635BCC" w:rsidRDefault="00464DB3" w:rsidP="00464DB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D81261E" w14:textId="77777777" w:rsidR="00464DB3" w:rsidRPr="00635BCC" w:rsidRDefault="00464DB3" w:rsidP="00464DB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803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8pt;margin-top:2pt;width:126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" filled="f" stroked="f">
              <v:textbox>
                <w:txbxContent>
                  <w:p w14:paraId="5467AEA7" w14:textId="77777777" w:rsidR="00464DB3" w:rsidRDefault="00464DB3" w:rsidP="00464DB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28A41DED" w14:textId="77777777" w:rsidR="00464DB3" w:rsidRPr="00635BCC" w:rsidRDefault="00464DB3" w:rsidP="00464DB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3B1CDE19" w14:textId="77777777" w:rsidR="00464DB3" w:rsidRPr="00635BCC" w:rsidRDefault="00464DB3" w:rsidP="00464DB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D81261E" w14:textId="77777777" w:rsidR="00464DB3" w:rsidRPr="00635BCC" w:rsidRDefault="00464DB3" w:rsidP="00464DB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24CC465D" w14:textId="77777777" w:rsidR="00464DB3" w:rsidRPr="00635BCC" w:rsidRDefault="00464DB3" w:rsidP="00464DB3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4BB42318" w14:textId="77777777" w:rsidR="00464DB3" w:rsidRPr="00635BCC" w:rsidRDefault="00464DB3" w:rsidP="00464DB3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8B32A3B" w14:textId="77777777" w:rsidR="00464DB3" w:rsidRPr="00635BCC" w:rsidRDefault="00464DB3" w:rsidP="00464DB3">
    <w:pPr>
      <w:pStyle w:val="Footer"/>
    </w:pPr>
  </w:p>
  <w:p w14:paraId="35399DB2" w14:textId="25BD375C" w:rsidR="007F13D0" w:rsidRPr="00464DB3" w:rsidRDefault="007F13D0" w:rsidP="0046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DD53" w14:textId="77777777" w:rsidR="00367059" w:rsidRDefault="00367059" w:rsidP="00615E26">
      <w:r>
        <w:separator/>
      </w:r>
    </w:p>
  </w:footnote>
  <w:footnote w:type="continuationSeparator" w:id="0">
    <w:p w14:paraId="23404841" w14:textId="77777777" w:rsidR="00367059" w:rsidRDefault="00367059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EA17" w14:textId="773D103F" w:rsidR="007F13D0" w:rsidRDefault="007F13D0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7F08028" w14:textId="77777777" w:rsidR="007F13D0" w:rsidRDefault="007F1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CD999" w14:textId="476E10AD" w:rsidR="007F13D0" w:rsidRDefault="00C97A64">
    <w:pPr>
      <w:pStyle w:val="Header"/>
    </w:pPr>
    <w:r>
      <w:rPr>
        <w:noProof/>
        <w:lang w:val="en-US"/>
      </w:rPr>
      <w:drawing>
        <wp:inline distT="0" distB="0" distL="0" distR="0" wp14:anchorId="64829376" wp14:editId="440534AE">
          <wp:extent cx="1691235" cy="938814"/>
          <wp:effectExtent l="0" t="0" r="0" b="1270"/>
          <wp:docPr id="9" name="Picture 9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mf logo no d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6337" cy="95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3D0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673BEB8">
          <wp:simplePos x="0" y="0"/>
          <wp:positionH relativeFrom="column">
            <wp:posOffset>4731385</wp:posOffset>
          </wp:positionH>
          <wp:positionV relativeFrom="paragraph">
            <wp:posOffset>83881</wp:posOffset>
          </wp:positionV>
          <wp:extent cx="1663474" cy="570333"/>
          <wp:effectExtent l="0" t="0" r="63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474" cy="570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3D0">
      <w:ptab w:relativeTo="margin" w:alignment="center" w:leader="none"/>
    </w:r>
    <w:r w:rsidR="007F13D0">
      <w:ptab w:relativeTo="margin" w:alignment="right" w:leader="none"/>
    </w:r>
  </w:p>
  <w:p w14:paraId="46D6AC01" w14:textId="77777777" w:rsidR="007F13D0" w:rsidRDefault="007F1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5B5"/>
    <w:multiLevelType w:val="hybridMultilevel"/>
    <w:tmpl w:val="3A5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E2392"/>
    <w:multiLevelType w:val="multilevel"/>
    <w:tmpl w:val="9BE0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12791"/>
    <w:multiLevelType w:val="hybridMultilevel"/>
    <w:tmpl w:val="4F24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F5584"/>
    <w:multiLevelType w:val="hybridMultilevel"/>
    <w:tmpl w:val="DAD4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D3AF1"/>
    <w:multiLevelType w:val="hybridMultilevel"/>
    <w:tmpl w:val="F35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A1D32"/>
    <w:multiLevelType w:val="multilevel"/>
    <w:tmpl w:val="926A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3B4372"/>
    <w:multiLevelType w:val="hybridMultilevel"/>
    <w:tmpl w:val="381CFDD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9BC1CA0"/>
    <w:multiLevelType w:val="hybridMultilevel"/>
    <w:tmpl w:val="A128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16DC1"/>
    <w:multiLevelType w:val="hybridMultilevel"/>
    <w:tmpl w:val="C4E6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A"/>
    <w:rsid w:val="00002245"/>
    <w:rsid w:val="00010E1B"/>
    <w:rsid w:val="00014880"/>
    <w:rsid w:val="0003483E"/>
    <w:rsid w:val="00042582"/>
    <w:rsid w:val="00043303"/>
    <w:rsid w:val="000446A0"/>
    <w:rsid w:val="0004719B"/>
    <w:rsid w:val="000602B3"/>
    <w:rsid w:val="00063D99"/>
    <w:rsid w:val="00066ED2"/>
    <w:rsid w:val="00074B31"/>
    <w:rsid w:val="00083438"/>
    <w:rsid w:val="000920D4"/>
    <w:rsid w:val="000934D1"/>
    <w:rsid w:val="00093888"/>
    <w:rsid w:val="000958C1"/>
    <w:rsid w:val="000A0D5F"/>
    <w:rsid w:val="000C4BF5"/>
    <w:rsid w:val="000D37BB"/>
    <w:rsid w:val="000D44C5"/>
    <w:rsid w:val="001014E3"/>
    <w:rsid w:val="00102CD2"/>
    <w:rsid w:val="00106B5D"/>
    <w:rsid w:val="0010716B"/>
    <w:rsid w:val="001126C1"/>
    <w:rsid w:val="001168F4"/>
    <w:rsid w:val="0012232F"/>
    <w:rsid w:val="001273D7"/>
    <w:rsid w:val="00127CFF"/>
    <w:rsid w:val="00134326"/>
    <w:rsid w:val="0013666D"/>
    <w:rsid w:val="001379B3"/>
    <w:rsid w:val="0014370A"/>
    <w:rsid w:val="0015327A"/>
    <w:rsid w:val="001533B3"/>
    <w:rsid w:val="0015622D"/>
    <w:rsid w:val="001633EC"/>
    <w:rsid w:val="0016454C"/>
    <w:rsid w:val="00176899"/>
    <w:rsid w:val="00181C0C"/>
    <w:rsid w:val="001919E9"/>
    <w:rsid w:val="001974CE"/>
    <w:rsid w:val="001976F6"/>
    <w:rsid w:val="001A104E"/>
    <w:rsid w:val="001C7F6C"/>
    <w:rsid w:val="001D22B0"/>
    <w:rsid w:val="001E3192"/>
    <w:rsid w:val="001E47DA"/>
    <w:rsid w:val="001F162D"/>
    <w:rsid w:val="001F1F74"/>
    <w:rsid w:val="001F37F8"/>
    <w:rsid w:val="001F3B0F"/>
    <w:rsid w:val="001F66C9"/>
    <w:rsid w:val="001F6C4C"/>
    <w:rsid w:val="00223503"/>
    <w:rsid w:val="00234DD2"/>
    <w:rsid w:val="002355C5"/>
    <w:rsid w:val="00237D4A"/>
    <w:rsid w:val="0025550A"/>
    <w:rsid w:val="00255AC4"/>
    <w:rsid w:val="00256322"/>
    <w:rsid w:val="0025701C"/>
    <w:rsid w:val="00257245"/>
    <w:rsid w:val="00266A65"/>
    <w:rsid w:val="00267CA9"/>
    <w:rsid w:val="002933BB"/>
    <w:rsid w:val="002B1103"/>
    <w:rsid w:val="002B38B7"/>
    <w:rsid w:val="002B41BE"/>
    <w:rsid w:val="002D7158"/>
    <w:rsid w:val="002E3148"/>
    <w:rsid w:val="002E5AB2"/>
    <w:rsid w:val="002E70B3"/>
    <w:rsid w:val="002E7571"/>
    <w:rsid w:val="002F0761"/>
    <w:rsid w:val="002F5363"/>
    <w:rsid w:val="00307AA9"/>
    <w:rsid w:val="00310DDB"/>
    <w:rsid w:val="00315373"/>
    <w:rsid w:val="00324B9E"/>
    <w:rsid w:val="003250BC"/>
    <w:rsid w:val="00336411"/>
    <w:rsid w:val="003436D5"/>
    <w:rsid w:val="003618B8"/>
    <w:rsid w:val="00361CC4"/>
    <w:rsid w:val="0036504E"/>
    <w:rsid w:val="003665A6"/>
    <w:rsid w:val="00367059"/>
    <w:rsid w:val="00373AC3"/>
    <w:rsid w:val="00377042"/>
    <w:rsid w:val="003817A8"/>
    <w:rsid w:val="003854FA"/>
    <w:rsid w:val="003962BC"/>
    <w:rsid w:val="003A762E"/>
    <w:rsid w:val="003C329B"/>
    <w:rsid w:val="003C6454"/>
    <w:rsid w:val="003D39F7"/>
    <w:rsid w:val="003D3CC8"/>
    <w:rsid w:val="003E76A4"/>
    <w:rsid w:val="003F4667"/>
    <w:rsid w:val="004012D9"/>
    <w:rsid w:val="00406B03"/>
    <w:rsid w:val="004136F2"/>
    <w:rsid w:val="004247BD"/>
    <w:rsid w:val="00430D53"/>
    <w:rsid w:val="00463010"/>
    <w:rsid w:val="00464DB3"/>
    <w:rsid w:val="0047489F"/>
    <w:rsid w:val="00475C30"/>
    <w:rsid w:val="004765FD"/>
    <w:rsid w:val="0049186E"/>
    <w:rsid w:val="004968D6"/>
    <w:rsid w:val="004A36AC"/>
    <w:rsid w:val="004A78DB"/>
    <w:rsid w:val="004E516C"/>
    <w:rsid w:val="005141E2"/>
    <w:rsid w:val="00524C59"/>
    <w:rsid w:val="005404F0"/>
    <w:rsid w:val="00554835"/>
    <w:rsid w:val="005579A3"/>
    <w:rsid w:val="00561312"/>
    <w:rsid w:val="005706EA"/>
    <w:rsid w:val="00571FEE"/>
    <w:rsid w:val="00573996"/>
    <w:rsid w:val="00582B61"/>
    <w:rsid w:val="005A51BB"/>
    <w:rsid w:val="005A7518"/>
    <w:rsid w:val="005C0C0F"/>
    <w:rsid w:val="005C548E"/>
    <w:rsid w:val="005D553A"/>
    <w:rsid w:val="005E78D8"/>
    <w:rsid w:val="005F13A0"/>
    <w:rsid w:val="005F417B"/>
    <w:rsid w:val="005F69B4"/>
    <w:rsid w:val="00603FDE"/>
    <w:rsid w:val="00607937"/>
    <w:rsid w:val="0061480B"/>
    <w:rsid w:val="00615E26"/>
    <w:rsid w:val="00620B74"/>
    <w:rsid w:val="0063133B"/>
    <w:rsid w:val="00635BCC"/>
    <w:rsid w:val="00660027"/>
    <w:rsid w:val="00665F78"/>
    <w:rsid w:val="00672DD4"/>
    <w:rsid w:val="00677D51"/>
    <w:rsid w:val="00677EC4"/>
    <w:rsid w:val="00684BEC"/>
    <w:rsid w:val="00691B71"/>
    <w:rsid w:val="00696F3B"/>
    <w:rsid w:val="006A1AC5"/>
    <w:rsid w:val="006C1D42"/>
    <w:rsid w:val="006C2058"/>
    <w:rsid w:val="006F6B08"/>
    <w:rsid w:val="006F73D7"/>
    <w:rsid w:val="007337FF"/>
    <w:rsid w:val="007456C7"/>
    <w:rsid w:val="0076055F"/>
    <w:rsid w:val="007612F6"/>
    <w:rsid w:val="00766C06"/>
    <w:rsid w:val="00767AB9"/>
    <w:rsid w:val="00774546"/>
    <w:rsid w:val="00775735"/>
    <w:rsid w:val="00777FEF"/>
    <w:rsid w:val="00797138"/>
    <w:rsid w:val="007A02F7"/>
    <w:rsid w:val="007A28AE"/>
    <w:rsid w:val="007C2B6B"/>
    <w:rsid w:val="007F13D0"/>
    <w:rsid w:val="007F67CC"/>
    <w:rsid w:val="00806455"/>
    <w:rsid w:val="008155B2"/>
    <w:rsid w:val="00830A19"/>
    <w:rsid w:val="0084334A"/>
    <w:rsid w:val="00860086"/>
    <w:rsid w:val="00867FD7"/>
    <w:rsid w:val="00871C9D"/>
    <w:rsid w:val="008827F1"/>
    <w:rsid w:val="00894FF8"/>
    <w:rsid w:val="008B0537"/>
    <w:rsid w:val="008C0C36"/>
    <w:rsid w:val="008C6ACF"/>
    <w:rsid w:val="008D5AEA"/>
    <w:rsid w:val="008E34D2"/>
    <w:rsid w:val="008F00FF"/>
    <w:rsid w:val="008F6B92"/>
    <w:rsid w:val="009048CF"/>
    <w:rsid w:val="009328E2"/>
    <w:rsid w:val="009438B7"/>
    <w:rsid w:val="00944D29"/>
    <w:rsid w:val="00955A20"/>
    <w:rsid w:val="00964E9C"/>
    <w:rsid w:val="009725D0"/>
    <w:rsid w:val="00976EA1"/>
    <w:rsid w:val="009802D3"/>
    <w:rsid w:val="00987181"/>
    <w:rsid w:val="009953F3"/>
    <w:rsid w:val="009A7EC6"/>
    <w:rsid w:val="009B07F9"/>
    <w:rsid w:val="009C4BD0"/>
    <w:rsid w:val="009C5919"/>
    <w:rsid w:val="009D41BE"/>
    <w:rsid w:val="009D7458"/>
    <w:rsid w:val="00A01796"/>
    <w:rsid w:val="00A01C89"/>
    <w:rsid w:val="00A0277E"/>
    <w:rsid w:val="00A04913"/>
    <w:rsid w:val="00A1108A"/>
    <w:rsid w:val="00A126C8"/>
    <w:rsid w:val="00A1637B"/>
    <w:rsid w:val="00A43141"/>
    <w:rsid w:val="00A44713"/>
    <w:rsid w:val="00A45CB4"/>
    <w:rsid w:val="00A51035"/>
    <w:rsid w:val="00A52830"/>
    <w:rsid w:val="00A535BB"/>
    <w:rsid w:val="00A62A67"/>
    <w:rsid w:val="00A632FD"/>
    <w:rsid w:val="00A67BEF"/>
    <w:rsid w:val="00AA6003"/>
    <w:rsid w:val="00AA64D2"/>
    <w:rsid w:val="00AA6A5F"/>
    <w:rsid w:val="00AB606D"/>
    <w:rsid w:val="00AB7764"/>
    <w:rsid w:val="00AD2B1B"/>
    <w:rsid w:val="00AD729A"/>
    <w:rsid w:val="00AD771C"/>
    <w:rsid w:val="00AE1595"/>
    <w:rsid w:val="00AE5AE0"/>
    <w:rsid w:val="00B06D3B"/>
    <w:rsid w:val="00B126DF"/>
    <w:rsid w:val="00B16613"/>
    <w:rsid w:val="00B31198"/>
    <w:rsid w:val="00B32A25"/>
    <w:rsid w:val="00B34588"/>
    <w:rsid w:val="00B40700"/>
    <w:rsid w:val="00B51B18"/>
    <w:rsid w:val="00B61A47"/>
    <w:rsid w:val="00B87C21"/>
    <w:rsid w:val="00BB21C5"/>
    <w:rsid w:val="00BB3DCC"/>
    <w:rsid w:val="00BC20E9"/>
    <w:rsid w:val="00BC2954"/>
    <w:rsid w:val="00BD2322"/>
    <w:rsid w:val="00BD4D91"/>
    <w:rsid w:val="00BD6FC2"/>
    <w:rsid w:val="00BD7771"/>
    <w:rsid w:val="00BE2F00"/>
    <w:rsid w:val="00BF128D"/>
    <w:rsid w:val="00BF3D62"/>
    <w:rsid w:val="00C03687"/>
    <w:rsid w:val="00C072B2"/>
    <w:rsid w:val="00C07E3E"/>
    <w:rsid w:val="00C124BE"/>
    <w:rsid w:val="00C21F8A"/>
    <w:rsid w:val="00C22EB6"/>
    <w:rsid w:val="00C25360"/>
    <w:rsid w:val="00C3615A"/>
    <w:rsid w:val="00C41368"/>
    <w:rsid w:val="00C81FAB"/>
    <w:rsid w:val="00C936F1"/>
    <w:rsid w:val="00C97A64"/>
    <w:rsid w:val="00CA28DC"/>
    <w:rsid w:val="00CA61DB"/>
    <w:rsid w:val="00CB150B"/>
    <w:rsid w:val="00CD4F41"/>
    <w:rsid w:val="00CE4364"/>
    <w:rsid w:val="00CE5DCA"/>
    <w:rsid w:val="00CF1392"/>
    <w:rsid w:val="00D27E5C"/>
    <w:rsid w:val="00D309AF"/>
    <w:rsid w:val="00D41EF2"/>
    <w:rsid w:val="00D609AE"/>
    <w:rsid w:val="00D72263"/>
    <w:rsid w:val="00D7459D"/>
    <w:rsid w:val="00D8456C"/>
    <w:rsid w:val="00D91360"/>
    <w:rsid w:val="00D92930"/>
    <w:rsid w:val="00D94B82"/>
    <w:rsid w:val="00DA0178"/>
    <w:rsid w:val="00DA2462"/>
    <w:rsid w:val="00DA2E41"/>
    <w:rsid w:val="00DA6362"/>
    <w:rsid w:val="00DA63D5"/>
    <w:rsid w:val="00DA75F4"/>
    <w:rsid w:val="00DB4CB0"/>
    <w:rsid w:val="00DC2D60"/>
    <w:rsid w:val="00DD5680"/>
    <w:rsid w:val="00DE1CB6"/>
    <w:rsid w:val="00DE375E"/>
    <w:rsid w:val="00DF503B"/>
    <w:rsid w:val="00E026EB"/>
    <w:rsid w:val="00E11C70"/>
    <w:rsid w:val="00E1535E"/>
    <w:rsid w:val="00E159FA"/>
    <w:rsid w:val="00E16CCF"/>
    <w:rsid w:val="00E206DB"/>
    <w:rsid w:val="00E32A47"/>
    <w:rsid w:val="00E418F1"/>
    <w:rsid w:val="00E44269"/>
    <w:rsid w:val="00E45B18"/>
    <w:rsid w:val="00E5286F"/>
    <w:rsid w:val="00E63D03"/>
    <w:rsid w:val="00E70A3B"/>
    <w:rsid w:val="00E74614"/>
    <w:rsid w:val="00E805AB"/>
    <w:rsid w:val="00E82213"/>
    <w:rsid w:val="00E82A70"/>
    <w:rsid w:val="00E830CF"/>
    <w:rsid w:val="00EA4411"/>
    <w:rsid w:val="00EA60FD"/>
    <w:rsid w:val="00EB0F34"/>
    <w:rsid w:val="00EB3FFE"/>
    <w:rsid w:val="00ED040A"/>
    <w:rsid w:val="00ED71C7"/>
    <w:rsid w:val="00EE641E"/>
    <w:rsid w:val="00EF46E8"/>
    <w:rsid w:val="00EF56E2"/>
    <w:rsid w:val="00F10333"/>
    <w:rsid w:val="00F111EA"/>
    <w:rsid w:val="00F14084"/>
    <w:rsid w:val="00F16C46"/>
    <w:rsid w:val="00F219A8"/>
    <w:rsid w:val="00F21A4D"/>
    <w:rsid w:val="00F30AFA"/>
    <w:rsid w:val="00F5267C"/>
    <w:rsid w:val="00F8040E"/>
    <w:rsid w:val="00F8618B"/>
    <w:rsid w:val="00F90AC5"/>
    <w:rsid w:val="00F92058"/>
    <w:rsid w:val="00F95250"/>
    <w:rsid w:val="00F955CB"/>
    <w:rsid w:val="00FA23C9"/>
    <w:rsid w:val="00FB2D88"/>
    <w:rsid w:val="00FB3AC5"/>
    <w:rsid w:val="00FD1026"/>
    <w:rsid w:val="00FD2B7D"/>
    <w:rsid w:val="00FD52D5"/>
    <w:rsid w:val="00FE15CC"/>
    <w:rsid w:val="00FE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21D5"/>
  <w15:docId w15:val="{2F21DAD1-EA18-CD4D-B3E1-96A3DE7D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4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eastAsiaTheme="minorEastAsia" w:hAnsi="Times" w:cstheme="minorBid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Spacing">
    <w:name w:val="No Spacing"/>
    <w:uiPriority w:val="1"/>
    <w:qFormat/>
    <w:rsid w:val="003854FA"/>
    <w:rPr>
      <w:rFonts w:eastAsiaTheme="minorHAnsi"/>
      <w:sz w:val="22"/>
      <w:szCs w:val="22"/>
      <w:lang w:val="en-GB"/>
    </w:rPr>
  </w:style>
  <w:style w:type="paragraph" w:customStyle="1" w:styleId="Style1">
    <w:name w:val="Style1"/>
    <w:basedOn w:val="NoSpacing"/>
    <w:link w:val="Style1Char"/>
    <w:autoRedefine/>
    <w:qFormat/>
    <w:rsid w:val="00E418F1"/>
    <w:pPr>
      <w:jc w:val="center"/>
    </w:pPr>
    <w:rPr>
      <w:rFonts w:asciiTheme="majorHAnsi" w:hAnsiTheme="majorHAnsi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418F1"/>
    <w:rPr>
      <w:rFonts w:asciiTheme="majorHAnsi" w:eastAsiaTheme="minorHAnsi" w:hAnsiTheme="majorHAnsi"/>
      <w:b/>
      <w:lang w:val="en-GB"/>
    </w:rPr>
  </w:style>
  <w:style w:type="character" w:customStyle="1" w:styleId="normaltextrun">
    <w:name w:val="normaltextrun"/>
    <w:basedOn w:val="DefaultParagraphFont"/>
    <w:rsid w:val="00C97A64"/>
  </w:style>
  <w:style w:type="character" w:customStyle="1" w:styleId="apple-converted-space">
    <w:name w:val="apple-converted-space"/>
    <w:basedOn w:val="DefaultParagraphFont"/>
    <w:rsid w:val="00C97A64"/>
  </w:style>
  <w:style w:type="character" w:customStyle="1" w:styleId="eop">
    <w:name w:val="eop"/>
    <w:basedOn w:val="DefaultParagraphFont"/>
    <w:rsid w:val="00C97A64"/>
  </w:style>
  <w:style w:type="character" w:styleId="UnresolvedMention">
    <w:name w:val="Unresolved Mention"/>
    <w:basedOn w:val="DefaultParagraphFont"/>
    <w:uiPriority w:val="99"/>
    <w:semiHidden/>
    <w:unhideWhenUsed/>
    <w:rsid w:val="00C9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ortmarinefestival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smouthharbourmarin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when.com/gosportmarinefestiva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49EB8-613A-7442-87F0-FBBE1154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Susannah Hart</cp:lastModifiedBy>
  <cp:revision>2</cp:revision>
  <cp:lastPrinted>2017-02-01T14:36:00Z</cp:lastPrinted>
  <dcterms:created xsi:type="dcterms:W3CDTF">2021-07-28T11:16:00Z</dcterms:created>
  <dcterms:modified xsi:type="dcterms:W3CDTF">2021-07-28T11:16:00Z</dcterms:modified>
</cp:coreProperties>
</file>