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0AFB5B9D" w:rsidR="000A4BEA" w:rsidRPr="00382BBD" w:rsidRDefault="008230E1" w:rsidP="000A4BEA">
      <w:pPr>
        <w:rPr>
          <w:b/>
          <w:bCs/>
        </w:rPr>
      </w:pPr>
      <w:r>
        <w:rPr>
          <w:b/>
          <w:bCs/>
        </w:rPr>
        <w:t>3</w:t>
      </w:r>
      <w:r w:rsidRPr="008230E1">
        <w:rPr>
          <w:b/>
          <w:bCs/>
          <w:vertAlign w:val="superscript"/>
        </w:rPr>
        <w:t>rd</w:t>
      </w:r>
      <w:r>
        <w:rPr>
          <w:b/>
          <w:bCs/>
        </w:rPr>
        <w:t xml:space="preserve"> March</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2062219C" w14:textId="77777777" w:rsidR="00D64D32" w:rsidRPr="00D64D32" w:rsidRDefault="00D64D32" w:rsidP="00D64D32">
      <w:pPr>
        <w:jc w:val="center"/>
        <w:rPr>
          <w:rFonts w:ascii="Calibri" w:hAnsi="Calibri" w:cs="Calibri"/>
          <w:color w:val="000000"/>
        </w:rPr>
      </w:pPr>
      <w:r w:rsidRPr="00D64D32">
        <w:rPr>
          <w:rFonts w:ascii="Calibri" w:hAnsi="Calibri" w:cs="Calibri"/>
          <w:b/>
          <w:bCs/>
          <w:color w:val="000000"/>
          <w:sz w:val="22"/>
          <w:szCs w:val="22"/>
        </w:rPr>
        <w:t>New appointments underpin MDL Marinas’ commitment to quality</w:t>
      </w:r>
    </w:p>
    <w:p w14:paraId="6FB0321D"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557F7792"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MDL Marinas is delighted to announce the appointment of two new regional operations managers, and a new marina manager for its Mercury Yacht Harbour marina and Holiday Park.</w:t>
      </w:r>
    </w:p>
    <w:p w14:paraId="161B11C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bookmarkStart w:id="0" w:name="_GoBack"/>
      <w:bookmarkEnd w:id="0"/>
    </w:p>
    <w:p w14:paraId="2784DA4D"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xml:space="preserve">Les Robertson and George </w:t>
      </w:r>
      <w:proofErr w:type="spellStart"/>
      <w:r w:rsidRPr="00D64D32">
        <w:rPr>
          <w:rFonts w:ascii="Calibri" w:hAnsi="Calibri" w:cs="Calibri"/>
          <w:color w:val="000000"/>
          <w:sz w:val="22"/>
          <w:szCs w:val="22"/>
        </w:rPr>
        <w:t>Bovill</w:t>
      </w:r>
      <w:proofErr w:type="spellEnd"/>
      <w:r w:rsidRPr="00D64D32">
        <w:rPr>
          <w:rFonts w:ascii="Calibri" w:hAnsi="Calibri" w:cs="Calibri"/>
          <w:color w:val="000000"/>
          <w:sz w:val="22"/>
          <w:szCs w:val="22"/>
        </w:rPr>
        <w:t xml:space="preserve"> both join MDL as regional operations managers, looking after MDL’s 19 marinas and boatyards between them.</w:t>
      </w:r>
    </w:p>
    <w:p w14:paraId="2EB796DD"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54235C6C"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Joining MDL with a wealth of experience from the hospitality, retail and leisure industries, Les most recently worked within the holiday park sector area as commercial director at Sandy Balls Holiday Village and then head of commercial operations for Aria Resorts.</w:t>
      </w:r>
    </w:p>
    <w:p w14:paraId="6B9D87A7"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156A0B8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“I am delighted to be joining MDL Marinas,” says Les. “My entire career has been about delivering exceptional customer service and I’m looking forward to developing a team to continue to up-hold MDL’s brand values as well as take its service and operational standards to the next level.”</w:t>
      </w:r>
    </w:p>
    <w:p w14:paraId="204814D4"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0853CF0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xml:space="preserve">George </w:t>
      </w:r>
      <w:proofErr w:type="spellStart"/>
      <w:r w:rsidRPr="00D64D32">
        <w:rPr>
          <w:rFonts w:ascii="Calibri" w:hAnsi="Calibri" w:cs="Calibri"/>
          <w:color w:val="000000"/>
          <w:sz w:val="22"/>
          <w:szCs w:val="22"/>
        </w:rPr>
        <w:t>Bovill</w:t>
      </w:r>
      <w:proofErr w:type="spellEnd"/>
      <w:r w:rsidRPr="00D64D32">
        <w:rPr>
          <w:rFonts w:ascii="Calibri" w:hAnsi="Calibri" w:cs="Calibri"/>
          <w:color w:val="000000"/>
          <w:sz w:val="22"/>
          <w:szCs w:val="22"/>
        </w:rPr>
        <w:t xml:space="preserve"> comes to MDL with 18 years of customer service and operational experience from time spent in various customer focused businesses across the restaurant industry. He says: “As regional operations manager,</w:t>
      </w:r>
      <w:r w:rsidRPr="00D64D32">
        <w:rPr>
          <w:rStyle w:val="apple-converted-space"/>
          <w:rFonts w:ascii="Calibri" w:hAnsi="Calibri" w:cs="Calibri"/>
          <w:color w:val="000000"/>
          <w:sz w:val="22"/>
          <w:szCs w:val="22"/>
        </w:rPr>
        <w:t> </w:t>
      </w:r>
      <w:r w:rsidRPr="00D64D32">
        <w:rPr>
          <w:rFonts w:ascii="Calibri" w:hAnsi="Calibri" w:cs="Calibri"/>
          <w:color w:val="000000"/>
          <w:sz w:val="22"/>
          <w:szCs w:val="22"/>
          <w:lang w:val="en-US"/>
        </w:rPr>
        <w:t>one of my key focuses will be enhancing our customers’ journey, from providing first class customer service to ensuring that all our marinas are beautifully presented and maintained.</w:t>
      </w:r>
      <w:r w:rsidRPr="00D64D32">
        <w:rPr>
          <w:rStyle w:val="apple-converted-space"/>
          <w:rFonts w:ascii="Calibri" w:hAnsi="Calibri" w:cs="Calibri"/>
          <w:color w:val="000000"/>
          <w:sz w:val="22"/>
          <w:szCs w:val="22"/>
          <w:lang w:val="en-US"/>
        </w:rPr>
        <w:t> </w:t>
      </w:r>
    </w:p>
    <w:p w14:paraId="1238FF8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lang w:val="en-US"/>
        </w:rPr>
        <w:t> </w:t>
      </w:r>
    </w:p>
    <w:p w14:paraId="2FAEBCCC"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lang w:val="en-US"/>
        </w:rPr>
        <w:t>“I’ll be spending my days in the marinas, working closely with the on-site marina teams and supporting them to deliver MDL’s industry leading quality service and standards.”</w:t>
      </w:r>
    </w:p>
    <w:p w14:paraId="5D8DBC25"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177AFB6"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Since joining MDL’s growing team, Les and George have been busy conducting quality audits of the marinas as part of MDL’s Quality Audit Programme, which is designed to help improve the cleanliness and appearance of MDL’s marinas.</w:t>
      </w:r>
      <w:r w:rsidRPr="00D64D32">
        <w:rPr>
          <w:rStyle w:val="apple-converted-space"/>
          <w:rFonts w:ascii="Calibri" w:hAnsi="Calibri" w:cs="Calibri"/>
          <w:color w:val="000000"/>
          <w:sz w:val="22"/>
          <w:szCs w:val="22"/>
        </w:rPr>
        <w:t> </w:t>
      </w:r>
    </w:p>
    <w:p w14:paraId="079C8B8C"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1BA236B4"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The next year will see regular audits carried out across its extensive marina network, ensuring the processes and practices in place are consistent with delivering the standards of excellence that MDL strives for.</w:t>
      </w:r>
    </w:p>
    <w:p w14:paraId="39195DC0"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1D2E57BC"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In addition,</w:t>
      </w:r>
      <w:r w:rsidRPr="00D64D32">
        <w:rPr>
          <w:rStyle w:val="apple-converted-space"/>
          <w:rFonts w:ascii="Calibri" w:hAnsi="Calibri" w:cs="Calibri"/>
          <w:color w:val="000000"/>
          <w:sz w:val="22"/>
          <w:szCs w:val="22"/>
        </w:rPr>
        <w:t> </w:t>
      </w:r>
      <w:r w:rsidRPr="00D64D32">
        <w:rPr>
          <w:rFonts w:ascii="Calibri" w:hAnsi="Calibri" w:cs="Calibri"/>
          <w:color w:val="000000"/>
          <w:sz w:val="22"/>
          <w:szCs w:val="22"/>
        </w:rPr>
        <w:t>Simon </w:t>
      </w:r>
      <w:proofErr w:type="spellStart"/>
      <w:r w:rsidRPr="00D64D32">
        <w:rPr>
          <w:rFonts w:ascii="Calibri" w:hAnsi="Calibri" w:cs="Calibri"/>
          <w:color w:val="000000"/>
          <w:sz w:val="22"/>
          <w:szCs w:val="22"/>
        </w:rPr>
        <w:t>Cothill</w:t>
      </w:r>
      <w:proofErr w:type="spellEnd"/>
      <w:r w:rsidRPr="00D64D32">
        <w:rPr>
          <w:rFonts w:ascii="Calibri" w:hAnsi="Calibri" w:cs="Calibri"/>
          <w:color w:val="000000"/>
          <w:sz w:val="22"/>
          <w:szCs w:val="22"/>
        </w:rPr>
        <w:t> has been promoted to marina manager at Mercury Yacht Harbour and Holiday Park, following two years as dock master at MDL’s flagship Ocean Village Marina. With considerable yachting and management experience, Simon is ideally placed to take the helm at Mercury, running both the Yacht Harbour and growing Holiday Park.</w:t>
      </w:r>
      <w:r w:rsidRPr="00D64D32">
        <w:rPr>
          <w:rStyle w:val="apple-converted-space"/>
          <w:rFonts w:ascii="Calibri" w:hAnsi="Calibri" w:cs="Calibri"/>
          <w:color w:val="000000"/>
          <w:sz w:val="22"/>
          <w:szCs w:val="22"/>
        </w:rPr>
        <w:t> </w:t>
      </w:r>
    </w:p>
    <w:p w14:paraId="15E877A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12421509"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w:t>
      </w:r>
      <w:r w:rsidRPr="00D64D32">
        <w:rPr>
          <w:rFonts w:ascii="Calibri" w:hAnsi="Calibri" w:cs="Calibri"/>
          <w:color w:val="000000"/>
          <w:sz w:val="22"/>
          <w:szCs w:val="22"/>
          <w:shd w:val="clear" w:color="auto" w:fill="FFFFFF"/>
        </w:rPr>
        <w:t xml:space="preserve">I cannot wait to start this new chapter of my career with MDL,” says Simon. “I’m looking forward to getting to know our berth holders and holiday park </w:t>
      </w:r>
      <w:proofErr w:type="gramStart"/>
      <w:r w:rsidRPr="00D64D32">
        <w:rPr>
          <w:rFonts w:ascii="Calibri" w:hAnsi="Calibri" w:cs="Calibri"/>
          <w:color w:val="000000"/>
          <w:sz w:val="22"/>
          <w:szCs w:val="22"/>
          <w:shd w:val="clear" w:color="auto" w:fill="FFFFFF"/>
        </w:rPr>
        <w:t>guests, and</w:t>
      </w:r>
      <w:proofErr w:type="gramEnd"/>
      <w:r w:rsidRPr="00D64D32">
        <w:rPr>
          <w:rFonts w:ascii="Calibri" w:hAnsi="Calibri" w:cs="Calibri"/>
          <w:color w:val="000000"/>
          <w:sz w:val="22"/>
          <w:szCs w:val="22"/>
          <w:shd w:val="clear" w:color="auto" w:fill="FFFFFF"/>
        </w:rPr>
        <w:t xml:space="preserve"> making Mercury Yacht Harbour one of the top marine leisure destinations on the River Hamble.”</w:t>
      </w:r>
    </w:p>
    <w:p w14:paraId="0C2DC0EE"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shd w:val="clear" w:color="auto" w:fill="FFFFFF"/>
        </w:rPr>
        <w:t> </w:t>
      </w:r>
    </w:p>
    <w:p w14:paraId="524F28F3"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These new appointments highlight MDL’s ongoing commitment to providing the best quality of both services and facilities for its berth holders, tenants and visitors.</w:t>
      </w:r>
    </w:p>
    <w:p w14:paraId="41E2DED9"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378C0C3D"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For more information on MDL Marinas’ 19 UK sites, premium berthing, boatyard services and holiday parks visit</w:t>
      </w:r>
      <w:r w:rsidRPr="00D64D32">
        <w:rPr>
          <w:rStyle w:val="apple-converted-space"/>
          <w:rFonts w:ascii="Calibri" w:hAnsi="Calibri" w:cs="Calibri"/>
          <w:color w:val="000000"/>
          <w:sz w:val="22"/>
          <w:szCs w:val="22"/>
        </w:rPr>
        <w:t> </w:t>
      </w:r>
      <w:hyperlink r:id="rId8" w:history="1">
        <w:r w:rsidRPr="00D64D32">
          <w:rPr>
            <w:rStyle w:val="Hyperlink"/>
            <w:rFonts w:ascii="Calibri" w:hAnsi="Calibri" w:cs="Calibri"/>
            <w:color w:val="0563C1"/>
            <w:sz w:val="22"/>
            <w:szCs w:val="22"/>
          </w:rPr>
          <w:t>https://www.mdlmarinas.co.uk/</w:t>
        </w:r>
      </w:hyperlink>
      <w:r w:rsidRPr="00D64D32">
        <w:rPr>
          <w:rFonts w:ascii="Calibri" w:hAnsi="Calibri" w:cs="Calibri"/>
          <w:color w:val="000000"/>
          <w:sz w:val="22"/>
          <w:szCs w:val="22"/>
        </w:rPr>
        <w:t>.</w:t>
      </w:r>
    </w:p>
    <w:p w14:paraId="12BE5F19"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C52FAE1" w14:textId="77777777" w:rsidR="00D64D32" w:rsidRPr="00D64D32" w:rsidRDefault="00D64D32" w:rsidP="00D64D32">
      <w:pPr>
        <w:rPr>
          <w:rFonts w:ascii="Calibri" w:hAnsi="Calibri" w:cs="Calibri"/>
          <w:color w:val="000000"/>
        </w:rPr>
      </w:pPr>
      <w:r w:rsidRPr="00D64D32">
        <w:rPr>
          <w:rFonts w:ascii="Calibri" w:hAnsi="Calibri" w:cs="Calibri"/>
          <w:b/>
          <w:bCs/>
          <w:color w:val="000000"/>
          <w:sz w:val="22"/>
          <w:szCs w:val="22"/>
        </w:rPr>
        <w:t>Ends</w:t>
      </w:r>
    </w:p>
    <w:p w14:paraId="066F577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10DBC26D"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 xml:space="preserve">MDL Marinas is the UK’s leading marina and water-based leisure provider and one of Europe’s largest marina groups, offering members over 120 destinations to cruise to in the UK, France, </w:t>
      </w:r>
      <w:r w:rsidR="006224F7">
        <w:rPr>
          <w:rFonts w:ascii="Calibri Light" w:hAnsi="Calibri Light" w:cs="Calibri Light"/>
          <w:sz w:val="20"/>
          <w:szCs w:val="20"/>
        </w:rPr>
        <w:t xml:space="preserve">Italy </w:t>
      </w:r>
      <w:r>
        <w:rPr>
          <w:rFonts w:ascii="Calibri Light" w:hAnsi="Calibri Light" w:cs="Calibri Light"/>
          <w:sz w:val="20"/>
          <w:szCs w:val="20"/>
        </w:rPr>
        <w:t>and Spain. Currently MDL Marinas manage 18 UK marinas</w:t>
      </w:r>
      <w:r w:rsidR="001805F8">
        <w:rPr>
          <w:rFonts w:ascii="Calibri Light" w:hAnsi="Calibri Light" w:cs="Calibri Light"/>
          <w:sz w:val="20"/>
          <w:szCs w:val="20"/>
        </w:rPr>
        <w:t xml:space="preserve"> and </w:t>
      </w:r>
      <w:r w:rsidR="00707528">
        <w:rPr>
          <w:rFonts w:ascii="Calibri Light" w:hAnsi="Calibri Light" w:cs="Calibri Light"/>
          <w:sz w:val="20"/>
          <w:szCs w:val="20"/>
        </w:rPr>
        <w:t xml:space="preserve">one </w:t>
      </w:r>
      <w:r>
        <w:rPr>
          <w:rFonts w:ascii="Calibri Light" w:hAnsi="Calibri Light" w:cs="Calibri Light"/>
          <w:sz w:val="20"/>
          <w:szCs w:val="20"/>
        </w:rPr>
        <w:t>in Spain.</w:t>
      </w:r>
      <w:r>
        <w:rPr>
          <w:rStyle w:val="apple-converted-space"/>
          <w:rFonts w:ascii="Calibri Light" w:hAnsi="Calibri Light" w:cs="Calibri Light"/>
          <w:sz w:val="20"/>
          <w:szCs w:val="20"/>
        </w:rPr>
        <w:t> </w:t>
      </w:r>
    </w:p>
    <w:p w14:paraId="38DFE106" w14:textId="6B98C9A2"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w:t>
      </w:r>
      <w:r w:rsidR="00E57D31">
        <w:rPr>
          <w:rFonts w:ascii="Calibri Light" w:hAnsi="Calibri Light" w:cs="Calibri Light"/>
          <w:sz w:val="20"/>
          <w:szCs w:val="20"/>
        </w:rPr>
        <w:t>es</w:t>
      </w:r>
      <w:r>
        <w:rPr>
          <w:rFonts w:ascii="Calibri Light" w:hAnsi="Calibri Light" w:cs="Calibri Light"/>
          <w:sz w:val="20"/>
          <w:szCs w:val="20"/>
        </w:rPr>
        <w:t xml:space="preserve">, with over 260 staff delivering the unique MDL experience to all </w:t>
      </w:r>
      <w:r w:rsidR="001546C3">
        <w:rPr>
          <w:rFonts w:ascii="Calibri Light" w:hAnsi="Calibri Light" w:cs="Calibri Light"/>
          <w:sz w:val="20"/>
          <w:szCs w:val="20"/>
        </w:rPr>
        <w:t>berth holders</w:t>
      </w:r>
      <w:r>
        <w:rPr>
          <w:rFonts w:ascii="Calibri Light" w:hAnsi="Calibri Light" w:cs="Calibri Light"/>
          <w:sz w:val="20"/>
          <w:szCs w:val="20"/>
        </w:rPr>
        <w:t xml:space="preserve">, </w:t>
      </w:r>
      <w:r w:rsidR="001546C3">
        <w:rPr>
          <w:rFonts w:ascii="Calibri Light" w:hAnsi="Calibri Light" w:cs="Calibri Light"/>
          <w:sz w:val="20"/>
          <w:szCs w:val="20"/>
        </w:rPr>
        <w:t>visitors</w:t>
      </w:r>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w:t>
      </w:r>
    </w:p>
    <w:p w14:paraId="7FC87F1D" w14:textId="2FB67705"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w:t>
      </w:r>
      <w:r w:rsidR="00E57D31">
        <w:rPr>
          <w:rFonts w:ascii="Calibri Light" w:hAnsi="Calibri Light" w:cs="Calibri Light"/>
          <w:sz w:val="20"/>
          <w:szCs w:val="20"/>
        </w:rPr>
        <w:t>.</w:t>
      </w:r>
    </w:p>
    <w:p w14:paraId="6F067DE4" w14:textId="04AAB859" w:rsidR="00FC599C" w:rsidRPr="00682E60" w:rsidRDefault="00F537A2" w:rsidP="00682E60">
      <w:pPr>
        <w:pStyle w:val="ListParagraph"/>
        <w:numPr>
          <w:ilvl w:val="0"/>
          <w:numId w:val="6"/>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9"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A3D7A" w14:textId="77777777" w:rsidR="00175C21" w:rsidRDefault="00175C21" w:rsidP="002754A6">
      <w:r>
        <w:separator/>
      </w:r>
    </w:p>
  </w:endnote>
  <w:endnote w:type="continuationSeparator" w:id="0">
    <w:p w14:paraId="09B6E4D5" w14:textId="77777777" w:rsidR="00175C21" w:rsidRDefault="00175C21" w:rsidP="002754A6">
      <w:r>
        <w:continuationSeparator/>
      </w:r>
    </w:p>
  </w:endnote>
  <w:endnote w:type="continuationNotice" w:id="1">
    <w:p w14:paraId="5DF1DFA6" w14:textId="77777777" w:rsidR="00175C21" w:rsidRDefault="0017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C379" w14:textId="77777777" w:rsidR="00175C21" w:rsidRDefault="00175C21" w:rsidP="002754A6">
      <w:r>
        <w:separator/>
      </w:r>
    </w:p>
  </w:footnote>
  <w:footnote w:type="continuationSeparator" w:id="0">
    <w:p w14:paraId="5794358A" w14:textId="77777777" w:rsidR="00175C21" w:rsidRDefault="00175C21" w:rsidP="002754A6">
      <w:r>
        <w:continuationSeparator/>
      </w:r>
    </w:p>
  </w:footnote>
  <w:footnote w:type="continuationNotice" w:id="1">
    <w:p w14:paraId="2C66ED6C" w14:textId="77777777" w:rsidR="00175C21" w:rsidRDefault="00175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489"/>
    <w:rsid w:val="000030AB"/>
    <w:rsid w:val="000040BA"/>
    <w:rsid w:val="000231FC"/>
    <w:rsid w:val="00023F9A"/>
    <w:rsid w:val="00025619"/>
    <w:rsid w:val="00026842"/>
    <w:rsid w:val="000273E6"/>
    <w:rsid w:val="00027FAA"/>
    <w:rsid w:val="00031583"/>
    <w:rsid w:val="00037E2A"/>
    <w:rsid w:val="000476E9"/>
    <w:rsid w:val="0004775C"/>
    <w:rsid w:val="00047AE6"/>
    <w:rsid w:val="0005203F"/>
    <w:rsid w:val="00055D00"/>
    <w:rsid w:val="00056DD6"/>
    <w:rsid w:val="00060C74"/>
    <w:rsid w:val="000616B3"/>
    <w:rsid w:val="0006192C"/>
    <w:rsid w:val="00061ACF"/>
    <w:rsid w:val="00070EF7"/>
    <w:rsid w:val="000713F6"/>
    <w:rsid w:val="000724DB"/>
    <w:rsid w:val="00075EE5"/>
    <w:rsid w:val="00077C1A"/>
    <w:rsid w:val="0008327A"/>
    <w:rsid w:val="00084B5A"/>
    <w:rsid w:val="00087C7A"/>
    <w:rsid w:val="00094063"/>
    <w:rsid w:val="000A0C5F"/>
    <w:rsid w:val="000A191D"/>
    <w:rsid w:val="000A1C88"/>
    <w:rsid w:val="000A3301"/>
    <w:rsid w:val="000A3F0A"/>
    <w:rsid w:val="000A4BEA"/>
    <w:rsid w:val="000A62FC"/>
    <w:rsid w:val="000A776B"/>
    <w:rsid w:val="000B0763"/>
    <w:rsid w:val="000B1CE9"/>
    <w:rsid w:val="000C1B10"/>
    <w:rsid w:val="000C24F7"/>
    <w:rsid w:val="000C478F"/>
    <w:rsid w:val="000C6AD4"/>
    <w:rsid w:val="000D5E2F"/>
    <w:rsid w:val="000E0306"/>
    <w:rsid w:val="000E3182"/>
    <w:rsid w:val="000E3232"/>
    <w:rsid w:val="000E66B1"/>
    <w:rsid w:val="000F097A"/>
    <w:rsid w:val="000F466D"/>
    <w:rsid w:val="00100254"/>
    <w:rsid w:val="0011758F"/>
    <w:rsid w:val="001176BE"/>
    <w:rsid w:val="0012135F"/>
    <w:rsid w:val="00122076"/>
    <w:rsid w:val="00126665"/>
    <w:rsid w:val="0012699B"/>
    <w:rsid w:val="00130292"/>
    <w:rsid w:val="001311B5"/>
    <w:rsid w:val="00132DE1"/>
    <w:rsid w:val="00132FF0"/>
    <w:rsid w:val="00133A8C"/>
    <w:rsid w:val="001359BB"/>
    <w:rsid w:val="00140D12"/>
    <w:rsid w:val="0015014A"/>
    <w:rsid w:val="00153E47"/>
    <w:rsid w:val="001546C3"/>
    <w:rsid w:val="001609BF"/>
    <w:rsid w:val="001642DC"/>
    <w:rsid w:val="00164CD4"/>
    <w:rsid w:val="00164E28"/>
    <w:rsid w:val="0016557C"/>
    <w:rsid w:val="00166194"/>
    <w:rsid w:val="00167292"/>
    <w:rsid w:val="00175C21"/>
    <w:rsid w:val="00175DCB"/>
    <w:rsid w:val="00177FAA"/>
    <w:rsid w:val="001805F8"/>
    <w:rsid w:val="001826CD"/>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4A48"/>
    <w:rsid w:val="001C4D4E"/>
    <w:rsid w:val="001D1B12"/>
    <w:rsid w:val="001D7AF5"/>
    <w:rsid w:val="001E0A13"/>
    <w:rsid w:val="001E0DD1"/>
    <w:rsid w:val="001E14F5"/>
    <w:rsid w:val="001E2B10"/>
    <w:rsid w:val="001E7BCF"/>
    <w:rsid w:val="001F0B0E"/>
    <w:rsid w:val="001F2B4E"/>
    <w:rsid w:val="001F4614"/>
    <w:rsid w:val="00206137"/>
    <w:rsid w:val="00206178"/>
    <w:rsid w:val="00206C1D"/>
    <w:rsid w:val="00207893"/>
    <w:rsid w:val="00214291"/>
    <w:rsid w:val="00216047"/>
    <w:rsid w:val="00217A60"/>
    <w:rsid w:val="0022262E"/>
    <w:rsid w:val="0022303E"/>
    <w:rsid w:val="00225A8A"/>
    <w:rsid w:val="00227E89"/>
    <w:rsid w:val="00230247"/>
    <w:rsid w:val="002308C4"/>
    <w:rsid w:val="00231547"/>
    <w:rsid w:val="00235BA5"/>
    <w:rsid w:val="00244B5C"/>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3B0"/>
    <w:rsid w:val="002B367F"/>
    <w:rsid w:val="002B781B"/>
    <w:rsid w:val="002B7992"/>
    <w:rsid w:val="002C18DD"/>
    <w:rsid w:val="002C19DF"/>
    <w:rsid w:val="002C7F9B"/>
    <w:rsid w:val="002D09FB"/>
    <w:rsid w:val="002D5310"/>
    <w:rsid w:val="002D6FFB"/>
    <w:rsid w:val="002D7060"/>
    <w:rsid w:val="002E0950"/>
    <w:rsid w:val="002E42F4"/>
    <w:rsid w:val="002E5668"/>
    <w:rsid w:val="002E5B63"/>
    <w:rsid w:val="002E6686"/>
    <w:rsid w:val="002E7115"/>
    <w:rsid w:val="002F1605"/>
    <w:rsid w:val="002F4312"/>
    <w:rsid w:val="002F466E"/>
    <w:rsid w:val="002F5CD9"/>
    <w:rsid w:val="0030765A"/>
    <w:rsid w:val="00312520"/>
    <w:rsid w:val="003126C9"/>
    <w:rsid w:val="00313E26"/>
    <w:rsid w:val="00316B15"/>
    <w:rsid w:val="00324DE3"/>
    <w:rsid w:val="00325C36"/>
    <w:rsid w:val="003344F4"/>
    <w:rsid w:val="0034273F"/>
    <w:rsid w:val="00346E79"/>
    <w:rsid w:val="0035008D"/>
    <w:rsid w:val="00356541"/>
    <w:rsid w:val="003628A7"/>
    <w:rsid w:val="00364AFD"/>
    <w:rsid w:val="00365729"/>
    <w:rsid w:val="00366CEC"/>
    <w:rsid w:val="0037409F"/>
    <w:rsid w:val="00374D52"/>
    <w:rsid w:val="00374EFB"/>
    <w:rsid w:val="00375E26"/>
    <w:rsid w:val="00382BBD"/>
    <w:rsid w:val="00384096"/>
    <w:rsid w:val="00390133"/>
    <w:rsid w:val="00395F2E"/>
    <w:rsid w:val="00396101"/>
    <w:rsid w:val="003973F3"/>
    <w:rsid w:val="003A0ACA"/>
    <w:rsid w:val="003A7B3F"/>
    <w:rsid w:val="003B2BCA"/>
    <w:rsid w:val="003B5057"/>
    <w:rsid w:val="003B75E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432D"/>
    <w:rsid w:val="0042689E"/>
    <w:rsid w:val="0043393F"/>
    <w:rsid w:val="0043626D"/>
    <w:rsid w:val="00445CB0"/>
    <w:rsid w:val="00454646"/>
    <w:rsid w:val="00454D18"/>
    <w:rsid w:val="00454F6C"/>
    <w:rsid w:val="00455870"/>
    <w:rsid w:val="00461C05"/>
    <w:rsid w:val="0046324C"/>
    <w:rsid w:val="004701E5"/>
    <w:rsid w:val="00471445"/>
    <w:rsid w:val="004756A6"/>
    <w:rsid w:val="00476D9A"/>
    <w:rsid w:val="004877D3"/>
    <w:rsid w:val="00487A8B"/>
    <w:rsid w:val="00492732"/>
    <w:rsid w:val="00493B24"/>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069"/>
    <w:rsid w:val="004E2F2C"/>
    <w:rsid w:val="004E4818"/>
    <w:rsid w:val="004E4D17"/>
    <w:rsid w:val="004E4DE4"/>
    <w:rsid w:val="004E5BA8"/>
    <w:rsid w:val="004E6B65"/>
    <w:rsid w:val="004F0CB8"/>
    <w:rsid w:val="004F267D"/>
    <w:rsid w:val="004F3A9A"/>
    <w:rsid w:val="00503032"/>
    <w:rsid w:val="00510B19"/>
    <w:rsid w:val="005161EF"/>
    <w:rsid w:val="005202DE"/>
    <w:rsid w:val="005223A1"/>
    <w:rsid w:val="00522A11"/>
    <w:rsid w:val="00522E18"/>
    <w:rsid w:val="00523283"/>
    <w:rsid w:val="005235E1"/>
    <w:rsid w:val="00527398"/>
    <w:rsid w:val="00532F37"/>
    <w:rsid w:val="00535AE8"/>
    <w:rsid w:val="0054026E"/>
    <w:rsid w:val="00542A9F"/>
    <w:rsid w:val="00544160"/>
    <w:rsid w:val="005558E2"/>
    <w:rsid w:val="00561E90"/>
    <w:rsid w:val="00565729"/>
    <w:rsid w:val="00570954"/>
    <w:rsid w:val="00572D46"/>
    <w:rsid w:val="00576A34"/>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5F7AC4"/>
    <w:rsid w:val="00602F7C"/>
    <w:rsid w:val="006050C8"/>
    <w:rsid w:val="0061099B"/>
    <w:rsid w:val="0062153E"/>
    <w:rsid w:val="006224F7"/>
    <w:rsid w:val="006253E7"/>
    <w:rsid w:val="006275BD"/>
    <w:rsid w:val="00632AC6"/>
    <w:rsid w:val="0063456F"/>
    <w:rsid w:val="006346CA"/>
    <w:rsid w:val="00635A46"/>
    <w:rsid w:val="0064580A"/>
    <w:rsid w:val="00647C5E"/>
    <w:rsid w:val="00652F7F"/>
    <w:rsid w:val="00660627"/>
    <w:rsid w:val="00661743"/>
    <w:rsid w:val="00667059"/>
    <w:rsid w:val="00667737"/>
    <w:rsid w:val="0067122C"/>
    <w:rsid w:val="006733D4"/>
    <w:rsid w:val="00680EB1"/>
    <w:rsid w:val="006816D6"/>
    <w:rsid w:val="00682E60"/>
    <w:rsid w:val="0068371C"/>
    <w:rsid w:val="00694CD7"/>
    <w:rsid w:val="006A1474"/>
    <w:rsid w:val="006A4FF6"/>
    <w:rsid w:val="006A54ED"/>
    <w:rsid w:val="006B3147"/>
    <w:rsid w:val="006B33EB"/>
    <w:rsid w:val="006B5A7D"/>
    <w:rsid w:val="006B6019"/>
    <w:rsid w:val="006B6F1D"/>
    <w:rsid w:val="006B7730"/>
    <w:rsid w:val="006C2418"/>
    <w:rsid w:val="006C47F7"/>
    <w:rsid w:val="006C4A83"/>
    <w:rsid w:val="006D154F"/>
    <w:rsid w:val="006E34BB"/>
    <w:rsid w:val="006E4E0A"/>
    <w:rsid w:val="006E658F"/>
    <w:rsid w:val="006F0728"/>
    <w:rsid w:val="006F1A29"/>
    <w:rsid w:val="006F207A"/>
    <w:rsid w:val="006F305E"/>
    <w:rsid w:val="006F5F25"/>
    <w:rsid w:val="006F6B53"/>
    <w:rsid w:val="0070173A"/>
    <w:rsid w:val="00703318"/>
    <w:rsid w:val="00704430"/>
    <w:rsid w:val="007072D7"/>
    <w:rsid w:val="00707528"/>
    <w:rsid w:val="00713B2A"/>
    <w:rsid w:val="0071634D"/>
    <w:rsid w:val="007204CD"/>
    <w:rsid w:val="00722611"/>
    <w:rsid w:val="0072517F"/>
    <w:rsid w:val="0072599F"/>
    <w:rsid w:val="007271D7"/>
    <w:rsid w:val="00727533"/>
    <w:rsid w:val="0073245F"/>
    <w:rsid w:val="00736477"/>
    <w:rsid w:val="00737769"/>
    <w:rsid w:val="007422B9"/>
    <w:rsid w:val="00743DBA"/>
    <w:rsid w:val="0074514E"/>
    <w:rsid w:val="007750FC"/>
    <w:rsid w:val="00783328"/>
    <w:rsid w:val="00790C63"/>
    <w:rsid w:val="00792A88"/>
    <w:rsid w:val="0079311C"/>
    <w:rsid w:val="007933D6"/>
    <w:rsid w:val="007971D4"/>
    <w:rsid w:val="00797D2C"/>
    <w:rsid w:val="007A1A5E"/>
    <w:rsid w:val="007A20BF"/>
    <w:rsid w:val="007A391C"/>
    <w:rsid w:val="007A7DA9"/>
    <w:rsid w:val="007A7FF9"/>
    <w:rsid w:val="007B05C5"/>
    <w:rsid w:val="007B1D58"/>
    <w:rsid w:val="007B2385"/>
    <w:rsid w:val="007B50CD"/>
    <w:rsid w:val="007B751C"/>
    <w:rsid w:val="007C0132"/>
    <w:rsid w:val="007C0A95"/>
    <w:rsid w:val="007C312C"/>
    <w:rsid w:val="007D00AC"/>
    <w:rsid w:val="007D1BD7"/>
    <w:rsid w:val="007D1C99"/>
    <w:rsid w:val="007D37E7"/>
    <w:rsid w:val="007D58BF"/>
    <w:rsid w:val="007D653A"/>
    <w:rsid w:val="007E1A8A"/>
    <w:rsid w:val="007E3176"/>
    <w:rsid w:val="007E3D5B"/>
    <w:rsid w:val="007E531E"/>
    <w:rsid w:val="007F00E9"/>
    <w:rsid w:val="007F066F"/>
    <w:rsid w:val="007F116C"/>
    <w:rsid w:val="007F59EC"/>
    <w:rsid w:val="007F79A5"/>
    <w:rsid w:val="00803D4C"/>
    <w:rsid w:val="0080556E"/>
    <w:rsid w:val="00806CD2"/>
    <w:rsid w:val="00806E0F"/>
    <w:rsid w:val="008078D2"/>
    <w:rsid w:val="00813EBD"/>
    <w:rsid w:val="00821E56"/>
    <w:rsid w:val="008230E1"/>
    <w:rsid w:val="00823208"/>
    <w:rsid w:val="0082420E"/>
    <w:rsid w:val="00826C4C"/>
    <w:rsid w:val="0082707A"/>
    <w:rsid w:val="008328D8"/>
    <w:rsid w:val="00837243"/>
    <w:rsid w:val="0084342D"/>
    <w:rsid w:val="00847152"/>
    <w:rsid w:val="008504E8"/>
    <w:rsid w:val="00851B1A"/>
    <w:rsid w:val="00851EB7"/>
    <w:rsid w:val="00852DD7"/>
    <w:rsid w:val="00853C98"/>
    <w:rsid w:val="00855F1D"/>
    <w:rsid w:val="008653C0"/>
    <w:rsid w:val="00865708"/>
    <w:rsid w:val="00865C3C"/>
    <w:rsid w:val="00866553"/>
    <w:rsid w:val="0087466E"/>
    <w:rsid w:val="0087780B"/>
    <w:rsid w:val="008809AE"/>
    <w:rsid w:val="00887519"/>
    <w:rsid w:val="00887B3A"/>
    <w:rsid w:val="00890713"/>
    <w:rsid w:val="0089279B"/>
    <w:rsid w:val="008938F9"/>
    <w:rsid w:val="00894FB5"/>
    <w:rsid w:val="008A06B1"/>
    <w:rsid w:val="008A42A3"/>
    <w:rsid w:val="008A435B"/>
    <w:rsid w:val="008A563E"/>
    <w:rsid w:val="008A58A0"/>
    <w:rsid w:val="008A66B2"/>
    <w:rsid w:val="008B18C2"/>
    <w:rsid w:val="008C252A"/>
    <w:rsid w:val="008C4861"/>
    <w:rsid w:val="008C71BD"/>
    <w:rsid w:val="008C75E6"/>
    <w:rsid w:val="008D16E2"/>
    <w:rsid w:val="008D31BF"/>
    <w:rsid w:val="008D4654"/>
    <w:rsid w:val="008D7F59"/>
    <w:rsid w:val="008E0C1F"/>
    <w:rsid w:val="008E1F96"/>
    <w:rsid w:val="008E4C47"/>
    <w:rsid w:val="008E5523"/>
    <w:rsid w:val="008F2C72"/>
    <w:rsid w:val="008F31A5"/>
    <w:rsid w:val="008F3817"/>
    <w:rsid w:val="008F6AF6"/>
    <w:rsid w:val="00901503"/>
    <w:rsid w:val="00901DE7"/>
    <w:rsid w:val="009107FD"/>
    <w:rsid w:val="00911F1B"/>
    <w:rsid w:val="009124B2"/>
    <w:rsid w:val="009139AE"/>
    <w:rsid w:val="00915AC1"/>
    <w:rsid w:val="00917950"/>
    <w:rsid w:val="00920DED"/>
    <w:rsid w:val="00922222"/>
    <w:rsid w:val="00924B75"/>
    <w:rsid w:val="00933390"/>
    <w:rsid w:val="009333B0"/>
    <w:rsid w:val="0093423C"/>
    <w:rsid w:val="00935064"/>
    <w:rsid w:val="00937658"/>
    <w:rsid w:val="009410ED"/>
    <w:rsid w:val="009505D6"/>
    <w:rsid w:val="0095384B"/>
    <w:rsid w:val="0095524E"/>
    <w:rsid w:val="009603CD"/>
    <w:rsid w:val="0096682B"/>
    <w:rsid w:val="0097366F"/>
    <w:rsid w:val="00975EE3"/>
    <w:rsid w:val="0097761F"/>
    <w:rsid w:val="009802CD"/>
    <w:rsid w:val="00982B9C"/>
    <w:rsid w:val="00982C2E"/>
    <w:rsid w:val="0098563F"/>
    <w:rsid w:val="009917B0"/>
    <w:rsid w:val="00995A78"/>
    <w:rsid w:val="0099678A"/>
    <w:rsid w:val="0099788F"/>
    <w:rsid w:val="009A2605"/>
    <w:rsid w:val="009C3D7B"/>
    <w:rsid w:val="009C6F36"/>
    <w:rsid w:val="009D1A63"/>
    <w:rsid w:val="009E076A"/>
    <w:rsid w:val="009E4599"/>
    <w:rsid w:val="009E45A6"/>
    <w:rsid w:val="009E54BB"/>
    <w:rsid w:val="009F2E85"/>
    <w:rsid w:val="009F328A"/>
    <w:rsid w:val="009F54AB"/>
    <w:rsid w:val="00A0098A"/>
    <w:rsid w:val="00A07C1D"/>
    <w:rsid w:val="00A11778"/>
    <w:rsid w:val="00A136F3"/>
    <w:rsid w:val="00A16DD5"/>
    <w:rsid w:val="00A23217"/>
    <w:rsid w:val="00A25CC7"/>
    <w:rsid w:val="00A34A1E"/>
    <w:rsid w:val="00A40B34"/>
    <w:rsid w:val="00A44ACC"/>
    <w:rsid w:val="00A46CF2"/>
    <w:rsid w:val="00A51C05"/>
    <w:rsid w:val="00A5345C"/>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289E"/>
    <w:rsid w:val="00B159E9"/>
    <w:rsid w:val="00B15D6B"/>
    <w:rsid w:val="00B1635E"/>
    <w:rsid w:val="00B16CEF"/>
    <w:rsid w:val="00B17DFE"/>
    <w:rsid w:val="00B20D94"/>
    <w:rsid w:val="00B21DE5"/>
    <w:rsid w:val="00B30B6C"/>
    <w:rsid w:val="00B341EA"/>
    <w:rsid w:val="00B43127"/>
    <w:rsid w:val="00B464D9"/>
    <w:rsid w:val="00B51823"/>
    <w:rsid w:val="00B53F75"/>
    <w:rsid w:val="00B561E1"/>
    <w:rsid w:val="00B567D5"/>
    <w:rsid w:val="00B668D9"/>
    <w:rsid w:val="00B73A34"/>
    <w:rsid w:val="00B801AC"/>
    <w:rsid w:val="00B83231"/>
    <w:rsid w:val="00B8323B"/>
    <w:rsid w:val="00B842C3"/>
    <w:rsid w:val="00B8670A"/>
    <w:rsid w:val="00B86B3D"/>
    <w:rsid w:val="00B90374"/>
    <w:rsid w:val="00B91812"/>
    <w:rsid w:val="00B95C86"/>
    <w:rsid w:val="00B972DD"/>
    <w:rsid w:val="00B97EB9"/>
    <w:rsid w:val="00BA2CF2"/>
    <w:rsid w:val="00BA742F"/>
    <w:rsid w:val="00BB015B"/>
    <w:rsid w:val="00BB0F52"/>
    <w:rsid w:val="00BB1CFE"/>
    <w:rsid w:val="00BB44BC"/>
    <w:rsid w:val="00BC0378"/>
    <w:rsid w:val="00BC469A"/>
    <w:rsid w:val="00BC60C3"/>
    <w:rsid w:val="00BD142B"/>
    <w:rsid w:val="00BD3324"/>
    <w:rsid w:val="00BD4E5D"/>
    <w:rsid w:val="00BD58F0"/>
    <w:rsid w:val="00BE0896"/>
    <w:rsid w:val="00BE2823"/>
    <w:rsid w:val="00BE58D6"/>
    <w:rsid w:val="00BE5DE1"/>
    <w:rsid w:val="00BF138C"/>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4527"/>
    <w:rsid w:val="00C2597C"/>
    <w:rsid w:val="00C31E73"/>
    <w:rsid w:val="00C33ED9"/>
    <w:rsid w:val="00C34509"/>
    <w:rsid w:val="00C35D03"/>
    <w:rsid w:val="00C40088"/>
    <w:rsid w:val="00C4110C"/>
    <w:rsid w:val="00C417A0"/>
    <w:rsid w:val="00C51497"/>
    <w:rsid w:val="00C5202D"/>
    <w:rsid w:val="00C52BDA"/>
    <w:rsid w:val="00C53168"/>
    <w:rsid w:val="00C53764"/>
    <w:rsid w:val="00C608E9"/>
    <w:rsid w:val="00C611BA"/>
    <w:rsid w:val="00C6131F"/>
    <w:rsid w:val="00C61CC6"/>
    <w:rsid w:val="00C642FF"/>
    <w:rsid w:val="00C67601"/>
    <w:rsid w:val="00C739FA"/>
    <w:rsid w:val="00C75AE2"/>
    <w:rsid w:val="00C75F2B"/>
    <w:rsid w:val="00C76565"/>
    <w:rsid w:val="00C76DF1"/>
    <w:rsid w:val="00C814FF"/>
    <w:rsid w:val="00C9303F"/>
    <w:rsid w:val="00C936AB"/>
    <w:rsid w:val="00C94C84"/>
    <w:rsid w:val="00C95077"/>
    <w:rsid w:val="00C951D8"/>
    <w:rsid w:val="00CA0001"/>
    <w:rsid w:val="00CB2B55"/>
    <w:rsid w:val="00CB3405"/>
    <w:rsid w:val="00CB3CFF"/>
    <w:rsid w:val="00CB4961"/>
    <w:rsid w:val="00CB562C"/>
    <w:rsid w:val="00CB65AC"/>
    <w:rsid w:val="00CC1688"/>
    <w:rsid w:val="00CD1F4D"/>
    <w:rsid w:val="00CD38A0"/>
    <w:rsid w:val="00CD3E64"/>
    <w:rsid w:val="00CD6F13"/>
    <w:rsid w:val="00CE0D9E"/>
    <w:rsid w:val="00CE7614"/>
    <w:rsid w:val="00CF2FD4"/>
    <w:rsid w:val="00CF3F7A"/>
    <w:rsid w:val="00CF443E"/>
    <w:rsid w:val="00CF7092"/>
    <w:rsid w:val="00CF7503"/>
    <w:rsid w:val="00D0075F"/>
    <w:rsid w:val="00D02BA9"/>
    <w:rsid w:val="00D102ED"/>
    <w:rsid w:val="00D11186"/>
    <w:rsid w:val="00D13F8B"/>
    <w:rsid w:val="00D16F30"/>
    <w:rsid w:val="00D25973"/>
    <w:rsid w:val="00D31811"/>
    <w:rsid w:val="00D3181A"/>
    <w:rsid w:val="00D3245C"/>
    <w:rsid w:val="00D34EEF"/>
    <w:rsid w:val="00D414D8"/>
    <w:rsid w:val="00D440D0"/>
    <w:rsid w:val="00D443D7"/>
    <w:rsid w:val="00D46CF7"/>
    <w:rsid w:val="00D47534"/>
    <w:rsid w:val="00D5031C"/>
    <w:rsid w:val="00D505F0"/>
    <w:rsid w:val="00D50E2B"/>
    <w:rsid w:val="00D532D2"/>
    <w:rsid w:val="00D5406C"/>
    <w:rsid w:val="00D56425"/>
    <w:rsid w:val="00D56849"/>
    <w:rsid w:val="00D57409"/>
    <w:rsid w:val="00D64D32"/>
    <w:rsid w:val="00D679EC"/>
    <w:rsid w:val="00D722F2"/>
    <w:rsid w:val="00D7250E"/>
    <w:rsid w:val="00D72990"/>
    <w:rsid w:val="00D73BAD"/>
    <w:rsid w:val="00D87CB1"/>
    <w:rsid w:val="00D87F86"/>
    <w:rsid w:val="00D90D57"/>
    <w:rsid w:val="00D91603"/>
    <w:rsid w:val="00D94678"/>
    <w:rsid w:val="00DA1FC9"/>
    <w:rsid w:val="00DA6237"/>
    <w:rsid w:val="00DB17BD"/>
    <w:rsid w:val="00DB2BE7"/>
    <w:rsid w:val="00DC0DE8"/>
    <w:rsid w:val="00DC1444"/>
    <w:rsid w:val="00DC411E"/>
    <w:rsid w:val="00DD3BAE"/>
    <w:rsid w:val="00DD5FE3"/>
    <w:rsid w:val="00DD634D"/>
    <w:rsid w:val="00DE147D"/>
    <w:rsid w:val="00DE66A2"/>
    <w:rsid w:val="00DF0B8D"/>
    <w:rsid w:val="00DF5658"/>
    <w:rsid w:val="00DF78B9"/>
    <w:rsid w:val="00E019A4"/>
    <w:rsid w:val="00E02B52"/>
    <w:rsid w:val="00E03194"/>
    <w:rsid w:val="00E03773"/>
    <w:rsid w:val="00E0476A"/>
    <w:rsid w:val="00E0515E"/>
    <w:rsid w:val="00E06ED3"/>
    <w:rsid w:val="00E14734"/>
    <w:rsid w:val="00E20BF7"/>
    <w:rsid w:val="00E266BA"/>
    <w:rsid w:val="00E26B13"/>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4664"/>
    <w:rsid w:val="00EE6635"/>
    <w:rsid w:val="00EE6CEE"/>
    <w:rsid w:val="00EE71CE"/>
    <w:rsid w:val="00F00AD5"/>
    <w:rsid w:val="00F03D22"/>
    <w:rsid w:val="00F05AD2"/>
    <w:rsid w:val="00F1015A"/>
    <w:rsid w:val="00F101A9"/>
    <w:rsid w:val="00F11DB6"/>
    <w:rsid w:val="00F13B81"/>
    <w:rsid w:val="00F160ED"/>
    <w:rsid w:val="00F22CD6"/>
    <w:rsid w:val="00F250E6"/>
    <w:rsid w:val="00F27A4A"/>
    <w:rsid w:val="00F27CA9"/>
    <w:rsid w:val="00F301D7"/>
    <w:rsid w:val="00F32C45"/>
    <w:rsid w:val="00F3502D"/>
    <w:rsid w:val="00F373F1"/>
    <w:rsid w:val="00F3779A"/>
    <w:rsid w:val="00F45E02"/>
    <w:rsid w:val="00F46C51"/>
    <w:rsid w:val="00F50117"/>
    <w:rsid w:val="00F502B0"/>
    <w:rsid w:val="00F509F4"/>
    <w:rsid w:val="00F537A2"/>
    <w:rsid w:val="00F545A5"/>
    <w:rsid w:val="00F54D1E"/>
    <w:rsid w:val="00F60FBC"/>
    <w:rsid w:val="00F621D4"/>
    <w:rsid w:val="00F63822"/>
    <w:rsid w:val="00F6529B"/>
    <w:rsid w:val="00F71294"/>
    <w:rsid w:val="00F71F49"/>
    <w:rsid w:val="00F834A1"/>
    <w:rsid w:val="00F9419F"/>
    <w:rsid w:val="00FA0478"/>
    <w:rsid w:val="00FA6530"/>
    <w:rsid w:val="00FA7196"/>
    <w:rsid w:val="00FB458D"/>
    <w:rsid w:val="00FB6ECB"/>
    <w:rsid w:val="00FC599C"/>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4714358">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mailto:susannah@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DCE1-1BFE-8D49-A7DD-7FD6300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201</cp:revision>
  <dcterms:created xsi:type="dcterms:W3CDTF">2020-10-13T11:19:00Z</dcterms:created>
  <dcterms:modified xsi:type="dcterms:W3CDTF">2021-03-03T11:33:00Z</dcterms:modified>
</cp:coreProperties>
</file>