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spacing w:val="160"/>
        </w:rPr>
        <w:t>News Release</w:t>
      </w:r>
    </w:p>
    <w:p w14:paraId="54985F41" w14:textId="77777777" w:rsidR="003E355D" w:rsidRDefault="00A76377" w:rsidP="00A76377">
      <w:pPr>
        <w:rPr>
          <w:rFonts w:asciiTheme="minorHAnsi" w:hAnsiTheme="minorHAnsi" w:cstheme="minorHAnsi"/>
          <w:color w:val="000000"/>
        </w:rPr>
      </w:pPr>
      <w:r w:rsidRPr="003856B3">
        <w:rPr>
          <w:rFonts w:asciiTheme="minorHAnsi" w:hAnsiTheme="minorHAnsi" w:cstheme="minorHAnsi"/>
          <w:b/>
          <w:bCs/>
          <w:iCs/>
          <w:color w:val="000000"/>
        </w:rPr>
        <w:t>For immediate release</w:t>
      </w:r>
    </w:p>
    <w:p w14:paraId="3F2B1ACE" w14:textId="7690F1C1" w:rsidR="00595D2A" w:rsidRPr="003E355D" w:rsidRDefault="00475130" w:rsidP="00A76377">
      <w:pPr>
        <w:rPr>
          <w:rFonts w:asciiTheme="minorHAnsi" w:hAnsiTheme="minorHAnsi" w:cstheme="minorHAnsi"/>
          <w:color w:val="000000"/>
        </w:rPr>
      </w:pPr>
      <w:r>
        <w:rPr>
          <w:rFonts w:asciiTheme="minorHAnsi" w:hAnsiTheme="minorHAnsi" w:cstheme="minorHAnsi"/>
          <w:b/>
          <w:bCs/>
          <w:color w:val="000000"/>
        </w:rPr>
        <w:t>30</w:t>
      </w:r>
      <w:r w:rsidRPr="00475130">
        <w:rPr>
          <w:rFonts w:asciiTheme="minorHAnsi" w:hAnsiTheme="minorHAnsi" w:cstheme="minorHAnsi"/>
          <w:b/>
          <w:bCs/>
          <w:color w:val="000000"/>
          <w:vertAlign w:val="superscript"/>
        </w:rPr>
        <w:t>th</w:t>
      </w:r>
      <w:r>
        <w:rPr>
          <w:rFonts w:asciiTheme="minorHAnsi" w:hAnsiTheme="minorHAnsi" w:cstheme="minorHAnsi"/>
          <w:b/>
          <w:bCs/>
          <w:color w:val="000000"/>
        </w:rPr>
        <w:t xml:space="preserve"> March</w:t>
      </w:r>
      <w:r w:rsidR="003E355D">
        <w:rPr>
          <w:rFonts w:asciiTheme="minorHAnsi" w:hAnsiTheme="minorHAnsi" w:cstheme="minorHAnsi"/>
          <w:color w:val="000000"/>
        </w:rPr>
        <w:t xml:space="preserve"> </w:t>
      </w:r>
      <w:r w:rsidR="00536A7D">
        <w:rPr>
          <w:rFonts w:asciiTheme="minorHAnsi" w:hAnsiTheme="minorHAnsi" w:cstheme="minorHAnsi"/>
          <w:b/>
          <w:bCs/>
          <w:iCs/>
          <w:color w:val="000000"/>
        </w:rPr>
        <w:t>202</w:t>
      </w:r>
      <w:r>
        <w:rPr>
          <w:rFonts w:asciiTheme="minorHAnsi" w:hAnsiTheme="minorHAnsi" w:cstheme="minorHAnsi"/>
          <w:b/>
          <w:bCs/>
          <w:iCs/>
          <w:color w:val="000000"/>
        </w:rPr>
        <w:t>1</w:t>
      </w:r>
    </w:p>
    <w:p w14:paraId="4CFEA591" w14:textId="602295C6" w:rsidR="00432B4C" w:rsidRDefault="00432B4C" w:rsidP="00A76377">
      <w:pPr>
        <w:rPr>
          <w:rFonts w:cstheme="minorHAnsi"/>
          <w:b/>
          <w:bCs/>
          <w:iCs/>
          <w:color w:val="000000"/>
        </w:rPr>
      </w:pPr>
    </w:p>
    <w:p w14:paraId="65411B99" w14:textId="0100AA02" w:rsidR="002140D1" w:rsidRPr="005C3EDB" w:rsidRDefault="003E355D" w:rsidP="003E355D">
      <w:pPr>
        <w:jc w:val="center"/>
        <w:rPr>
          <w:rFonts w:asciiTheme="minorHAnsi" w:hAnsiTheme="minorHAnsi" w:cstheme="minorHAnsi"/>
          <w:b/>
          <w:bCs/>
          <w:color w:val="000000"/>
        </w:rPr>
      </w:pPr>
      <w:r w:rsidRPr="005C3EDB">
        <w:rPr>
          <w:rFonts w:asciiTheme="minorHAnsi" w:hAnsiTheme="minorHAnsi" w:cstheme="minorHAnsi"/>
          <w:b/>
          <w:bCs/>
          <w:color w:val="000000"/>
        </w:rPr>
        <w:t xml:space="preserve">Take a </w:t>
      </w:r>
      <w:r w:rsidR="00804076" w:rsidRPr="005C3EDB">
        <w:rPr>
          <w:rFonts w:asciiTheme="minorHAnsi" w:hAnsiTheme="minorHAnsi" w:cstheme="minorHAnsi"/>
          <w:b/>
          <w:bCs/>
          <w:color w:val="000000"/>
        </w:rPr>
        <w:t xml:space="preserve">live </w:t>
      </w:r>
      <w:r w:rsidR="00CD08EA" w:rsidRPr="005C3EDB">
        <w:rPr>
          <w:rFonts w:asciiTheme="minorHAnsi" w:hAnsiTheme="minorHAnsi" w:cstheme="minorHAnsi"/>
          <w:b/>
          <w:bCs/>
          <w:color w:val="000000"/>
        </w:rPr>
        <w:t>boat</w:t>
      </w:r>
      <w:r w:rsidRPr="005C3EDB">
        <w:rPr>
          <w:rFonts w:asciiTheme="minorHAnsi" w:hAnsiTheme="minorHAnsi" w:cstheme="minorHAnsi"/>
          <w:b/>
          <w:bCs/>
          <w:color w:val="000000"/>
        </w:rPr>
        <w:t xml:space="preserve"> tour at </w:t>
      </w:r>
      <w:proofErr w:type="spellStart"/>
      <w:r w:rsidRPr="005C3EDB">
        <w:rPr>
          <w:rFonts w:asciiTheme="minorHAnsi" w:hAnsiTheme="minorHAnsi" w:cstheme="minorHAnsi"/>
          <w:b/>
          <w:bCs/>
          <w:color w:val="000000"/>
        </w:rPr>
        <w:t>Ancasta</w:t>
      </w:r>
      <w:r w:rsidR="00CD08EA" w:rsidRPr="005C3EDB">
        <w:rPr>
          <w:rFonts w:asciiTheme="minorHAnsi" w:hAnsiTheme="minorHAnsi" w:cstheme="minorHAnsi"/>
          <w:b/>
          <w:bCs/>
          <w:color w:val="000000"/>
        </w:rPr>
        <w:t>’s</w:t>
      </w:r>
      <w:proofErr w:type="spellEnd"/>
      <w:r w:rsidRPr="005C3EDB">
        <w:rPr>
          <w:rFonts w:asciiTheme="minorHAnsi" w:hAnsiTheme="minorHAnsi" w:cstheme="minorHAnsi"/>
          <w:b/>
          <w:bCs/>
          <w:color w:val="000000"/>
        </w:rPr>
        <w:t xml:space="preserve"> </w:t>
      </w:r>
      <w:r w:rsidR="00CD08EA" w:rsidRPr="005C3EDB">
        <w:rPr>
          <w:rFonts w:asciiTheme="minorHAnsi" w:hAnsiTheme="minorHAnsi" w:cstheme="minorHAnsi"/>
          <w:b/>
          <w:bCs/>
          <w:color w:val="000000"/>
        </w:rPr>
        <w:t xml:space="preserve">Easter </w:t>
      </w:r>
      <w:r w:rsidRPr="005C3EDB">
        <w:rPr>
          <w:rFonts w:asciiTheme="minorHAnsi" w:hAnsiTheme="minorHAnsi" w:cstheme="minorHAnsi"/>
          <w:b/>
          <w:bCs/>
          <w:color w:val="000000"/>
        </w:rPr>
        <w:t>Virtual Boat Show</w:t>
      </w:r>
      <w:r w:rsidR="00804076" w:rsidRPr="005C3EDB">
        <w:rPr>
          <w:rFonts w:asciiTheme="minorHAnsi" w:hAnsiTheme="minorHAnsi" w:cstheme="minorHAnsi"/>
          <w:b/>
          <w:bCs/>
          <w:color w:val="000000"/>
        </w:rPr>
        <w:t xml:space="preserve"> 1-5 April</w:t>
      </w:r>
    </w:p>
    <w:p w14:paraId="639333F0" w14:textId="29343762" w:rsidR="002140D1" w:rsidRPr="005C3EDB" w:rsidRDefault="002140D1" w:rsidP="00296867">
      <w:pPr>
        <w:jc w:val="center"/>
        <w:rPr>
          <w:rFonts w:asciiTheme="minorHAnsi" w:hAnsiTheme="minorHAnsi" w:cstheme="minorHAnsi"/>
          <w:color w:val="000000"/>
        </w:rPr>
      </w:pPr>
      <w:r w:rsidRPr="005C3EDB">
        <w:rPr>
          <w:rFonts w:asciiTheme="minorHAnsi" w:hAnsiTheme="minorHAnsi" w:cstheme="minorHAnsi"/>
          <w:b/>
          <w:bCs/>
          <w:color w:val="000000"/>
        </w:rPr>
        <w:t> </w:t>
      </w:r>
    </w:p>
    <w:p w14:paraId="4D0B04C8" w14:textId="3197696F" w:rsidR="00475130" w:rsidRPr="005C3EDB" w:rsidRDefault="00475130" w:rsidP="00475130">
      <w:pPr>
        <w:rPr>
          <w:rFonts w:ascii="Calibri" w:hAnsi="Calibri" w:cs="Calibri"/>
          <w:color w:val="000000"/>
        </w:rPr>
      </w:pPr>
      <w:r w:rsidRPr="005C3EDB">
        <w:rPr>
          <w:rFonts w:ascii="Calibri" w:hAnsi="Calibri" w:cs="Calibri"/>
          <w:color w:val="000000"/>
        </w:rPr>
        <w:t xml:space="preserve">Over an extended Easter Bank Holiday weekend (1st -5th April) more than 40 </w:t>
      </w:r>
      <w:proofErr w:type="spellStart"/>
      <w:r w:rsidRPr="005C3EDB">
        <w:rPr>
          <w:rFonts w:ascii="Calibri" w:hAnsi="Calibri" w:cs="Calibri"/>
          <w:color w:val="000000"/>
        </w:rPr>
        <w:t>Ancasta</w:t>
      </w:r>
      <w:proofErr w:type="spellEnd"/>
      <w:r w:rsidRPr="005C3EDB">
        <w:rPr>
          <w:rFonts w:ascii="Calibri" w:hAnsi="Calibri" w:cs="Calibri"/>
          <w:color w:val="000000"/>
        </w:rPr>
        <w:t xml:space="preserve"> brokers will be waiting onboard a selection of top quality new and used power and sail boats at </w:t>
      </w:r>
      <w:proofErr w:type="spellStart"/>
      <w:r w:rsidRPr="005C3EDB">
        <w:rPr>
          <w:rFonts w:ascii="Calibri" w:hAnsi="Calibri" w:cs="Calibri"/>
          <w:color w:val="000000"/>
        </w:rPr>
        <w:t>Ancasta’s</w:t>
      </w:r>
      <w:proofErr w:type="spellEnd"/>
      <w:r w:rsidRPr="005C3EDB">
        <w:rPr>
          <w:rFonts w:ascii="Calibri" w:hAnsi="Calibri" w:cs="Calibri"/>
          <w:color w:val="000000"/>
        </w:rPr>
        <w:t xml:space="preserve"> Easter Virtual Boat Show, ready to answer questions and conduct live tours.</w:t>
      </w:r>
    </w:p>
    <w:p w14:paraId="3AC33F61" w14:textId="77777777" w:rsidR="00475130" w:rsidRPr="005C3EDB" w:rsidRDefault="00475130" w:rsidP="00475130">
      <w:pPr>
        <w:rPr>
          <w:rFonts w:ascii="Calibri" w:hAnsi="Calibri" w:cs="Calibri"/>
          <w:color w:val="000000"/>
        </w:rPr>
      </w:pPr>
      <w:r w:rsidRPr="005C3EDB">
        <w:rPr>
          <w:rFonts w:ascii="Calibri" w:hAnsi="Calibri" w:cs="Calibri"/>
          <w:color w:val="000000"/>
        </w:rPr>
        <w:t> </w:t>
      </w:r>
    </w:p>
    <w:p w14:paraId="6F633418" w14:textId="77777777" w:rsidR="00475130" w:rsidRPr="005C3EDB" w:rsidRDefault="00475130" w:rsidP="00475130">
      <w:pPr>
        <w:rPr>
          <w:rFonts w:ascii="Calibri" w:hAnsi="Calibri" w:cs="Calibri"/>
          <w:color w:val="000000"/>
        </w:rPr>
      </w:pPr>
      <w:r w:rsidRPr="005C3EDB">
        <w:rPr>
          <w:rFonts w:ascii="Calibri" w:hAnsi="Calibri" w:cs="Calibri"/>
          <w:color w:val="000000"/>
        </w:rPr>
        <w:t xml:space="preserve">Taking a live tour is as simple as making a call to the </w:t>
      </w:r>
      <w:proofErr w:type="spellStart"/>
      <w:r w:rsidRPr="005C3EDB">
        <w:rPr>
          <w:rFonts w:ascii="Calibri" w:hAnsi="Calibri" w:cs="Calibri"/>
          <w:color w:val="000000"/>
        </w:rPr>
        <w:t>Ancasta</w:t>
      </w:r>
      <w:proofErr w:type="spellEnd"/>
      <w:r w:rsidRPr="005C3EDB">
        <w:rPr>
          <w:rFonts w:ascii="Calibri" w:hAnsi="Calibri" w:cs="Calibri"/>
          <w:color w:val="000000"/>
        </w:rPr>
        <w:t xml:space="preserve"> team member stationed on your vessel of choice, using the number provided. They’ll then connect with you via WhatsApp, guiding you round both the interior and exterior of the boat, highlighting key features and answering questions that come to mind.</w:t>
      </w:r>
    </w:p>
    <w:p w14:paraId="4BD25DFA" w14:textId="77777777" w:rsidR="00475130" w:rsidRPr="005C3EDB" w:rsidRDefault="00475130" w:rsidP="00475130">
      <w:pPr>
        <w:rPr>
          <w:rFonts w:ascii="Calibri" w:hAnsi="Calibri" w:cs="Calibri"/>
          <w:color w:val="000000"/>
        </w:rPr>
      </w:pPr>
      <w:r w:rsidRPr="005C3EDB">
        <w:rPr>
          <w:rFonts w:ascii="Calibri" w:hAnsi="Calibri" w:cs="Calibri"/>
          <w:color w:val="000000"/>
        </w:rPr>
        <w:t> </w:t>
      </w:r>
    </w:p>
    <w:p w14:paraId="606C10F7" w14:textId="77777777" w:rsidR="00475130" w:rsidRPr="005C3EDB" w:rsidRDefault="00475130" w:rsidP="00475130">
      <w:pPr>
        <w:rPr>
          <w:rFonts w:ascii="Calibri" w:hAnsi="Calibri" w:cs="Calibri"/>
          <w:color w:val="000000"/>
        </w:rPr>
      </w:pPr>
      <w:r w:rsidRPr="005C3EDB">
        <w:rPr>
          <w:rFonts w:ascii="Calibri" w:hAnsi="Calibri" w:cs="Calibri"/>
          <w:color w:val="000000"/>
        </w:rPr>
        <w:t xml:space="preserve">“We’re really excited about the new live tour feature at our Easter Virtual Boat Show,” says Nick Griffith, managing director at </w:t>
      </w:r>
      <w:proofErr w:type="spellStart"/>
      <w:r w:rsidRPr="005C3EDB">
        <w:rPr>
          <w:rFonts w:ascii="Calibri" w:hAnsi="Calibri" w:cs="Calibri"/>
          <w:color w:val="000000"/>
        </w:rPr>
        <w:t>Ancasta</w:t>
      </w:r>
      <w:proofErr w:type="spellEnd"/>
      <w:r w:rsidRPr="005C3EDB">
        <w:rPr>
          <w:rFonts w:ascii="Calibri" w:hAnsi="Calibri" w:cs="Calibri"/>
          <w:color w:val="000000"/>
        </w:rPr>
        <w:t xml:space="preserve"> International Boat Sales. “For the first time, visitors to our online show will be able to take video tours in real time with dealers on specific boats from across our extensive brokerage network.”</w:t>
      </w:r>
    </w:p>
    <w:p w14:paraId="2CD3C912" w14:textId="77777777" w:rsidR="00475130" w:rsidRPr="005C3EDB" w:rsidRDefault="00475130" w:rsidP="00475130">
      <w:pPr>
        <w:rPr>
          <w:rFonts w:ascii="Calibri" w:hAnsi="Calibri" w:cs="Calibri"/>
          <w:color w:val="000000"/>
        </w:rPr>
      </w:pPr>
      <w:r w:rsidRPr="005C3EDB">
        <w:rPr>
          <w:rFonts w:ascii="Calibri" w:hAnsi="Calibri" w:cs="Calibri"/>
          <w:color w:val="000000"/>
        </w:rPr>
        <w:t> </w:t>
      </w:r>
    </w:p>
    <w:p w14:paraId="53D57C3F" w14:textId="77777777" w:rsidR="00475130" w:rsidRPr="005C3EDB" w:rsidRDefault="00475130" w:rsidP="00475130">
      <w:pPr>
        <w:rPr>
          <w:rFonts w:ascii="Calibri" w:hAnsi="Calibri" w:cs="Calibri"/>
          <w:color w:val="000000"/>
        </w:rPr>
      </w:pPr>
      <w:r w:rsidRPr="005C3EDB">
        <w:rPr>
          <w:rFonts w:ascii="Calibri" w:hAnsi="Calibri" w:cs="Calibri"/>
          <w:color w:val="000000"/>
        </w:rPr>
        <w:t xml:space="preserve">James </w:t>
      </w:r>
      <w:proofErr w:type="spellStart"/>
      <w:r w:rsidRPr="005C3EDB">
        <w:rPr>
          <w:rFonts w:ascii="Calibri" w:hAnsi="Calibri" w:cs="Calibri"/>
          <w:color w:val="000000"/>
        </w:rPr>
        <w:t>Sneller</w:t>
      </w:r>
      <w:proofErr w:type="spellEnd"/>
      <w:r w:rsidRPr="005C3EDB">
        <w:rPr>
          <w:rFonts w:ascii="Calibri" w:hAnsi="Calibri" w:cs="Calibri"/>
          <w:color w:val="000000"/>
        </w:rPr>
        <w:t xml:space="preserve"> from </w:t>
      </w:r>
      <w:proofErr w:type="spellStart"/>
      <w:r w:rsidRPr="005C3EDB">
        <w:rPr>
          <w:rFonts w:ascii="Calibri" w:hAnsi="Calibri" w:cs="Calibri"/>
          <w:color w:val="000000"/>
        </w:rPr>
        <w:t>Ancasta</w:t>
      </w:r>
      <w:proofErr w:type="spellEnd"/>
      <w:r w:rsidRPr="005C3EDB">
        <w:rPr>
          <w:rFonts w:ascii="Calibri" w:hAnsi="Calibri" w:cs="Calibri"/>
          <w:color w:val="000000"/>
        </w:rPr>
        <w:t xml:space="preserve"> Chichester comments: “I’ll be sitting on the back of a Trader 54 in Chichester Marina during the show, waiting for someone to call requesting a live tour. It’s an amazing opportunity for potential owners to compare and contrast a wide range of new and used boats and have all their questions answered as if they were standing onboard with me or one of our other brokers.</w:t>
      </w:r>
    </w:p>
    <w:p w14:paraId="400C6C61" w14:textId="77777777" w:rsidR="00475130" w:rsidRPr="005C3EDB" w:rsidRDefault="00475130" w:rsidP="00475130">
      <w:pPr>
        <w:rPr>
          <w:rFonts w:ascii="Calibri" w:hAnsi="Calibri" w:cs="Calibri"/>
          <w:color w:val="000000"/>
        </w:rPr>
      </w:pPr>
      <w:r w:rsidRPr="005C3EDB">
        <w:rPr>
          <w:rFonts w:ascii="Calibri" w:hAnsi="Calibri" w:cs="Calibri"/>
          <w:color w:val="000000"/>
        </w:rPr>
        <w:t> </w:t>
      </w:r>
    </w:p>
    <w:p w14:paraId="37A6A9DE" w14:textId="77777777" w:rsidR="00475130" w:rsidRPr="005C3EDB" w:rsidRDefault="00475130" w:rsidP="00475130">
      <w:pPr>
        <w:rPr>
          <w:rFonts w:ascii="Calibri" w:hAnsi="Calibri" w:cs="Calibri"/>
          <w:color w:val="000000"/>
        </w:rPr>
      </w:pPr>
      <w:r w:rsidRPr="005C3EDB">
        <w:rPr>
          <w:rFonts w:ascii="Calibri" w:hAnsi="Calibri" w:cs="Calibri"/>
          <w:color w:val="000000"/>
        </w:rPr>
        <w:t>“As lockdown comes to an end, and with boats selling almost as fast as we can get them on the system, the show is ideally timed for buyers to view and secure themselves a boat in time for this season.”</w:t>
      </w:r>
    </w:p>
    <w:p w14:paraId="0FCF8151" w14:textId="77777777" w:rsidR="00475130" w:rsidRPr="005C3EDB" w:rsidRDefault="00475130" w:rsidP="00475130">
      <w:pPr>
        <w:rPr>
          <w:rFonts w:ascii="Calibri" w:hAnsi="Calibri" w:cs="Calibri"/>
          <w:color w:val="000000"/>
        </w:rPr>
      </w:pPr>
      <w:r w:rsidRPr="005C3EDB">
        <w:rPr>
          <w:rFonts w:ascii="Calibri" w:hAnsi="Calibri" w:cs="Calibri"/>
          <w:color w:val="000000"/>
        </w:rPr>
        <w:t> </w:t>
      </w:r>
    </w:p>
    <w:p w14:paraId="26A0C7D6" w14:textId="77777777" w:rsidR="00475130" w:rsidRPr="005C3EDB" w:rsidRDefault="00475130" w:rsidP="00475130">
      <w:pPr>
        <w:rPr>
          <w:rFonts w:ascii="Calibri" w:hAnsi="Calibri" w:cs="Calibri"/>
          <w:color w:val="000000"/>
        </w:rPr>
      </w:pPr>
      <w:r w:rsidRPr="005C3EDB">
        <w:rPr>
          <w:rFonts w:ascii="Calibri" w:hAnsi="Calibri" w:cs="Calibri"/>
          <w:color w:val="000000"/>
        </w:rPr>
        <w:t>The show will be open from 10am – 4pm daily. Using filters, visitors will be able to populate the marina according to their preference and budget. The show will include new and preowned stock that is available now, ready for this coming season.</w:t>
      </w:r>
    </w:p>
    <w:p w14:paraId="011F1431" w14:textId="77777777" w:rsidR="00475130" w:rsidRPr="005C3EDB" w:rsidRDefault="00475130" w:rsidP="00475130">
      <w:pPr>
        <w:rPr>
          <w:rFonts w:ascii="Calibri" w:hAnsi="Calibri" w:cs="Calibri"/>
          <w:color w:val="000000"/>
        </w:rPr>
      </w:pPr>
      <w:r w:rsidRPr="005C3EDB">
        <w:rPr>
          <w:rFonts w:ascii="Calibri" w:hAnsi="Calibri" w:cs="Calibri"/>
          <w:color w:val="000000"/>
        </w:rPr>
        <w:t> </w:t>
      </w:r>
    </w:p>
    <w:p w14:paraId="20565F2A" w14:textId="77777777" w:rsidR="00475130" w:rsidRPr="005C3EDB" w:rsidRDefault="00475130" w:rsidP="00475130">
      <w:pPr>
        <w:rPr>
          <w:rFonts w:ascii="Calibri" w:hAnsi="Calibri" w:cs="Calibri"/>
          <w:color w:val="000000"/>
        </w:rPr>
      </w:pPr>
      <w:r w:rsidRPr="005C3EDB">
        <w:rPr>
          <w:rFonts w:ascii="Calibri" w:hAnsi="Calibri" w:cs="Calibri"/>
          <w:color w:val="000000"/>
        </w:rPr>
        <w:t xml:space="preserve">In addition to finding out more about the sail and power boats on display, visitors can learn about berthing options, marine finance and </w:t>
      </w:r>
      <w:proofErr w:type="spellStart"/>
      <w:r w:rsidRPr="005C3EDB">
        <w:rPr>
          <w:rFonts w:ascii="Calibri" w:hAnsi="Calibri" w:cs="Calibri"/>
          <w:color w:val="000000"/>
        </w:rPr>
        <w:t>Ancasta</w:t>
      </w:r>
      <w:proofErr w:type="spellEnd"/>
      <w:r w:rsidRPr="005C3EDB">
        <w:rPr>
          <w:rFonts w:ascii="Calibri" w:hAnsi="Calibri" w:cs="Calibri"/>
          <w:color w:val="000000"/>
        </w:rPr>
        <w:t xml:space="preserve"> aftersales support. The </w:t>
      </w:r>
      <w:proofErr w:type="spellStart"/>
      <w:r w:rsidRPr="005C3EDB">
        <w:rPr>
          <w:rFonts w:ascii="Calibri" w:hAnsi="Calibri" w:cs="Calibri"/>
          <w:color w:val="000000"/>
        </w:rPr>
        <w:t>Ancasta</w:t>
      </w:r>
      <w:proofErr w:type="spellEnd"/>
      <w:r w:rsidRPr="005C3EDB">
        <w:rPr>
          <w:rFonts w:ascii="Calibri" w:hAnsi="Calibri" w:cs="Calibri"/>
          <w:color w:val="000000"/>
        </w:rPr>
        <w:t xml:space="preserve"> team will be on hand via live chat for the duration of the show to answer any questions about the ranges, spec options, delivery times and to provide quotes and advice on finance.</w:t>
      </w:r>
    </w:p>
    <w:p w14:paraId="2C8D8D0D" w14:textId="77777777" w:rsidR="00475130" w:rsidRPr="005C3EDB" w:rsidRDefault="00475130" w:rsidP="00475130">
      <w:pPr>
        <w:rPr>
          <w:rFonts w:ascii="Calibri" w:hAnsi="Calibri" w:cs="Calibri"/>
          <w:color w:val="000000"/>
        </w:rPr>
      </w:pPr>
      <w:r w:rsidRPr="005C3EDB">
        <w:rPr>
          <w:rFonts w:ascii="Calibri" w:hAnsi="Calibri" w:cs="Calibri"/>
          <w:color w:val="000000"/>
        </w:rPr>
        <w:t> </w:t>
      </w:r>
    </w:p>
    <w:p w14:paraId="4D68F2F1" w14:textId="77777777" w:rsidR="00475130" w:rsidRPr="005C3EDB" w:rsidRDefault="00475130" w:rsidP="00475130">
      <w:pPr>
        <w:rPr>
          <w:rFonts w:ascii="Calibri" w:hAnsi="Calibri" w:cs="Calibri"/>
          <w:color w:val="000000"/>
        </w:rPr>
      </w:pPr>
      <w:r w:rsidRPr="005C3EDB">
        <w:rPr>
          <w:rFonts w:ascii="Calibri" w:hAnsi="Calibri" w:cs="Calibri"/>
          <w:color w:val="000000"/>
        </w:rPr>
        <w:t xml:space="preserve">For visitors looking to Part Exchange an existing boat, </w:t>
      </w:r>
      <w:proofErr w:type="spellStart"/>
      <w:r w:rsidRPr="005C3EDB">
        <w:rPr>
          <w:rFonts w:ascii="Calibri" w:hAnsi="Calibri" w:cs="Calibri"/>
          <w:color w:val="000000"/>
        </w:rPr>
        <w:t>Ancasta’s</w:t>
      </w:r>
      <w:proofErr w:type="spellEnd"/>
      <w:r w:rsidRPr="005C3EDB">
        <w:rPr>
          <w:rFonts w:ascii="Calibri" w:hAnsi="Calibri" w:cs="Calibri"/>
          <w:color w:val="000000"/>
        </w:rPr>
        <w:t xml:space="preserve"> staff will be able to provide an accurate valuation while online at the show or beforehand if required.</w:t>
      </w:r>
    </w:p>
    <w:p w14:paraId="4E3CE71F" w14:textId="77777777" w:rsidR="00475130" w:rsidRPr="005C3EDB" w:rsidRDefault="00475130" w:rsidP="00475130">
      <w:pPr>
        <w:rPr>
          <w:rFonts w:ascii="Calibri" w:hAnsi="Calibri" w:cs="Calibri"/>
          <w:color w:val="000000"/>
        </w:rPr>
      </w:pPr>
      <w:r w:rsidRPr="005C3EDB">
        <w:rPr>
          <w:rFonts w:ascii="Calibri" w:hAnsi="Calibri" w:cs="Calibri"/>
          <w:color w:val="000000"/>
        </w:rPr>
        <w:t> </w:t>
      </w:r>
    </w:p>
    <w:p w14:paraId="5F54E68C" w14:textId="77777777" w:rsidR="005C3EDB" w:rsidRDefault="005C3EDB" w:rsidP="00475130">
      <w:pPr>
        <w:rPr>
          <w:rFonts w:ascii="Calibri" w:hAnsi="Calibri" w:cs="Calibri"/>
          <w:color w:val="000000"/>
        </w:rPr>
      </w:pPr>
    </w:p>
    <w:p w14:paraId="1F9BDC2F" w14:textId="57035C86" w:rsidR="004C01C6" w:rsidRPr="005C3EDB" w:rsidRDefault="00475130" w:rsidP="004C01C6">
      <w:pPr>
        <w:rPr>
          <w:rFonts w:ascii="Calibri" w:hAnsi="Calibri" w:cs="Calibri"/>
          <w:color w:val="000000"/>
        </w:rPr>
      </w:pPr>
      <w:proofErr w:type="spellStart"/>
      <w:r w:rsidRPr="005C3EDB">
        <w:rPr>
          <w:rFonts w:ascii="Calibri" w:hAnsi="Calibri" w:cs="Calibri"/>
          <w:color w:val="000000"/>
        </w:rPr>
        <w:t>Ancasta</w:t>
      </w:r>
      <w:proofErr w:type="spellEnd"/>
      <w:r w:rsidRPr="005C3EDB">
        <w:rPr>
          <w:rFonts w:ascii="Calibri" w:hAnsi="Calibri" w:cs="Calibri"/>
          <w:color w:val="000000"/>
        </w:rPr>
        <w:t xml:space="preserve"> is always ready to discuss its innovative ownership solutions which range from the traditional route to Shared Ownership, Financed Ownership, and </w:t>
      </w:r>
      <w:proofErr w:type="spellStart"/>
      <w:r w:rsidRPr="005C3EDB">
        <w:rPr>
          <w:rFonts w:ascii="Calibri" w:hAnsi="Calibri" w:cs="Calibri"/>
          <w:color w:val="000000"/>
        </w:rPr>
        <w:t>Navigare</w:t>
      </w:r>
      <w:proofErr w:type="spellEnd"/>
      <w:r w:rsidRPr="005C3EDB">
        <w:rPr>
          <w:rFonts w:ascii="Calibri" w:hAnsi="Calibri" w:cs="Calibri"/>
          <w:color w:val="000000"/>
        </w:rPr>
        <w:t xml:space="preserve"> Yacht and Lifestyle Investment Programs. Boat ownership is more accessible now than ever before. </w:t>
      </w:r>
      <w:bookmarkStart w:id="0" w:name="_GoBack"/>
      <w:bookmarkEnd w:id="0"/>
    </w:p>
    <w:p w14:paraId="6B7DB925" w14:textId="77777777" w:rsidR="004C01C6" w:rsidRPr="005C3EDB" w:rsidRDefault="004C01C6" w:rsidP="004C01C6">
      <w:pPr>
        <w:rPr>
          <w:rFonts w:ascii="Calibri" w:hAnsi="Calibri" w:cs="Calibri"/>
          <w:color w:val="000000"/>
        </w:rPr>
      </w:pPr>
    </w:p>
    <w:p w14:paraId="0BDEA704" w14:textId="5134A811" w:rsidR="004C01C6" w:rsidRPr="005C3EDB" w:rsidRDefault="004C01C6" w:rsidP="004C01C6">
      <w:pPr>
        <w:rPr>
          <w:rFonts w:ascii="Calibri" w:hAnsi="Calibri" w:cs="Calibri"/>
          <w:color w:val="000000"/>
        </w:rPr>
      </w:pPr>
      <w:r w:rsidRPr="005C3EDB">
        <w:rPr>
          <w:rFonts w:ascii="Calibri" w:hAnsi="Calibri" w:cs="Calibri"/>
          <w:color w:val="000000"/>
        </w:rPr>
        <w:t xml:space="preserve">To visit </w:t>
      </w:r>
      <w:proofErr w:type="spellStart"/>
      <w:r w:rsidRPr="005C3EDB">
        <w:rPr>
          <w:rFonts w:ascii="Calibri" w:hAnsi="Calibri" w:cs="Calibri"/>
          <w:color w:val="000000"/>
        </w:rPr>
        <w:t>Ancasta’s</w:t>
      </w:r>
      <w:proofErr w:type="spellEnd"/>
      <w:r w:rsidRPr="005C3EDB">
        <w:rPr>
          <w:rFonts w:ascii="Calibri" w:hAnsi="Calibri" w:cs="Calibri"/>
          <w:color w:val="000000"/>
        </w:rPr>
        <w:t xml:space="preserve"> Easter Virtual Boat Show visit:  </w:t>
      </w:r>
      <w:hyperlink r:id="rId7" w:history="1">
        <w:r w:rsidRPr="005C3EDB">
          <w:rPr>
            <w:rStyle w:val="Hyperlink"/>
            <w:rFonts w:ascii="Calibri" w:hAnsi="Calibri" w:cs="Calibri"/>
            <w:color w:val="0563C1"/>
          </w:rPr>
          <w:t>https://ancasta.com/events/the-ancasta-easter-virtual-boat-show-2021/</w:t>
        </w:r>
      </w:hyperlink>
    </w:p>
    <w:p w14:paraId="77B9FE4B" w14:textId="77777777" w:rsidR="004C01C6" w:rsidRPr="005C3EDB" w:rsidRDefault="004C01C6" w:rsidP="004C01C6">
      <w:pPr>
        <w:rPr>
          <w:rFonts w:ascii="Calibri" w:hAnsi="Calibri" w:cs="Calibri"/>
          <w:color w:val="000000"/>
        </w:rPr>
      </w:pPr>
      <w:r w:rsidRPr="005C3EDB">
        <w:rPr>
          <w:rFonts w:ascii="Calibri Light" w:hAnsi="Calibri Light" w:cs="Calibri Light"/>
          <w:color w:val="000000"/>
        </w:rPr>
        <w:t> </w:t>
      </w:r>
    </w:p>
    <w:p w14:paraId="355D8C24" w14:textId="77777777" w:rsidR="004C01C6" w:rsidRPr="005C3EDB" w:rsidRDefault="004C01C6" w:rsidP="004C01C6">
      <w:pPr>
        <w:rPr>
          <w:rFonts w:ascii="Calibri" w:hAnsi="Calibri" w:cs="Calibri"/>
          <w:color w:val="000000"/>
        </w:rPr>
      </w:pPr>
      <w:r w:rsidRPr="005C3EDB">
        <w:rPr>
          <w:rFonts w:ascii="Calibri" w:hAnsi="Calibri" w:cs="Calibri"/>
          <w:b/>
          <w:bCs/>
          <w:color w:val="000000"/>
        </w:rPr>
        <w:t>Ends</w:t>
      </w:r>
    </w:p>
    <w:p w14:paraId="2056B039" w14:textId="77777777" w:rsidR="00934AE5" w:rsidRPr="005C3EDB" w:rsidRDefault="00934AE5" w:rsidP="00744258">
      <w:pPr>
        <w:autoSpaceDE w:val="0"/>
        <w:autoSpaceDN w:val="0"/>
        <w:adjustRightInd w:val="0"/>
        <w:rPr>
          <w:rFonts w:asciiTheme="minorHAnsi" w:hAnsiTheme="minorHAnsi" w:cstheme="minorHAnsi"/>
          <w:b/>
          <w:bCs/>
        </w:rPr>
      </w:pPr>
    </w:p>
    <w:p w14:paraId="64EB607E" w14:textId="2BE58CC8" w:rsidR="00744258" w:rsidRPr="00A96097" w:rsidRDefault="00744258" w:rsidP="00744258">
      <w:pPr>
        <w:autoSpaceDE w:val="0"/>
        <w:autoSpaceDN w:val="0"/>
        <w:adjustRightInd w:val="0"/>
        <w:rPr>
          <w:rFonts w:asciiTheme="minorHAnsi" w:hAnsiTheme="minorHAnsi" w:cstheme="minorHAnsi"/>
          <w:b/>
          <w:bCs/>
          <w:sz w:val="22"/>
          <w:szCs w:val="22"/>
        </w:rPr>
      </w:pPr>
      <w:r w:rsidRPr="00A96097">
        <w:rPr>
          <w:rFonts w:asciiTheme="minorHAnsi" w:hAnsiTheme="minorHAnsi" w:cstheme="minorHAnsi"/>
          <w:b/>
          <w:bCs/>
          <w:sz w:val="22"/>
          <w:szCs w:val="22"/>
        </w:rPr>
        <w:t>Notes to editors</w:t>
      </w:r>
    </w:p>
    <w:p w14:paraId="582C44AE" w14:textId="3553AD0A" w:rsidR="00661B4A" w:rsidRPr="00A96097"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A96097" w:rsidRDefault="00661B4A" w:rsidP="00744258">
      <w:pPr>
        <w:autoSpaceDE w:val="0"/>
        <w:autoSpaceDN w:val="0"/>
        <w:adjustRightInd w:val="0"/>
        <w:rPr>
          <w:rFonts w:asciiTheme="minorHAnsi" w:hAnsiTheme="minorHAnsi" w:cstheme="minorHAnsi"/>
          <w:color w:val="000000"/>
          <w:sz w:val="22"/>
          <w:szCs w:val="22"/>
        </w:rPr>
      </w:pPr>
      <w:r w:rsidRPr="00A96097">
        <w:rPr>
          <w:rFonts w:asciiTheme="minorHAnsi" w:hAnsiTheme="minorHAnsi" w:cstheme="minorHAnsi"/>
          <w:sz w:val="22"/>
          <w:szCs w:val="22"/>
        </w:rPr>
        <w:t>High res images are available online at</w:t>
      </w:r>
      <w:r w:rsidRPr="00A96097">
        <w:rPr>
          <w:rFonts w:asciiTheme="minorHAnsi" w:hAnsiTheme="minorHAnsi" w:cstheme="minorHAnsi"/>
          <w:color w:val="000000"/>
          <w:sz w:val="22"/>
          <w:szCs w:val="22"/>
        </w:rPr>
        <w:t xml:space="preserve"> </w:t>
      </w:r>
      <w:hyperlink r:id="rId8" w:history="1">
        <w:r w:rsidRPr="00A96097">
          <w:rPr>
            <w:rStyle w:val="Hyperlink"/>
            <w:rFonts w:asciiTheme="minorHAnsi" w:hAnsiTheme="minorHAnsi" w:cstheme="minorHAnsi"/>
            <w:sz w:val="22"/>
            <w:szCs w:val="22"/>
          </w:rPr>
          <w:t>https://maa.agency/media-centre</w:t>
        </w:r>
      </w:hyperlink>
      <w:r w:rsidRPr="00A96097">
        <w:rPr>
          <w:rFonts w:asciiTheme="minorHAnsi" w:hAnsiTheme="minorHAnsi" w:cstheme="minorHAnsi"/>
          <w:color w:val="000000"/>
          <w:sz w:val="22"/>
          <w:szCs w:val="22"/>
        </w:rPr>
        <w:t xml:space="preserve"> </w:t>
      </w:r>
    </w:p>
    <w:p w14:paraId="34E19C5D" w14:textId="77777777" w:rsidR="00744258" w:rsidRPr="00A96097" w:rsidRDefault="00744258" w:rsidP="00744258">
      <w:pPr>
        <w:rPr>
          <w:rFonts w:asciiTheme="minorHAnsi" w:hAnsiTheme="minorHAnsi" w:cstheme="minorHAnsi"/>
          <w:color w:val="000000"/>
          <w:sz w:val="22"/>
          <w:szCs w:val="22"/>
        </w:rPr>
      </w:pPr>
    </w:p>
    <w:p w14:paraId="4E38666A" w14:textId="77777777" w:rsidR="00744258" w:rsidRPr="00A96097" w:rsidRDefault="00744258" w:rsidP="00744258">
      <w:pPr>
        <w:rPr>
          <w:rFonts w:asciiTheme="minorHAnsi" w:hAnsiTheme="minorHAnsi" w:cstheme="minorHAnsi"/>
          <w:color w:val="000000"/>
          <w:sz w:val="22"/>
          <w:szCs w:val="22"/>
        </w:rPr>
      </w:pPr>
      <w:r w:rsidRPr="00A96097">
        <w:rPr>
          <w:rFonts w:asciiTheme="minorHAnsi" w:hAnsiTheme="minorHAnsi" w:cstheme="minorHAnsi"/>
          <w:b/>
          <w:bCs/>
          <w:color w:val="000000"/>
          <w:sz w:val="22"/>
          <w:szCs w:val="22"/>
        </w:rPr>
        <w:t xml:space="preserve">About </w:t>
      </w:r>
      <w:proofErr w:type="spellStart"/>
      <w:r w:rsidRPr="00A96097">
        <w:rPr>
          <w:rFonts w:asciiTheme="minorHAnsi" w:hAnsiTheme="minorHAnsi" w:cstheme="minorHAnsi"/>
          <w:b/>
          <w:bCs/>
          <w:color w:val="000000"/>
          <w:sz w:val="22"/>
          <w:szCs w:val="22"/>
        </w:rPr>
        <w:t>Ancasta</w:t>
      </w:r>
      <w:proofErr w:type="spellEnd"/>
      <w:r w:rsidRPr="00A96097">
        <w:rPr>
          <w:rFonts w:asciiTheme="minorHAnsi" w:hAnsiTheme="minorHAnsi" w:cstheme="minorHAnsi"/>
          <w:b/>
          <w:bCs/>
          <w:color w:val="000000"/>
          <w:sz w:val="22"/>
          <w:szCs w:val="22"/>
        </w:rPr>
        <w:t xml:space="preserve"> International Boat Sales</w:t>
      </w:r>
    </w:p>
    <w:p w14:paraId="64BDC70C" w14:textId="543B9E0E"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International Boat Sales has 17 offices across Europe.</w:t>
      </w:r>
    </w:p>
    <w:p w14:paraId="0E2B6930" w14:textId="5C868C87" w:rsidR="003145C5" w:rsidRPr="00A96097" w:rsidRDefault="003145C5"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Race Boats is a specialist branch of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International focusing on performance yachts.</w:t>
      </w:r>
    </w:p>
    <w:p w14:paraId="5F8A0FB1" w14:textId="77777777"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the largest </w:t>
      </w:r>
      <w:proofErr w:type="spellStart"/>
      <w:r w:rsidRPr="00A96097">
        <w:rPr>
          <w:rFonts w:asciiTheme="minorHAnsi" w:hAnsiTheme="minorHAnsi" w:cstheme="minorHAnsi"/>
          <w:color w:val="000000"/>
          <w:sz w:val="22"/>
          <w:szCs w:val="22"/>
        </w:rPr>
        <w:t>Beneteau</w:t>
      </w:r>
      <w:proofErr w:type="spellEnd"/>
      <w:r w:rsidRPr="00A96097">
        <w:rPr>
          <w:rFonts w:asciiTheme="minorHAnsi" w:hAnsiTheme="minorHAnsi" w:cstheme="minorHAnsi"/>
          <w:color w:val="000000"/>
          <w:sz w:val="22"/>
          <w:szCs w:val="22"/>
        </w:rPr>
        <w:t xml:space="preserve"> Power and Sail dealer in the UK.</w:t>
      </w:r>
    </w:p>
    <w:p w14:paraId="4E88EE90" w14:textId="77777777"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the largest UK dealer for Prestige Luxury Motor Yachts dealer and Prestige Yachts in the Balearics.</w:t>
      </w:r>
    </w:p>
    <w:p w14:paraId="7634EE6A" w14:textId="77777777"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exclusive UK dealer for Lagoon Catamarans.</w:t>
      </w:r>
    </w:p>
    <w:p w14:paraId="73B62446" w14:textId="77777777" w:rsidR="00A96097" w:rsidRDefault="00A96097" w:rsidP="00A96097">
      <w:pPr>
        <w:ind w:left="720"/>
        <w:rPr>
          <w:rFonts w:asciiTheme="minorHAnsi" w:hAnsiTheme="minorHAnsi" w:cstheme="minorHAnsi"/>
          <w:color w:val="000000"/>
          <w:sz w:val="22"/>
          <w:szCs w:val="22"/>
        </w:rPr>
      </w:pPr>
    </w:p>
    <w:p w14:paraId="67AB4C1F" w14:textId="6B7146CD"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In addition</w:t>
      </w:r>
      <w:r w:rsidR="008476CD" w:rsidRPr="00A96097">
        <w:rPr>
          <w:rFonts w:asciiTheme="minorHAnsi" w:hAnsiTheme="minorHAnsi" w:cstheme="minorHAnsi"/>
          <w:color w:val="000000"/>
          <w:sz w:val="22"/>
          <w:szCs w:val="22"/>
        </w:rPr>
        <w:t>,</w:t>
      </w:r>
      <w:r w:rsidRPr="00A96097">
        <w:rPr>
          <w:rFonts w:asciiTheme="minorHAnsi" w:hAnsiTheme="minorHAnsi" w:cstheme="minorHAnsi"/>
          <w:color w:val="000000"/>
          <w:sz w:val="22"/>
          <w:szCs w:val="22"/>
        </w:rPr>
        <w:t xml:space="preserve">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a new boat dealer for CNB Yacht Builders and </w:t>
      </w:r>
      <w:proofErr w:type="spellStart"/>
      <w:r w:rsidRPr="00A96097">
        <w:rPr>
          <w:rFonts w:asciiTheme="minorHAnsi" w:hAnsiTheme="minorHAnsi" w:cstheme="minorHAnsi"/>
          <w:color w:val="000000"/>
          <w:sz w:val="22"/>
          <w:szCs w:val="22"/>
        </w:rPr>
        <w:t>McConaghy</w:t>
      </w:r>
      <w:proofErr w:type="spellEnd"/>
      <w:r w:rsidRPr="00A96097">
        <w:rPr>
          <w:rFonts w:asciiTheme="minorHAnsi" w:hAnsiTheme="minorHAnsi" w:cstheme="minorHAnsi"/>
          <w:color w:val="000000"/>
          <w:sz w:val="22"/>
          <w:szCs w:val="22"/>
        </w:rPr>
        <w:t xml:space="preserve"> Yachts.</w:t>
      </w:r>
    </w:p>
    <w:p w14:paraId="31942598"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 xml:space="preserve">The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Group incorporates Hamble Yacht Services Refit &amp; Repair and Advanced Rigging and Hydraulics, both operating from Port Hamble.</w:t>
      </w:r>
    </w:p>
    <w:p w14:paraId="1B72F404"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 xml:space="preserve">For more information on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visit </w:t>
      </w:r>
      <w:hyperlink r:id="rId9" w:history="1">
        <w:r w:rsidRPr="00A96097">
          <w:rPr>
            <w:rFonts w:asciiTheme="minorHAnsi" w:hAnsiTheme="minorHAnsi" w:cstheme="minorHAnsi"/>
            <w:color w:val="000000"/>
            <w:sz w:val="22"/>
            <w:szCs w:val="22"/>
          </w:rPr>
          <w:t>www.ancasta.com</w:t>
        </w:r>
      </w:hyperlink>
    </w:p>
    <w:p w14:paraId="227B07EA" w14:textId="77777777" w:rsidR="00744258" w:rsidRPr="00A96097" w:rsidRDefault="00744258" w:rsidP="00084689">
      <w:pPr>
        <w:rPr>
          <w:rFonts w:asciiTheme="minorHAnsi" w:hAnsiTheme="minorHAnsi" w:cstheme="minorHAnsi"/>
          <w:bCs/>
          <w:color w:val="353535"/>
          <w:sz w:val="22"/>
          <w:szCs w:val="22"/>
          <w:lang w:val="en-US"/>
        </w:rPr>
      </w:pPr>
    </w:p>
    <w:p w14:paraId="06F91CDA" w14:textId="77777777" w:rsidR="00084689" w:rsidRPr="00A96097" w:rsidRDefault="00084689" w:rsidP="00084689">
      <w:pPr>
        <w:rPr>
          <w:rFonts w:asciiTheme="minorHAnsi" w:hAnsiTheme="minorHAnsi" w:cstheme="minorHAnsi"/>
          <w:bCs/>
          <w:color w:val="353535"/>
          <w:sz w:val="22"/>
          <w:szCs w:val="22"/>
          <w:lang w:val="en-US"/>
        </w:rPr>
      </w:pPr>
      <w:r w:rsidRPr="00A96097">
        <w:rPr>
          <w:rFonts w:asciiTheme="minorHAnsi" w:hAnsiTheme="minorHAnsi" w:cstheme="minorHAnsi"/>
          <w:bCs/>
          <w:color w:val="353535"/>
          <w:sz w:val="22"/>
          <w:szCs w:val="22"/>
          <w:lang w:val="en-US"/>
        </w:rPr>
        <w:t> </w:t>
      </w:r>
    </w:p>
    <w:p w14:paraId="236191F4" w14:textId="504B1CC5" w:rsidR="00084689" w:rsidRPr="00A96097" w:rsidRDefault="00084689" w:rsidP="00084689">
      <w:pPr>
        <w:rPr>
          <w:rFonts w:asciiTheme="minorHAnsi" w:hAnsiTheme="minorHAnsi" w:cstheme="minorHAnsi"/>
          <w:bCs/>
          <w:color w:val="000000" w:themeColor="text1"/>
          <w:sz w:val="22"/>
          <w:szCs w:val="22"/>
          <w:lang w:val="en-US"/>
        </w:rPr>
      </w:pPr>
      <w:r w:rsidRPr="00A96097">
        <w:rPr>
          <w:rFonts w:asciiTheme="minorHAnsi" w:hAnsiTheme="minorHAnsi" w:cstheme="minorHAnsi"/>
          <w:bCs/>
          <w:color w:val="000000" w:themeColor="text1"/>
          <w:sz w:val="22"/>
          <w:szCs w:val="22"/>
          <w:lang w:val="en-US"/>
        </w:rPr>
        <w:t xml:space="preserve">Media enquiries via </w:t>
      </w:r>
      <w:r w:rsidR="00992A21" w:rsidRPr="00A96097">
        <w:rPr>
          <w:rFonts w:asciiTheme="minorHAnsi" w:hAnsiTheme="minorHAnsi" w:cstheme="minorHAnsi"/>
          <w:bCs/>
          <w:color w:val="000000" w:themeColor="text1"/>
          <w:sz w:val="22"/>
          <w:szCs w:val="22"/>
          <w:lang w:val="en-US"/>
        </w:rPr>
        <w:t>MAA</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Susannah Hart</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w:t>
      </w:r>
      <w:r w:rsidRPr="00A96097">
        <w:rPr>
          <w:rFonts w:asciiTheme="minorHAnsi" w:hAnsiTheme="minorHAnsi" w:cstheme="minorHAnsi"/>
          <w:bCs/>
          <w:color w:val="000000" w:themeColor="text1"/>
          <w:sz w:val="22"/>
          <w:szCs w:val="22"/>
          <w:lang w:val="en-US"/>
        </w:rPr>
        <w:t> </w:t>
      </w:r>
      <w:proofErr w:type="spellStart"/>
      <w:r w:rsidR="00973027" w:rsidRPr="00A96097">
        <w:rPr>
          <w:rFonts w:asciiTheme="minorHAnsi" w:hAnsiTheme="minorHAnsi" w:cstheme="minorHAnsi"/>
          <w:bCs/>
          <w:color w:val="000000" w:themeColor="text1"/>
          <w:sz w:val="22"/>
          <w:szCs w:val="22"/>
          <w:lang w:val="en-US"/>
        </w:rPr>
        <w:t>susannah</w:t>
      </w:r>
      <w:r w:rsidRPr="00A96097">
        <w:rPr>
          <w:rFonts w:asciiTheme="minorHAnsi" w:hAnsiTheme="minorHAnsi" w:cstheme="minorHAnsi"/>
          <w:bCs/>
          <w:color w:val="000000" w:themeColor="text1"/>
          <w:sz w:val="22"/>
          <w:szCs w:val="22"/>
          <w:lang w:val="en-US"/>
        </w:rPr>
        <w:t>@maa.agency</w:t>
      </w:r>
      <w:proofErr w:type="spellEnd"/>
      <w:r w:rsidRPr="00A96097">
        <w:rPr>
          <w:rFonts w:asciiTheme="minorHAnsi" w:hAnsiTheme="minorHAnsi" w:cstheme="minorHAnsi"/>
          <w:bCs/>
          <w:color w:val="000000" w:themeColor="text1"/>
          <w:sz w:val="22"/>
          <w:szCs w:val="22"/>
          <w:lang w:val="en-US"/>
        </w:rPr>
        <w:t xml:space="preserve">, </w:t>
      </w:r>
      <w:proofErr w:type="spellStart"/>
      <w:r w:rsidRPr="00A96097">
        <w:rPr>
          <w:rFonts w:asciiTheme="minorHAnsi" w:hAnsiTheme="minorHAnsi" w:cstheme="minorHAnsi"/>
          <w:bCs/>
          <w:color w:val="000000" w:themeColor="text1"/>
          <w:sz w:val="22"/>
          <w:szCs w:val="22"/>
          <w:lang w:val="en-US"/>
        </w:rPr>
        <w:t>tel</w:t>
      </w:r>
      <w:proofErr w:type="spellEnd"/>
      <w:r w:rsidRPr="00A96097">
        <w:rPr>
          <w:rFonts w:asciiTheme="minorHAnsi" w:hAnsiTheme="minorHAnsi" w:cstheme="minorHAnsi"/>
          <w:bCs/>
          <w:color w:val="000000" w:themeColor="text1"/>
          <w:sz w:val="22"/>
          <w:szCs w:val="22"/>
          <w:lang w:val="en-US"/>
        </w:rPr>
        <w:t>: 023 9252 2044</w:t>
      </w:r>
    </w:p>
    <w:p w14:paraId="421FD192" w14:textId="77777777" w:rsidR="00F4046C" w:rsidRPr="00A96097" w:rsidRDefault="00F4046C" w:rsidP="00084689">
      <w:pPr>
        <w:rPr>
          <w:rFonts w:asciiTheme="minorHAnsi" w:hAnsiTheme="minorHAnsi" w:cstheme="minorHAnsi"/>
          <w:color w:val="000000" w:themeColor="text1"/>
          <w:sz w:val="22"/>
          <w:szCs w:val="22"/>
        </w:rPr>
      </w:pPr>
    </w:p>
    <w:sectPr w:rsidR="00F4046C" w:rsidRPr="00A96097" w:rsidSect="003E639D">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B3A7B" w14:textId="77777777" w:rsidR="000819E0" w:rsidRDefault="000819E0" w:rsidP="008F05A7">
      <w:r>
        <w:separator/>
      </w:r>
    </w:p>
  </w:endnote>
  <w:endnote w:type="continuationSeparator" w:id="0">
    <w:p w14:paraId="769681C6" w14:textId="77777777" w:rsidR="000819E0" w:rsidRDefault="000819E0"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5F1B4" w14:textId="77777777" w:rsidR="000819E0" w:rsidRDefault="000819E0" w:rsidP="008F05A7">
      <w:r>
        <w:separator/>
      </w:r>
    </w:p>
  </w:footnote>
  <w:footnote w:type="continuationSeparator" w:id="0">
    <w:p w14:paraId="435046D6" w14:textId="77777777" w:rsidR="000819E0" w:rsidRDefault="000819E0"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F9D"/>
    <w:rsid w:val="00002BC9"/>
    <w:rsid w:val="00010635"/>
    <w:rsid w:val="0001084C"/>
    <w:rsid w:val="000209DF"/>
    <w:rsid w:val="000243C2"/>
    <w:rsid w:val="00030EB6"/>
    <w:rsid w:val="00040C14"/>
    <w:rsid w:val="000446F1"/>
    <w:rsid w:val="00044B08"/>
    <w:rsid w:val="000474BB"/>
    <w:rsid w:val="00051B01"/>
    <w:rsid w:val="00057331"/>
    <w:rsid w:val="000648D9"/>
    <w:rsid w:val="000655E8"/>
    <w:rsid w:val="00080038"/>
    <w:rsid w:val="000804FE"/>
    <w:rsid w:val="000819E0"/>
    <w:rsid w:val="00084689"/>
    <w:rsid w:val="000A1FCD"/>
    <w:rsid w:val="000B2E15"/>
    <w:rsid w:val="000B6885"/>
    <w:rsid w:val="000B6E00"/>
    <w:rsid w:val="000C1244"/>
    <w:rsid w:val="000C7629"/>
    <w:rsid w:val="000E2E95"/>
    <w:rsid w:val="000E4E6F"/>
    <w:rsid w:val="000F0A11"/>
    <w:rsid w:val="00110030"/>
    <w:rsid w:val="001143AA"/>
    <w:rsid w:val="00116B3B"/>
    <w:rsid w:val="00125F67"/>
    <w:rsid w:val="001264EF"/>
    <w:rsid w:val="00135517"/>
    <w:rsid w:val="00137684"/>
    <w:rsid w:val="00143147"/>
    <w:rsid w:val="0014370E"/>
    <w:rsid w:val="001478AB"/>
    <w:rsid w:val="00162F35"/>
    <w:rsid w:val="0017325D"/>
    <w:rsid w:val="00182699"/>
    <w:rsid w:val="001A4B31"/>
    <w:rsid w:val="001B40A4"/>
    <w:rsid w:val="001C16A5"/>
    <w:rsid w:val="001C181D"/>
    <w:rsid w:val="001C31BF"/>
    <w:rsid w:val="001C4533"/>
    <w:rsid w:val="001D365F"/>
    <w:rsid w:val="001F1B7A"/>
    <w:rsid w:val="001F5674"/>
    <w:rsid w:val="002031D5"/>
    <w:rsid w:val="00212933"/>
    <w:rsid w:val="002140D1"/>
    <w:rsid w:val="00216E4E"/>
    <w:rsid w:val="00222186"/>
    <w:rsid w:val="00225732"/>
    <w:rsid w:val="002319FB"/>
    <w:rsid w:val="002327AF"/>
    <w:rsid w:val="00242A75"/>
    <w:rsid w:val="00257C9C"/>
    <w:rsid w:val="0026507F"/>
    <w:rsid w:val="00270C14"/>
    <w:rsid w:val="00284FB7"/>
    <w:rsid w:val="00284FEF"/>
    <w:rsid w:val="00285A18"/>
    <w:rsid w:val="00296867"/>
    <w:rsid w:val="002B33D1"/>
    <w:rsid w:val="002B401B"/>
    <w:rsid w:val="002D0D83"/>
    <w:rsid w:val="002D251A"/>
    <w:rsid w:val="002D3F1B"/>
    <w:rsid w:val="002E532C"/>
    <w:rsid w:val="00311FF4"/>
    <w:rsid w:val="003145C5"/>
    <w:rsid w:val="0032069C"/>
    <w:rsid w:val="00323775"/>
    <w:rsid w:val="003259EC"/>
    <w:rsid w:val="00330992"/>
    <w:rsid w:val="003323EA"/>
    <w:rsid w:val="00333160"/>
    <w:rsid w:val="0033688E"/>
    <w:rsid w:val="00344A9E"/>
    <w:rsid w:val="00345997"/>
    <w:rsid w:val="00346A93"/>
    <w:rsid w:val="003508BD"/>
    <w:rsid w:val="003715C4"/>
    <w:rsid w:val="0037608E"/>
    <w:rsid w:val="00383D3B"/>
    <w:rsid w:val="003856B3"/>
    <w:rsid w:val="00391A8B"/>
    <w:rsid w:val="003B13B6"/>
    <w:rsid w:val="003B4C8B"/>
    <w:rsid w:val="003B7FD0"/>
    <w:rsid w:val="003D1789"/>
    <w:rsid w:val="003D63D9"/>
    <w:rsid w:val="003E2B91"/>
    <w:rsid w:val="003E355D"/>
    <w:rsid w:val="003E4FF5"/>
    <w:rsid w:val="003F7DE4"/>
    <w:rsid w:val="0040682F"/>
    <w:rsid w:val="00407DBB"/>
    <w:rsid w:val="0041326A"/>
    <w:rsid w:val="0041572C"/>
    <w:rsid w:val="00424185"/>
    <w:rsid w:val="00424584"/>
    <w:rsid w:val="004328E2"/>
    <w:rsid w:val="00432B4C"/>
    <w:rsid w:val="00436F81"/>
    <w:rsid w:val="0043718C"/>
    <w:rsid w:val="00442A38"/>
    <w:rsid w:val="00445290"/>
    <w:rsid w:val="00445C63"/>
    <w:rsid w:val="00445D2F"/>
    <w:rsid w:val="00447947"/>
    <w:rsid w:val="00451E50"/>
    <w:rsid w:val="00475130"/>
    <w:rsid w:val="0047570B"/>
    <w:rsid w:val="00477A93"/>
    <w:rsid w:val="00492DD8"/>
    <w:rsid w:val="004A56FC"/>
    <w:rsid w:val="004A5AD7"/>
    <w:rsid w:val="004B2BEE"/>
    <w:rsid w:val="004B7387"/>
    <w:rsid w:val="004C01C6"/>
    <w:rsid w:val="004C1119"/>
    <w:rsid w:val="004C6C0B"/>
    <w:rsid w:val="004C732F"/>
    <w:rsid w:val="004D3F24"/>
    <w:rsid w:val="004F6298"/>
    <w:rsid w:val="00502D44"/>
    <w:rsid w:val="00512672"/>
    <w:rsid w:val="00517B11"/>
    <w:rsid w:val="00521AAB"/>
    <w:rsid w:val="00522380"/>
    <w:rsid w:val="00536A7D"/>
    <w:rsid w:val="00543C66"/>
    <w:rsid w:val="005460CB"/>
    <w:rsid w:val="00550CDF"/>
    <w:rsid w:val="00550DF4"/>
    <w:rsid w:val="005515EC"/>
    <w:rsid w:val="00553B36"/>
    <w:rsid w:val="005558E2"/>
    <w:rsid w:val="0056158B"/>
    <w:rsid w:val="00563A68"/>
    <w:rsid w:val="00571E73"/>
    <w:rsid w:val="00572EEA"/>
    <w:rsid w:val="00573B91"/>
    <w:rsid w:val="0057567F"/>
    <w:rsid w:val="005932A2"/>
    <w:rsid w:val="00595D2A"/>
    <w:rsid w:val="0059623F"/>
    <w:rsid w:val="005A0227"/>
    <w:rsid w:val="005B13D4"/>
    <w:rsid w:val="005B36F0"/>
    <w:rsid w:val="005C2BC4"/>
    <w:rsid w:val="005C3EDB"/>
    <w:rsid w:val="005C4DB2"/>
    <w:rsid w:val="005C66E9"/>
    <w:rsid w:val="005E147D"/>
    <w:rsid w:val="005F445C"/>
    <w:rsid w:val="00636169"/>
    <w:rsid w:val="00640F5A"/>
    <w:rsid w:val="00645541"/>
    <w:rsid w:val="006501DE"/>
    <w:rsid w:val="00650A1A"/>
    <w:rsid w:val="00655721"/>
    <w:rsid w:val="00661B4A"/>
    <w:rsid w:val="00661F24"/>
    <w:rsid w:val="00662A21"/>
    <w:rsid w:val="0068008F"/>
    <w:rsid w:val="00684319"/>
    <w:rsid w:val="00685C11"/>
    <w:rsid w:val="0069020D"/>
    <w:rsid w:val="006B024F"/>
    <w:rsid w:val="006B0AF4"/>
    <w:rsid w:val="006B0ECA"/>
    <w:rsid w:val="006B1CD1"/>
    <w:rsid w:val="006B5780"/>
    <w:rsid w:val="006C4321"/>
    <w:rsid w:val="006C5935"/>
    <w:rsid w:val="006D23B3"/>
    <w:rsid w:val="006D769F"/>
    <w:rsid w:val="006E285E"/>
    <w:rsid w:val="006E5948"/>
    <w:rsid w:val="006E6008"/>
    <w:rsid w:val="007048AB"/>
    <w:rsid w:val="00715640"/>
    <w:rsid w:val="0071714F"/>
    <w:rsid w:val="007176BF"/>
    <w:rsid w:val="007177B6"/>
    <w:rsid w:val="0071794E"/>
    <w:rsid w:val="00722FEB"/>
    <w:rsid w:val="00724B83"/>
    <w:rsid w:val="00733AA5"/>
    <w:rsid w:val="007413E1"/>
    <w:rsid w:val="0074287E"/>
    <w:rsid w:val="007429FD"/>
    <w:rsid w:val="00744258"/>
    <w:rsid w:val="00761C88"/>
    <w:rsid w:val="00765B2D"/>
    <w:rsid w:val="00773F94"/>
    <w:rsid w:val="00792B8F"/>
    <w:rsid w:val="00794FD7"/>
    <w:rsid w:val="00796B2F"/>
    <w:rsid w:val="007B3924"/>
    <w:rsid w:val="007B7F15"/>
    <w:rsid w:val="007C6B1B"/>
    <w:rsid w:val="007C78E4"/>
    <w:rsid w:val="007D3705"/>
    <w:rsid w:val="007E1943"/>
    <w:rsid w:val="007E56AC"/>
    <w:rsid w:val="007E7322"/>
    <w:rsid w:val="007F0324"/>
    <w:rsid w:val="007F527B"/>
    <w:rsid w:val="007F73A5"/>
    <w:rsid w:val="00801A12"/>
    <w:rsid w:val="00804076"/>
    <w:rsid w:val="00810BFD"/>
    <w:rsid w:val="00812B1C"/>
    <w:rsid w:val="00816AFA"/>
    <w:rsid w:val="00817BDF"/>
    <w:rsid w:val="00831F23"/>
    <w:rsid w:val="008343F7"/>
    <w:rsid w:val="00834A1C"/>
    <w:rsid w:val="008362C6"/>
    <w:rsid w:val="00837F81"/>
    <w:rsid w:val="008475FE"/>
    <w:rsid w:val="008476CD"/>
    <w:rsid w:val="00860E37"/>
    <w:rsid w:val="00866419"/>
    <w:rsid w:val="00866AF1"/>
    <w:rsid w:val="008B06A9"/>
    <w:rsid w:val="008B2A91"/>
    <w:rsid w:val="008B7157"/>
    <w:rsid w:val="008C1EC5"/>
    <w:rsid w:val="008C7EF2"/>
    <w:rsid w:val="008D0E9F"/>
    <w:rsid w:val="008D2383"/>
    <w:rsid w:val="008F05A7"/>
    <w:rsid w:val="00904D3A"/>
    <w:rsid w:val="00910333"/>
    <w:rsid w:val="0091214D"/>
    <w:rsid w:val="00932D6D"/>
    <w:rsid w:val="00934AE5"/>
    <w:rsid w:val="00935E92"/>
    <w:rsid w:val="009424D3"/>
    <w:rsid w:val="00942CC7"/>
    <w:rsid w:val="00967ED8"/>
    <w:rsid w:val="009708FB"/>
    <w:rsid w:val="00971B1C"/>
    <w:rsid w:val="00972328"/>
    <w:rsid w:val="00973027"/>
    <w:rsid w:val="00992A21"/>
    <w:rsid w:val="00993A49"/>
    <w:rsid w:val="00995D3A"/>
    <w:rsid w:val="009A1A08"/>
    <w:rsid w:val="009A3BFB"/>
    <w:rsid w:val="009B1A88"/>
    <w:rsid w:val="009C451C"/>
    <w:rsid w:val="009C5DD2"/>
    <w:rsid w:val="009C5E22"/>
    <w:rsid w:val="009F003E"/>
    <w:rsid w:val="009F0A36"/>
    <w:rsid w:val="00A00E87"/>
    <w:rsid w:val="00A15047"/>
    <w:rsid w:val="00A24D8E"/>
    <w:rsid w:val="00A3037C"/>
    <w:rsid w:val="00A324DA"/>
    <w:rsid w:val="00A32F9D"/>
    <w:rsid w:val="00A442FB"/>
    <w:rsid w:val="00A46968"/>
    <w:rsid w:val="00A512AA"/>
    <w:rsid w:val="00A527FD"/>
    <w:rsid w:val="00A61C44"/>
    <w:rsid w:val="00A76377"/>
    <w:rsid w:val="00A8181A"/>
    <w:rsid w:val="00A81F1D"/>
    <w:rsid w:val="00A823E9"/>
    <w:rsid w:val="00A94EA1"/>
    <w:rsid w:val="00A9601A"/>
    <w:rsid w:val="00A96097"/>
    <w:rsid w:val="00A97667"/>
    <w:rsid w:val="00AA09F4"/>
    <w:rsid w:val="00AA61B5"/>
    <w:rsid w:val="00AB6FBE"/>
    <w:rsid w:val="00AC1960"/>
    <w:rsid w:val="00AC4478"/>
    <w:rsid w:val="00AC67FC"/>
    <w:rsid w:val="00AC724C"/>
    <w:rsid w:val="00AD1A05"/>
    <w:rsid w:val="00AD40E3"/>
    <w:rsid w:val="00AD693E"/>
    <w:rsid w:val="00AE5403"/>
    <w:rsid w:val="00AF3641"/>
    <w:rsid w:val="00AF4660"/>
    <w:rsid w:val="00AF67AA"/>
    <w:rsid w:val="00B018B3"/>
    <w:rsid w:val="00B1230A"/>
    <w:rsid w:val="00B25BA6"/>
    <w:rsid w:val="00B30EF1"/>
    <w:rsid w:val="00B431D8"/>
    <w:rsid w:val="00B43482"/>
    <w:rsid w:val="00B44E79"/>
    <w:rsid w:val="00B50BE3"/>
    <w:rsid w:val="00B5386B"/>
    <w:rsid w:val="00B542E2"/>
    <w:rsid w:val="00B54615"/>
    <w:rsid w:val="00B54D6F"/>
    <w:rsid w:val="00B5671F"/>
    <w:rsid w:val="00B6678A"/>
    <w:rsid w:val="00B870D7"/>
    <w:rsid w:val="00B90FCC"/>
    <w:rsid w:val="00B9402D"/>
    <w:rsid w:val="00B9734F"/>
    <w:rsid w:val="00BE0376"/>
    <w:rsid w:val="00BE3550"/>
    <w:rsid w:val="00BE5DB1"/>
    <w:rsid w:val="00C001D1"/>
    <w:rsid w:val="00C03A98"/>
    <w:rsid w:val="00C0588C"/>
    <w:rsid w:val="00C10D5E"/>
    <w:rsid w:val="00C15031"/>
    <w:rsid w:val="00C3130C"/>
    <w:rsid w:val="00C33B2A"/>
    <w:rsid w:val="00C33E0C"/>
    <w:rsid w:val="00C34562"/>
    <w:rsid w:val="00C41473"/>
    <w:rsid w:val="00C426F4"/>
    <w:rsid w:val="00C53F45"/>
    <w:rsid w:val="00C65E93"/>
    <w:rsid w:val="00C66DA2"/>
    <w:rsid w:val="00C73957"/>
    <w:rsid w:val="00C76048"/>
    <w:rsid w:val="00C97BE5"/>
    <w:rsid w:val="00C97DB4"/>
    <w:rsid w:val="00CA68E4"/>
    <w:rsid w:val="00CB2C73"/>
    <w:rsid w:val="00CB7F2A"/>
    <w:rsid w:val="00CC330F"/>
    <w:rsid w:val="00CD08EA"/>
    <w:rsid w:val="00CD19DE"/>
    <w:rsid w:val="00CD5B4D"/>
    <w:rsid w:val="00CE1582"/>
    <w:rsid w:val="00CE1696"/>
    <w:rsid w:val="00CE7A79"/>
    <w:rsid w:val="00CF23A0"/>
    <w:rsid w:val="00CF5127"/>
    <w:rsid w:val="00D03E9C"/>
    <w:rsid w:val="00D1094D"/>
    <w:rsid w:val="00D1473F"/>
    <w:rsid w:val="00D179AB"/>
    <w:rsid w:val="00D208F3"/>
    <w:rsid w:val="00D22E0D"/>
    <w:rsid w:val="00D36095"/>
    <w:rsid w:val="00D503EA"/>
    <w:rsid w:val="00D52EBB"/>
    <w:rsid w:val="00D55C3C"/>
    <w:rsid w:val="00D61388"/>
    <w:rsid w:val="00D67AB5"/>
    <w:rsid w:val="00D72419"/>
    <w:rsid w:val="00D72853"/>
    <w:rsid w:val="00D82F80"/>
    <w:rsid w:val="00DC09B1"/>
    <w:rsid w:val="00DD2E0E"/>
    <w:rsid w:val="00DD5659"/>
    <w:rsid w:val="00DE23D1"/>
    <w:rsid w:val="00DF61C6"/>
    <w:rsid w:val="00E15DF6"/>
    <w:rsid w:val="00E2388E"/>
    <w:rsid w:val="00E353D0"/>
    <w:rsid w:val="00E727B6"/>
    <w:rsid w:val="00E74D58"/>
    <w:rsid w:val="00E821E9"/>
    <w:rsid w:val="00E82822"/>
    <w:rsid w:val="00E86503"/>
    <w:rsid w:val="00E933C8"/>
    <w:rsid w:val="00E95A0F"/>
    <w:rsid w:val="00EA7154"/>
    <w:rsid w:val="00EB101A"/>
    <w:rsid w:val="00EB7947"/>
    <w:rsid w:val="00EB7A06"/>
    <w:rsid w:val="00ED01CA"/>
    <w:rsid w:val="00ED284F"/>
    <w:rsid w:val="00ED355E"/>
    <w:rsid w:val="00EE5C5B"/>
    <w:rsid w:val="00F01980"/>
    <w:rsid w:val="00F20548"/>
    <w:rsid w:val="00F21100"/>
    <w:rsid w:val="00F314D7"/>
    <w:rsid w:val="00F36C3F"/>
    <w:rsid w:val="00F4046C"/>
    <w:rsid w:val="00F45A5E"/>
    <w:rsid w:val="00F50C1A"/>
    <w:rsid w:val="00F54F41"/>
    <w:rsid w:val="00F6352F"/>
    <w:rsid w:val="00F73CEE"/>
    <w:rsid w:val="00F820EB"/>
    <w:rsid w:val="00F90C4F"/>
    <w:rsid w:val="00F96C00"/>
    <w:rsid w:val="00FA0E34"/>
    <w:rsid w:val="00FA2F73"/>
    <w:rsid w:val="00FA368D"/>
    <w:rsid w:val="00FB04AC"/>
    <w:rsid w:val="00FB1655"/>
    <w:rsid w:val="00FC0AA2"/>
    <w:rsid w:val="00FC0C28"/>
    <w:rsid w:val="00FC3F74"/>
    <w:rsid w:val="00FD5A70"/>
    <w:rsid w:val="00FE09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903F0"/>
  <w15:docId w15:val="{BDD2D066-97B4-934C-9F4C-64803727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C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33AA5"/>
    <w:rPr>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61B4A"/>
    <w:rPr>
      <w:color w:val="605E5C"/>
      <w:shd w:val="clear" w:color="auto" w:fill="E1DFDD"/>
    </w:rPr>
  </w:style>
  <w:style w:type="character" w:styleId="Emphasis">
    <w:name w:val="Emphasis"/>
    <w:basedOn w:val="DefaultParagraphFont"/>
    <w:uiPriority w:val="20"/>
    <w:qFormat/>
    <w:rsid w:val="00A97667"/>
    <w:rPr>
      <w:i/>
      <w:iCs/>
    </w:rPr>
  </w:style>
  <w:style w:type="character" w:styleId="UnresolvedMention">
    <w:name w:val="Unresolved Mention"/>
    <w:basedOn w:val="DefaultParagraphFont"/>
    <w:uiPriority w:val="99"/>
    <w:semiHidden/>
    <w:unhideWhenUsed/>
    <w:rsid w:val="00724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01997075">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249891358">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26907770">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6147500">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774594287">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196117655">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355420318">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49098367">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casta.com/events/the-ancasta-easter-virtual-boat-show-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cas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136</cp:revision>
  <cp:lastPrinted>2020-04-06T15:54:00Z</cp:lastPrinted>
  <dcterms:created xsi:type="dcterms:W3CDTF">2019-11-06T15:57:00Z</dcterms:created>
  <dcterms:modified xsi:type="dcterms:W3CDTF">2021-03-30T14:07:00Z</dcterms:modified>
</cp:coreProperties>
</file>