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Pr="007D15A8" w:rsidRDefault="00C0588C" w:rsidP="001F5674">
      <w:pPr>
        <w:ind w:right="-284"/>
        <w:rPr>
          <w:rFonts w:asciiTheme="minorHAnsi" w:hAnsiTheme="minorHAnsi" w:cstheme="minorHAnsi"/>
          <w:b/>
          <w:bCs/>
          <w:spacing w:val="160"/>
          <w:sz w:val="32"/>
          <w:szCs w:val="32"/>
        </w:rPr>
      </w:pPr>
    </w:p>
    <w:p w14:paraId="00880EEA" w14:textId="77777777" w:rsidR="00A76377" w:rsidRPr="007D15A8" w:rsidRDefault="00A76377" w:rsidP="00A76377">
      <w:pPr>
        <w:rPr>
          <w:rFonts w:asciiTheme="minorHAnsi" w:hAnsiTheme="minorHAnsi" w:cstheme="minorHAnsi"/>
          <w:color w:val="000000"/>
        </w:rPr>
      </w:pPr>
      <w:r w:rsidRPr="007D15A8">
        <w:rPr>
          <w:rFonts w:asciiTheme="minorHAnsi" w:hAnsiTheme="minorHAnsi" w:cstheme="minorHAnsi"/>
          <w:b/>
          <w:bCs/>
          <w:iCs/>
          <w:color w:val="000000"/>
          <w:spacing w:val="160"/>
        </w:rPr>
        <w:t>News Release</w:t>
      </w:r>
    </w:p>
    <w:p w14:paraId="7EB0D649" w14:textId="77777777" w:rsidR="00A76377" w:rsidRPr="007D15A8" w:rsidRDefault="00A76377" w:rsidP="00A76377">
      <w:pPr>
        <w:rPr>
          <w:rFonts w:asciiTheme="minorHAnsi" w:hAnsiTheme="minorHAnsi" w:cstheme="minorHAnsi"/>
          <w:color w:val="000000"/>
        </w:rPr>
      </w:pPr>
      <w:r w:rsidRPr="007D15A8">
        <w:rPr>
          <w:rFonts w:asciiTheme="minorHAnsi" w:hAnsiTheme="minorHAnsi" w:cstheme="minorHAnsi"/>
          <w:b/>
          <w:bCs/>
          <w:iCs/>
          <w:color w:val="000000"/>
        </w:rPr>
        <w:t>For immediate release</w:t>
      </w:r>
    </w:p>
    <w:p w14:paraId="1E84D771" w14:textId="0C2C05BB" w:rsidR="009C7516" w:rsidRPr="009C7516" w:rsidRDefault="00D45D47" w:rsidP="00A76377">
      <w:pPr>
        <w:rPr>
          <w:rFonts w:asciiTheme="minorHAnsi" w:hAnsiTheme="minorHAnsi" w:cstheme="minorHAnsi"/>
          <w:b/>
          <w:bCs/>
          <w:iCs/>
          <w:color w:val="000000"/>
        </w:rPr>
      </w:pPr>
      <w:r>
        <w:rPr>
          <w:rFonts w:asciiTheme="minorHAnsi" w:hAnsiTheme="minorHAnsi" w:cstheme="minorHAnsi"/>
          <w:b/>
          <w:bCs/>
          <w:iCs/>
          <w:color w:val="000000"/>
        </w:rPr>
        <w:t>18</w:t>
      </w:r>
      <w:r w:rsidR="0008482E" w:rsidRPr="0008482E">
        <w:rPr>
          <w:rFonts w:asciiTheme="minorHAnsi" w:hAnsiTheme="minorHAnsi" w:cstheme="minorHAnsi"/>
          <w:b/>
          <w:bCs/>
          <w:iCs/>
          <w:color w:val="000000"/>
          <w:vertAlign w:val="superscript"/>
        </w:rPr>
        <w:t>th</w:t>
      </w:r>
      <w:r w:rsidR="002D121A" w:rsidRPr="007D15A8">
        <w:rPr>
          <w:rFonts w:asciiTheme="minorHAnsi" w:hAnsiTheme="minorHAnsi" w:cstheme="minorHAnsi"/>
          <w:b/>
          <w:bCs/>
          <w:iCs/>
          <w:color w:val="000000"/>
        </w:rPr>
        <w:t xml:space="preserve"> June</w:t>
      </w:r>
      <w:r w:rsidR="00A76377" w:rsidRPr="007D15A8">
        <w:rPr>
          <w:rFonts w:asciiTheme="minorHAnsi" w:hAnsiTheme="minorHAnsi" w:cstheme="minorHAnsi"/>
          <w:b/>
          <w:bCs/>
          <w:iCs/>
          <w:color w:val="000000"/>
        </w:rPr>
        <w:t xml:space="preserve"> 20</w:t>
      </w:r>
      <w:r w:rsidR="00FB7A51" w:rsidRPr="007D15A8">
        <w:rPr>
          <w:rFonts w:asciiTheme="minorHAnsi" w:hAnsiTheme="minorHAnsi" w:cstheme="minorHAnsi"/>
          <w:b/>
          <w:bCs/>
          <w:iCs/>
          <w:color w:val="000000"/>
        </w:rPr>
        <w:t>20</w:t>
      </w:r>
    </w:p>
    <w:p w14:paraId="2F1A85E5" w14:textId="72D14294" w:rsidR="00A76377" w:rsidRPr="007D15A8" w:rsidRDefault="00A76377" w:rsidP="00A76377">
      <w:pPr>
        <w:rPr>
          <w:rFonts w:asciiTheme="minorHAnsi" w:hAnsiTheme="minorHAnsi" w:cstheme="minorHAnsi"/>
          <w:iCs/>
          <w:color w:val="000000"/>
        </w:rPr>
      </w:pPr>
      <w:r w:rsidRPr="007D15A8">
        <w:rPr>
          <w:rFonts w:asciiTheme="minorHAnsi" w:hAnsiTheme="minorHAnsi" w:cstheme="minorHAnsi"/>
          <w:iCs/>
          <w:color w:val="000000"/>
        </w:rPr>
        <w:t> </w:t>
      </w:r>
    </w:p>
    <w:p w14:paraId="60F40A25" w14:textId="0D361A51" w:rsidR="00D70409" w:rsidRDefault="00D70409" w:rsidP="00A76377">
      <w:pPr>
        <w:rPr>
          <w:rFonts w:cstheme="minorHAnsi"/>
          <w:iCs/>
          <w:color w:val="000000"/>
        </w:rPr>
      </w:pPr>
    </w:p>
    <w:p w14:paraId="72718C99" w14:textId="02090A70" w:rsidR="00382F1F" w:rsidRDefault="00A33CF2" w:rsidP="00382F1F">
      <w:pPr>
        <w:jc w:val="center"/>
        <w:rPr>
          <w:rFonts w:asciiTheme="minorHAnsi" w:hAnsiTheme="minorHAnsi" w:cstheme="minorHAnsi"/>
          <w:b/>
          <w:bCs/>
          <w:color w:val="000000"/>
        </w:rPr>
      </w:pPr>
      <w:r>
        <w:rPr>
          <w:rFonts w:asciiTheme="minorHAnsi" w:hAnsiTheme="minorHAnsi" w:cstheme="minorHAnsi"/>
          <w:b/>
          <w:bCs/>
          <w:color w:val="000000"/>
        </w:rPr>
        <w:t xml:space="preserve">The new E40i electric winch from </w:t>
      </w:r>
      <w:proofErr w:type="spellStart"/>
      <w:r w:rsidR="002D121A" w:rsidRPr="00282A1E">
        <w:rPr>
          <w:rFonts w:asciiTheme="minorHAnsi" w:hAnsiTheme="minorHAnsi" w:cstheme="minorHAnsi"/>
          <w:b/>
          <w:bCs/>
          <w:color w:val="000000"/>
        </w:rPr>
        <w:t>Seldén</w:t>
      </w:r>
      <w:proofErr w:type="spellEnd"/>
      <w:r w:rsidR="002D121A" w:rsidRPr="00282A1E">
        <w:rPr>
          <w:rFonts w:asciiTheme="minorHAnsi" w:hAnsiTheme="minorHAnsi" w:cstheme="minorHAnsi"/>
          <w:b/>
          <w:bCs/>
          <w:color w:val="000000"/>
        </w:rPr>
        <w:t xml:space="preserve"> </w:t>
      </w:r>
      <w:r w:rsidR="007F673E" w:rsidRPr="00282A1E">
        <w:rPr>
          <w:rFonts w:asciiTheme="minorHAnsi" w:hAnsiTheme="minorHAnsi" w:cstheme="minorHAnsi"/>
          <w:b/>
          <w:bCs/>
          <w:color w:val="000000"/>
        </w:rPr>
        <w:t xml:space="preserve">Mast </w:t>
      </w:r>
      <w:r w:rsidR="003C7C64">
        <w:rPr>
          <w:rFonts w:asciiTheme="minorHAnsi" w:hAnsiTheme="minorHAnsi" w:cstheme="minorHAnsi"/>
          <w:b/>
          <w:bCs/>
          <w:color w:val="000000"/>
        </w:rPr>
        <w:t>simplifies s</w:t>
      </w:r>
      <w:r w:rsidR="00CB690D">
        <w:rPr>
          <w:rFonts w:asciiTheme="minorHAnsi" w:hAnsiTheme="minorHAnsi" w:cstheme="minorHAnsi"/>
          <w:b/>
          <w:bCs/>
          <w:color w:val="000000"/>
        </w:rPr>
        <w:t>hort</w:t>
      </w:r>
      <w:r w:rsidR="008A48FE">
        <w:rPr>
          <w:rFonts w:asciiTheme="minorHAnsi" w:hAnsiTheme="minorHAnsi" w:cstheme="minorHAnsi"/>
          <w:b/>
          <w:bCs/>
          <w:color w:val="000000"/>
        </w:rPr>
        <w:t xml:space="preserve">-handed </w:t>
      </w:r>
      <w:r w:rsidR="003C7C64">
        <w:rPr>
          <w:rFonts w:asciiTheme="minorHAnsi" w:hAnsiTheme="minorHAnsi" w:cstheme="minorHAnsi"/>
          <w:b/>
          <w:bCs/>
          <w:color w:val="000000"/>
        </w:rPr>
        <w:t>sail</w:t>
      </w:r>
      <w:r w:rsidR="008A48FE">
        <w:rPr>
          <w:rFonts w:asciiTheme="minorHAnsi" w:hAnsiTheme="minorHAnsi" w:cstheme="minorHAnsi"/>
          <w:b/>
          <w:bCs/>
          <w:color w:val="000000"/>
        </w:rPr>
        <w:t>ing</w:t>
      </w:r>
    </w:p>
    <w:p w14:paraId="0EF436B9" w14:textId="77777777" w:rsidR="008A48FE" w:rsidRPr="00282A1E" w:rsidRDefault="008A48FE" w:rsidP="00382F1F">
      <w:pPr>
        <w:jc w:val="center"/>
        <w:rPr>
          <w:rFonts w:asciiTheme="minorHAnsi" w:hAnsiTheme="minorHAnsi" w:cstheme="minorHAnsi"/>
          <w:b/>
          <w:bCs/>
          <w:color w:val="000000"/>
        </w:rPr>
      </w:pPr>
    </w:p>
    <w:p w14:paraId="47938DC7" w14:textId="0F7C96C8" w:rsidR="00AF2C7F" w:rsidRPr="00282A1E" w:rsidRDefault="00161146" w:rsidP="00AF2C7F">
      <w:pPr>
        <w:rPr>
          <w:rFonts w:asciiTheme="minorHAnsi" w:hAnsiTheme="minorHAnsi" w:cstheme="minorHAnsi"/>
          <w:color w:val="000000"/>
        </w:rPr>
      </w:pPr>
      <w:proofErr w:type="spellStart"/>
      <w:r w:rsidRPr="00282A1E">
        <w:rPr>
          <w:rFonts w:asciiTheme="minorHAnsi" w:hAnsiTheme="minorHAnsi" w:cstheme="minorHAnsi"/>
          <w:color w:val="000000"/>
        </w:rPr>
        <w:t>Seldén</w:t>
      </w:r>
      <w:proofErr w:type="spellEnd"/>
      <w:r w:rsidRPr="00282A1E">
        <w:rPr>
          <w:rFonts w:asciiTheme="minorHAnsi" w:hAnsiTheme="minorHAnsi" w:cstheme="minorHAnsi"/>
          <w:color w:val="000000"/>
        </w:rPr>
        <w:t xml:space="preserve"> Mast Ltd </w:t>
      </w:r>
      <w:r w:rsidR="00043589" w:rsidRPr="00282A1E">
        <w:rPr>
          <w:rFonts w:asciiTheme="minorHAnsi" w:hAnsiTheme="minorHAnsi" w:cstheme="minorHAnsi"/>
          <w:color w:val="000000"/>
        </w:rPr>
        <w:t xml:space="preserve">has </w:t>
      </w:r>
      <w:r w:rsidR="007F673E" w:rsidRPr="00282A1E">
        <w:rPr>
          <w:rFonts w:asciiTheme="minorHAnsi" w:hAnsiTheme="minorHAnsi" w:cstheme="minorHAnsi"/>
          <w:color w:val="000000"/>
        </w:rPr>
        <w:t>introduced</w:t>
      </w:r>
      <w:r w:rsidR="0089304B" w:rsidRPr="00282A1E">
        <w:rPr>
          <w:rFonts w:asciiTheme="minorHAnsi" w:hAnsiTheme="minorHAnsi" w:cstheme="minorHAnsi"/>
          <w:color w:val="000000"/>
        </w:rPr>
        <w:t xml:space="preserve"> </w:t>
      </w:r>
      <w:r w:rsidR="007F673E" w:rsidRPr="00282A1E">
        <w:rPr>
          <w:rFonts w:asciiTheme="minorHAnsi" w:hAnsiTheme="minorHAnsi" w:cstheme="minorHAnsi"/>
          <w:color w:val="000000"/>
        </w:rPr>
        <w:t>a new</w:t>
      </w:r>
      <w:r w:rsidR="003D2B98" w:rsidRPr="00282A1E">
        <w:rPr>
          <w:rFonts w:asciiTheme="minorHAnsi" w:hAnsiTheme="minorHAnsi" w:cstheme="minorHAnsi"/>
          <w:color w:val="000000"/>
        </w:rPr>
        <w:t xml:space="preserve"> electric winch</w:t>
      </w:r>
      <w:r w:rsidR="007F673E" w:rsidRPr="00282A1E">
        <w:rPr>
          <w:rFonts w:asciiTheme="minorHAnsi" w:hAnsiTheme="minorHAnsi" w:cstheme="minorHAnsi"/>
          <w:color w:val="000000"/>
        </w:rPr>
        <w:t>, the E40i,</w:t>
      </w:r>
      <w:r w:rsidR="003D2B98" w:rsidRPr="00282A1E">
        <w:rPr>
          <w:rFonts w:asciiTheme="minorHAnsi" w:hAnsiTheme="minorHAnsi" w:cstheme="minorHAnsi"/>
          <w:color w:val="000000"/>
        </w:rPr>
        <w:t xml:space="preserve"> to the UK.</w:t>
      </w:r>
      <w:r w:rsidR="00AF2C7F">
        <w:rPr>
          <w:rFonts w:asciiTheme="minorHAnsi" w:hAnsiTheme="minorHAnsi" w:cstheme="minorHAnsi"/>
          <w:color w:val="000000"/>
        </w:rPr>
        <w:t xml:space="preserve"> </w:t>
      </w:r>
      <w:r w:rsidR="00AF2C7F" w:rsidRPr="00282A1E">
        <w:rPr>
          <w:rFonts w:asciiTheme="minorHAnsi" w:hAnsiTheme="minorHAnsi" w:cstheme="minorHAnsi"/>
          <w:color w:val="000000"/>
        </w:rPr>
        <w:t>Ideal for single or short-handed sailing, this three</w:t>
      </w:r>
      <w:r w:rsidR="00AC18F6">
        <w:rPr>
          <w:rFonts w:asciiTheme="minorHAnsi" w:hAnsiTheme="minorHAnsi" w:cstheme="minorHAnsi"/>
          <w:color w:val="000000"/>
        </w:rPr>
        <w:t>-</w:t>
      </w:r>
      <w:r w:rsidR="007C5033">
        <w:rPr>
          <w:rFonts w:asciiTheme="minorHAnsi" w:hAnsiTheme="minorHAnsi" w:cstheme="minorHAnsi"/>
          <w:color w:val="000000"/>
        </w:rPr>
        <w:t>speed</w:t>
      </w:r>
      <w:r w:rsidR="00AF2C7F" w:rsidRPr="00282A1E">
        <w:rPr>
          <w:rFonts w:asciiTheme="minorHAnsi" w:hAnsiTheme="minorHAnsi" w:cstheme="minorHAnsi"/>
          <w:color w:val="000000"/>
        </w:rPr>
        <w:t xml:space="preserve"> winch can be operated by the helm with two fingers, one to start the winch and one to switch</w:t>
      </w:r>
      <w:r w:rsidR="007C5033">
        <w:rPr>
          <w:rFonts w:asciiTheme="minorHAnsi" w:hAnsiTheme="minorHAnsi" w:cstheme="minorHAnsi"/>
          <w:color w:val="000000"/>
        </w:rPr>
        <w:t xml:space="preserve"> speeds</w:t>
      </w:r>
      <w:r w:rsidR="00AF2C7F" w:rsidRPr="00282A1E">
        <w:rPr>
          <w:rFonts w:asciiTheme="minorHAnsi" w:hAnsiTheme="minorHAnsi" w:cstheme="minorHAnsi"/>
          <w:color w:val="000000"/>
        </w:rPr>
        <w:t>.</w:t>
      </w:r>
    </w:p>
    <w:p w14:paraId="541DB1FD" w14:textId="12422A9A" w:rsidR="00043589" w:rsidRPr="00282A1E" w:rsidRDefault="00043589" w:rsidP="00161146">
      <w:pPr>
        <w:rPr>
          <w:rFonts w:asciiTheme="minorHAnsi" w:hAnsiTheme="minorHAnsi" w:cstheme="minorHAnsi"/>
          <w:color w:val="000000"/>
        </w:rPr>
      </w:pPr>
    </w:p>
    <w:p w14:paraId="1B9364BF" w14:textId="03BAADC0" w:rsidR="00C166E9" w:rsidRDefault="00043589" w:rsidP="00161146">
      <w:pPr>
        <w:rPr>
          <w:rFonts w:asciiTheme="minorHAnsi" w:hAnsiTheme="minorHAnsi" w:cstheme="minorHAnsi"/>
          <w:color w:val="000000"/>
        </w:rPr>
      </w:pPr>
      <w:r w:rsidRPr="00282A1E">
        <w:rPr>
          <w:rFonts w:asciiTheme="minorHAnsi" w:hAnsiTheme="minorHAnsi" w:cstheme="minorHAnsi"/>
          <w:color w:val="000000"/>
        </w:rPr>
        <w:t xml:space="preserve">This </w:t>
      </w:r>
      <w:r w:rsidR="00297141" w:rsidRPr="00282A1E">
        <w:rPr>
          <w:rFonts w:asciiTheme="minorHAnsi" w:hAnsiTheme="minorHAnsi" w:cstheme="minorHAnsi"/>
          <w:color w:val="000000"/>
        </w:rPr>
        <w:t>labour-saving</w:t>
      </w:r>
      <w:r w:rsidRPr="00282A1E">
        <w:rPr>
          <w:rFonts w:asciiTheme="minorHAnsi" w:hAnsiTheme="minorHAnsi" w:cstheme="minorHAnsi"/>
          <w:color w:val="000000"/>
        </w:rPr>
        <w:t xml:space="preserve"> </w:t>
      </w:r>
      <w:r w:rsidR="00C561BC" w:rsidRPr="00282A1E">
        <w:rPr>
          <w:rFonts w:asciiTheme="minorHAnsi" w:hAnsiTheme="minorHAnsi" w:cstheme="minorHAnsi"/>
          <w:color w:val="000000"/>
        </w:rPr>
        <w:t xml:space="preserve">sailing must have </w:t>
      </w:r>
      <w:proofErr w:type="gramStart"/>
      <w:r w:rsidR="00C561BC" w:rsidRPr="00282A1E">
        <w:rPr>
          <w:rFonts w:asciiTheme="minorHAnsi" w:hAnsiTheme="minorHAnsi" w:cstheme="minorHAnsi"/>
          <w:color w:val="000000"/>
        </w:rPr>
        <w:t>is</w:t>
      </w:r>
      <w:proofErr w:type="gramEnd"/>
      <w:r w:rsidR="00C561BC" w:rsidRPr="00282A1E">
        <w:rPr>
          <w:rFonts w:asciiTheme="minorHAnsi" w:hAnsiTheme="minorHAnsi" w:cstheme="minorHAnsi"/>
          <w:color w:val="000000"/>
        </w:rPr>
        <w:t xml:space="preserve"> built around an electric motor</w:t>
      </w:r>
      <w:r w:rsidR="00297141" w:rsidRPr="00282A1E">
        <w:rPr>
          <w:rFonts w:asciiTheme="minorHAnsi" w:hAnsiTheme="minorHAnsi" w:cstheme="minorHAnsi"/>
          <w:color w:val="000000"/>
        </w:rPr>
        <w:t xml:space="preserve"> which is totally integrated into the drum</w:t>
      </w:r>
      <w:r w:rsidR="00D0057A" w:rsidRPr="00282A1E">
        <w:rPr>
          <w:rFonts w:asciiTheme="minorHAnsi" w:hAnsiTheme="minorHAnsi" w:cstheme="minorHAnsi"/>
          <w:color w:val="000000"/>
        </w:rPr>
        <w:t xml:space="preserve">, </w:t>
      </w:r>
      <w:r w:rsidR="007F673E" w:rsidRPr="00282A1E">
        <w:rPr>
          <w:rFonts w:asciiTheme="minorHAnsi" w:hAnsiTheme="minorHAnsi" w:cstheme="minorHAnsi"/>
          <w:color w:val="000000"/>
        </w:rPr>
        <w:t>leaving</w:t>
      </w:r>
      <w:r w:rsidR="00D0057A" w:rsidRPr="00282A1E">
        <w:rPr>
          <w:rFonts w:asciiTheme="minorHAnsi" w:hAnsiTheme="minorHAnsi" w:cstheme="minorHAnsi"/>
          <w:color w:val="000000"/>
        </w:rPr>
        <w:t xml:space="preserve"> </w:t>
      </w:r>
      <w:r w:rsidR="007F673E" w:rsidRPr="00282A1E">
        <w:rPr>
          <w:rFonts w:asciiTheme="minorHAnsi" w:hAnsiTheme="minorHAnsi" w:cstheme="minorHAnsi"/>
          <w:color w:val="000000"/>
        </w:rPr>
        <w:t>just</w:t>
      </w:r>
      <w:r w:rsidR="00D0057A" w:rsidRPr="00282A1E">
        <w:rPr>
          <w:rFonts w:asciiTheme="minorHAnsi" w:hAnsiTheme="minorHAnsi" w:cstheme="minorHAnsi"/>
          <w:color w:val="000000"/>
        </w:rPr>
        <w:t xml:space="preserve"> three thin cables </w:t>
      </w:r>
      <w:r w:rsidR="00380970" w:rsidRPr="00282A1E">
        <w:rPr>
          <w:rFonts w:asciiTheme="minorHAnsi" w:hAnsiTheme="minorHAnsi" w:cstheme="minorHAnsi"/>
          <w:color w:val="000000"/>
        </w:rPr>
        <w:t>protruding.</w:t>
      </w:r>
      <w:r w:rsidR="00D72AEF">
        <w:rPr>
          <w:rFonts w:asciiTheme="minorHAnsi" w:hAnsiTheme="minorHAnsi" w:cstheme="minorHAnsi"/>
          <w:color w:val="000000"/>
        </w:rPr>
        <w:t xml:space="preserve"> </w:t>
      </w:r>
    </w:p>
    <w:p w14:paraId="2BA84843" w14:textId="71E8FDF1" w:rsidR="00476943" w:rsidRPr="004F4C39" w:rsidRDefault="00476943" w:rsidP="00161146">
      <w:pPr>
        <w:rPr>
          <w:rFonts w:asciiTheme="minorHAnsi" w:hAnsiTheme="minorHAnsi" w:cstheme="minorHAnsi"/>
          <w:color w:val="000000"/>
        </w:rPr>
      </w:pPr>
    </w:p>
    <w:p w14:paraId="62C6A832" w14:textId="77777777" w:rsidR="00476943" w:rsidRPr="00476943" w:rsidRDefault="00476943" w:rsidP="00476943">
      <w:r w:rsidRPr="00476943">
        <w:rPr>
          <w:rFonts w:ascii="Calibri" w:hAnsi="Calibri" w:cs="Calibri"/>
          <w:color w:val="000000"/>
        </w:rPr>
        <w:t>With no external motor or gearbox, the E40i’s innovative design, means the large cut-out in the deck or coach roof, usually associated with electric winch installation, is no longer required. E40i is ideal for operating halyards, furling lines and sheets led to the coach roof.</w:t>
      </w:r>
    </w:p>
    <w:p w14:paraId="1C6DE708" w14:textId="3F44E7C9" w:rsidR="00B67719" w:rsidRPr="00282A1E" w:rsidRDefault="00B67719" w:rsidP="00161146">
      <w:pPr>
        <w:rPr>
          <w:rFonts w:asciiTheme="minorHAnsi" w:hAnsiTheme="minorHAnsi" w:cstheme="minorHAnsi"/>
          <w:color w:val="000000"/>
        </w:rPr>
      </w:pPr>
    </w:p>
    <w:p w14:paraId="517CE79B" w14:textId="4ABB6071" w:rsidR="00B67719" w:rsidRPr="00282A1E" w:rsidRDefault="00B67719" w:rsidP="00161146">
      <w:pPr>
        <w:rPr>
          <w:rFonts w:asciiTheme="minorHAnsi" w:hAnsiTheme="minorHAnsi" w:cstheme="minorHAnsi"/>
          <w:color w:val="000000"/>
        </w:rPr>
      </w:pPr>
      <w:r w:rsidRPr="00282A1E">
        <w:rPr>
          <w:rFonts w:asciiTheme="minorHAnsi" w:hAnsiTheme="minorHAnsi" w:cstheme="minorHAnsi"/>
          <w:color w:val="000000"/>
        </w:rPr>
        <w:t xml:space="preserve">Launched last year in Sweden, the E40i has proved very popular with boat owners in the 35-45ft range, especially those who sail with limited or </w:t>
      </w:r>
      <w:r w:rsidR="00A622EB" w:rsidRPr="00282A1E">
        <w:rPr>
          <w:rFonts w:asciiTheme="minorHAnsi" w:hAnsiTheme="minorHAnsi" w:cstheme="minorHAnsi"/>
          <w:color w:val="000000"/>
        </w:rPr>
        <w:t>inexperienced</w:t>
      </w:r>
      <w:r w:rsidRPr="00282A1E">
        <w:rPr>
          <w:rFonts w:asciiTheme="minorHAnsi" w:hAnsiTheme="minorHAnsi" w:cstheme="minorHAnsi"/>
          <w:color w:val="000000"/>
        </w:rPr>
        <w:t xml:space="preserve"> crew</w:t>
      </w:r>
      <w:r w:rsidR="00A622EB" w:rsidRPr="00282A1E">
        <w:rPr>
          <w:rFonts w:asciiTheme="minorHAnsi" w:hAnsiTheme="minorHAnsi" w:cstheme="minorHAnsi"/>
          <w:color w:val="000000"/>
        </w:rPr>
        <w:t>. “It’s convenient and easy for everyone onboard</w:t>
      </w:r>
      <w:r w:rsidR="007B7BB9" w:rsidRPr="00282A1E">
        <w:rPr>
          <w:rFonts w:asciiTheme="minorHAnsi" w:hAnsiTheme="minorHAnsi" w:cstheme="minorHAnsi"/>
          <w:color w:val="000000"/>
        </w:rPr>
        <w:t xml:space="preserve">, such a simple way to </w:t>
      </w:r>
      <w:r w:rsidR="004F4C39">
        <w:rPr>
          <w:rFonts w:asciiTheme="minorHAnsi" w:hAnsiTheme="minorHAnsi" w:cstheme="minorHAnsi"/>
          <w:color w:val="000000"/>
        </w:rPr>
        <w:t xml:space="preserve">hoist, furl and </w:t>
      </w:r>
      <w:r w:rsidR="007B7BB9" w:rsidRPr="00282A1E">
        <w:rPr>
          <w:rFonts w:asciiTheme="minorHAnsi" w:hAnsiTheme="minorHAnsi" w:cstheme="minorHAnsi"/>
          <w:color w:val="000000"/>
        </w:rPr>
        <w:t>trim the sails</w:t>
      </w:r>
      <w:r w:rsidR="006D6242" w:rsidRPr="00282A1E">
        <w:rPr>
          <w:rFonts w:asciiTheme="minorHAnsi" w:hAnsiTheme="minorHAnsi" w:cstheme="minorHAnsi"/>
          <w:color w:val="000000"/>
        </w:rPr>
        <w:t xml:space="preserve">,” says Anders </w:t>
      </w:r>
      <w:proofErr w:type="spellStart"/>
      <w:r w:rsidR="006D6242" w:rsidRPr="00282A1E">
        <w:rPr>
          <w:rFonts w:asciiTheme="minorHAnsi" w:hAnsiTheme="minorHAnsi" w:cstheme="minorHAnsi"/>
          <w:color w:val="000000"/>
        </w:rPr>
        <w:t>Lagerberg</w:t>
      </w:r>
      <w:proofErr w:type="spellEnd"/>
      <w:r w:rsidR="006D6242" w:rsidRPr="00282A1E">
        <w:rPr>
          <w:rFonts w:asciiTheme="minorHAnsi" w:hAnsiTheme="minorHAnsi" w:cstheme="minorHAnsi"/>
          <w:color w:val="000000"/>
        </w:rPr>
        <w:t xml:space="preserve">, </w:t>
      </w:r>
      <w:proofErr w:type="spellStart"/>
      <w:r w:rsidR="006D6242" w:rsidRPr="00282A1E">
        <w:rPr>
          <w:rFonts w:asciiTheme="minorHAnsi" w:hAnsiTheme="minorHAnsi" w:cstheme="minorHAnsi"/>
          <w:color w:val="000000"/>
        </w:rPr>
        <w:t>Najad</w:t>
      </w:r>
      <w:proofErr w:type="spellEnd"/>
      <w:r w:rsidR="006D6242" w:rsidRPr="00282A1E">
        <w:rPr>
          <w:rFonts w:asciiTheme="minorHAnsi" w:hAnsiTheme="minorHAnsi" w:cstheme="minorHAnsi"/>
          <w:color w:val="000000"/>
        </w:rPr>
        <w:t xml:space="preserve"> 400 owner</w:t>
      </w:r>
      <w:r w:rsidR="00C657D2" w:rsidRPr="00282A1E">
        <w:rPr>
          <w:rFonts w:asciiTheme="minorHAnsi" w:hAnsiTheme="minorHAnsi" w:cstheme="minorHAnsi"/>
          <w:color w:val="000000"/>
        </w:rPr>
        <w:t>, with E40i installed. “</w:t>
      </w:r>
      <w:r w:rsidR="005610A8" w:rsidRPr="00282A1E">
        <w:rPr>
          <w:rFonts w:asciiTheme="minorHAnsi" w:hAnsiTheme="minorHAnsi" w:cstheme="minorHAnsi"/>
          <w:color w:val="000000"/>
        </w:rPr>
        <w:t>I’m</w:t>
      </w:r>
      <w:r w:rsidR="00C657D2" w:rsidRPr="00282A1E">
        <w:rPr>
          <w:rFonts w:asciiTheme="minorHAnsi" w:hAnsiTheme="minorHAnsi" w:cstheme="minorHAnsi"/>
          <w:color w:val="000000"/>
        </w:rPr>
        <w:t xml:space="preserve"> experiencing much smoother sailing</w:t>
      </w:r>
      <w:r w:rsidR="005610A8" w:rsidRPr="00282A1E">
        <w:rPr>
          <w:rFonts w:asciiTheme="minorHAnsi" w:hAnsiTheme="minorHAnsi" w:cstheme="minorHAnsi"/>
          <w:color w:val="000000"/>
        </w:rPr>
        <w:t xml:space="preserve"> than </w:t>
      </w:r>
      <w:r w:rsidR="0062349F" w:rsidRPr="00282A1E">
        <w:rPr>
          <w:rFonts w:asciiTheme="minorHAnsi" w:hAnsiTheme="minorHAnsi" w:cstheme="minorHAnsi"/>
          <w:color w:val="000000"/>
        </w:rPr>
        <w:t xml:space="preserve">ever </w:t>
      </w:r>
      <w:r w:rsidR="005610A8" w:rsidRPr="00282A1E">
        <w:rPr>
          <w:rFonts w:asciiTheme="minorHAnsi" w:hAnsiTheme="minorHAnsi" w:cstheme="minorHAnsi"/>
          <w:color w:val="000000"/>
        </w:rPr>
        <w:t xml:space="preserve">before, </w:t>
      </w:r>
      <w:r w:rsidR="0062349F" w:rsidRPr="00282A1E">
        <w:rPr>
          <w:rFonts w:asciiTheme="minorHAnsi" w:hAnsiTheme="minorHAnsi" w:cstheme="minorHAnsi"/>
          <w:color w:val="000000"/>
        </w:rPr>
        <w:t>especially when sailing by myself.”</w:t>
      </w:r>
    </w:p>
    <w:p w14:paraId="560A0D30" w14:textId="5AA8BDC2" w:rsidR="00CB4BD4" w:rsidRPr="00E71FEE" w:rsidRDefault="00CB4BD4" w:rsidP="00161146">
      <w:pPr>
        <w:rPr>
          <w:rFonts w:asciiTheme="minorHAnsi" w:hAnsiTheme="minorHAnsi" w:cstheme="minorHAnsi"/>
          <w:color w:val="000000"/>
        </w:rPr>
      </w:pPr>
    </w:p>
    <w:p w14:paraId="051014A0" w14:textId="77777777" w:rsidR="002E33A3" w:rsidRPr="00E71FEE" w:rsidRDefault="002E33A3" w:rsidP="002E33A3">
      <w:pPr>
        <w:rPr>
          <w:rFonts w:ascii="Calibri" w:hAnsi="Calibri" w:cs="Calibri"/>
          <w:color w:val="000000"/>
        </w:rPr>
      </w:pPr>
      <w:r w:rsidRPr="00E71FEE">
        <w:rPr>
          <w:rFonts w:ascii="Calibri" w:hAnsi="Calibri" w:cs="Calibri"/>
          <w:color w:val="000000"/>
        </w:rPr>
        <w:t xml:space="preserve">The self-contained nature of the E40i winch makes for simple self-installation and full instructions are provided. Alternatively, professional installation can easily be arranged through a </w:t>
      </w:r>
      <w:proofErr w:type="spellStart"/>
      <w:r w:rsidRPr="00E71FEE">
        <w:rPr>
          <w:rFonts w:ascii="Calibri" w:hAnsi="Calibri" w:cs="Calibri"/>
          <w:color w:val="000000"/>
        </w:rPr>
        <w:t>Seldén</w:t>
      </w:r>
      <w:proofErr w:type="spellEnd"/>
      <w:r w:rsidRPr="00E71FEE">
        <w:rPr>
          <w:rFonts w:ascii="Calibri" w:hAnsi="Calibri" w:cs="Calibri"/>
          <w:color w:val="000000"/>
        </w:rPr>
        <w:t xml:space="preserve"> dealer.</w:t>
      </w:r>
    </w:p>
    <w:p w14:paraId="54F3E1DD" w14:textId="77777777" w:rsidR="002E33A3" w:rsidRPr="00E71FEE" w:rsidRDefault="002E33A3" w:rsidP="002E33A3">
      <w:pPr>
        <w:rPr>
          <w:rFonts w:ascii="Calibri" w:hAnsi="Calibri" w:cs="Calibri"/>
          <w:color w:val="000000"/>
        </w:rPr>
      </w:pPr>
      <w:r w:rsidRPr="00E71FEE">
        <w:rPr>
          <w:rFonts w:ascii="Calibri" w:hAnsi="Calibri" w:cs="Calibri"/>
          <w:color w:val="000000"/>
        </w:rPr>
        <w:t> </w:t>
      </w:r>
    </w:p>
    <w:p w14:paraId="2B2CCDC7" w14:textId="77777777" w:rsidR="002E33A3" w:rsidRPr="00E71FEE" w:rsidRDefault="002E33A3" w:rsidP="002E33A3">
      <w:pPr>
        <w:rPr>
          <w:rFonts w:ascii="Calibri" w:hAnsi="Calibri" w:cs="Calibri"/>
          <w:color w:val="000000"/>
        </w:rPr>
      </w:pPr>
      <w:r w:rsidRPr="00E71FEE">
        <w:rPr>
          <w:rFonts w:ascii="Calibri" w:hAnsi="Calibri" w:cs="Calibri"/>
          <w:color w:val="000000"/>
        </w:rPr>
        <w:t>The E40i is available with a black anodized aluminium drum or a stainless-steel drum.</w:t>
      </w:r>
      <w:r w:rsidRPr="00E71FEE">
        <w:rPr>
          <w:rStyle w:val="apple-converted-space"/>
          <w:rFonts w:ascii="Calibri" w:hAnsi="Calibri" w:cs="Calibri"/>
          <w:color w:val="000000"/>
        </w:rPr>
        <w:t> </w:t>
      </w:r>
    </w:p>
    <w:p w14:paraId="70DF13BF" w14:textId="77777777" w:rsidR="002E33A3" w:rsidRPr="00E71FEE" w:rsidRDefault="002E33A3" w:rsidP="002E33A3">
      <w:pPr>
        <w:rPr>
          <w:rFonts w:ascii="Calibri" w:hAnsi="Calibri" w:cs="Calibri"/>
          <w:color w:val="000000"/>
        </w:rPr>
      </w:pPr>
      <w:r w:rsidRPr="00E71FEE">
        <w:rPr>
          <w:rFonts w:ascii="Calibri" w:hAnsi="Calibri" w:cs="Calibri"/>
          <w:color w:val="000000"/>
        </w:rPr>
        <w:t> </w:t>
      </w:r>
    </w:p>
    <w:p w14:paraId="39057907" w14:textId="77777777" w:rsidR="002E33A3" w:rsidRPr="00E71FEE" w:rsidRDefault="002E33A3" w:rsidP="002E33A3">
      <w:pPr>
        <w:rPr>
          <w:rFonts w:ascii="Calibri" w:hAnsi="Calibri" w:cs="Calibri"/>
          <w:color w:val="000000"/>
        </w:rPr>
      </w:pPr>
      <w:r w:rsidRPr="00E71FEE">
        <w:rPr>
          <w:rFonts w:ascii="Calibri" w:hAnsi="Calibri" w:cs="Calibri"/>
          <w:color w:val="000000"/>
        </w:rPr>
        <w:t>Recommended retail price for the new E40i electric winch, including the control pack</w:t>
      </w:r>
      <w:r w:rsidRPr="00E71FEE">
        <w:rPr>
          <w:rStyle w:val="apple-converted-space"/>
          <w:rFonts w:ascii="Calibri" w:hAnsi="Calibri" w:cs="Calibri"/>
          <w:color w:val="000000"/>
        </w:rPr>
        <w:t> </w:t>
      </w:r>
      <w:r w:rsidRPr="00E71FEE">
        <w:rPr>
          <w:rFonts w:ascii="Calibri" w:hAnsi="Calibri" w:cs="Calibri"/>
          <w:color w:val="000000"/>
          <w:lang w:val="sv-SE"/>
        </w:rPr>
        <w:t xml:space="preserve">is £2848.40 for the </w:t>
      </w:r>
      <w:proofErr w:type="spellStart"/>
      <w:r w:rsidRPr="00E71FEE">
        <w:rPr>
          <w:rFonts w:ascii="Calibri" w:hAnsi="Calibri" w:cs="Calibri"/>
          <w:color w:val="000000"/>
          <w:lang w:val="sv-SE"/>
        </w:rPr>
        <w:t>entry</w:t>
      </w:r>
      <w:proofErr w:type="spellEnd"/>
      <w:r w:rsidRPr="00E71FEE">
        <w:rPr>
          <w:rFonts w:ascii="Calibri" w:hAnsi="Calibri" w:cs="Calibri"/>
          <w:color w:val="000000"/>
          <w:lang w:val="sv-SE"/>
        </w:rPr>
        <w:t xml:space="preserve"> </w:t>
      </w:r>
      <w:proofErr w:type="spellStart"/>
      <w:r w:rsidRPr="00E71FEE">
        <w:rPr>
          <w:rFonts w:ascii="Calibri" w:hAnsi="Calibri" w:cs="Calibri"/>
          <w:color w:val="000000"/>
          <w:lang w:val="sv-SE"/>
        </w:rPr>
        <w:t>level</w:t>
      </w:r>
      <w:proofErr w:type="spellEnd"/>
      <w:r w:rsidRPr="00E71FEE">
        <w:rPr>
          <w:rFonts w:ascii="Calibri" w:hAnsi="Calibri" w:cs="Calibri"/>
          <w:color w:val="000000"/>
          <w:lang w:val="sv-SE"/>
        </w:rPr>
        <w:t xml:space="preserve"> aluminium </w:t>
      </w:r>
      <w:proofErr w:type="spellStart"/>
      <w:r w:rsidRPr="00E71FEE">
        <w:rPr>
          <w:rFonts w:ascii="Calibri" w:hAnsi="Calibri" w:cs="Calibri"/>
          <w:color w:val="000000"/>
          <w:lang w:val="sv-SE"/>
        </w:rPr>
        <w:t>drum</w:t>
      </w:r>
      <w:proofErr w:type="spellEnd"/>
      <w:r w:rsidRPr="00E71FEE">
        <w:rPr>
          <w:rFonts w:ascii="Calibri" w:hAnsi="Calibri" w:cs="Calibri"/>
          <w:color w:val="000000"/>
          <w:lang w:val="sv-SE"/>
        </w:rPr>
        <w:t>.</w:t>
      </w:r>
      <w:r w:rsidRPr="00E71FEE">
        <w:rPr>
          <w:rStyle w:val="apple-converted-space"/>
          <w:rFonts w:ascii="Calibri" w:hAnsi="Calibri" w:cs="Calibri"/>
          <w:color w:val="000000"/>
          <w:lang w:val="sv-SE"/>
        </w:rPr>
        <w:t> </w:t>
      </w:r>
    </w:p>
    <w:p w14:paraId="2200D816" w14:textId="77777777" w:rsidR="002E33A3" w:rsidRPr="00E71FEE" w:rsidRDefault="002E33A3" w:rsidP="002E33A3">
      <w:pPr>
        <w:rPr>
          <w:rFonts w:ascii="Calibri" w:hAnsi="Calibri" w:cs="Calibri"/>
          <w:color w:val="000000"/>
        </w:rPr>
      </w:pPr>
      <w:r w:rsidRPr="00E71FEE">
        <w:rPr>
          <w:rFonts w:ascii="Calibri" w:hAnsi="Calibri" w:cs="Calibri"/>
          <w:color w:val="000000"/>
          <w:lang w:val="sv-SE"/>
        </w:rPr>
        <w:t> </w:t>
      </w:r>
    </w:p>
    <w:p w14:paraId="156E95F7" w14:textId="77777777" w:rsidR="002E33A3" w:rsidRPr="00E71FEE" w:rsidRDefault="002E33A3" w:rsidP="002E33A3">
      <w:pPr>
        <w:rPr>
          <w:rFonts w:ascii="Calibri" w:hAnsi="Calibri" w:cs="Calibri"/>
          <w:color w:val="000000"/>
        </w:rPr>
      </w:pPr>
      <w:r w:rsidRPr="00E71FEE">
        <w:rPr>
          <w:rFonts w:ascii="Calibri" w:hAnsi="Calibri" w:cs="Calibri"/>
          <w:color w:val="000000"/>
        </w:rPr>
        <w:t>A Power Supply System (PSU) converting</w:t>
      </w:r>
      <w:r w:rsidRPr="00E71FEE">
        <w:rPr>
          <w:rStyle w:val="apple-converted-space"/>
          <w:rFonts w:ascii="Calibri" w:hAnsi="Calibri" w:cs="Calibri"/>
          <w:color w:val="000000"/>
        </w:rPr>
        <w:t> </w:t>
      </w:r>
      <w:r w:rsidRPr="00E71FEE">
        <w:rPr>
          <w:rFonts w:ascii="Calibri" w:hAnsi="Calibri" w:cs="Calibri"/>
          <w:color w:val="000000"/>
          <w:lang w:val="sv-SE"/>
        </w:rPr>
        <w:t xml:space="preserve">12V/24V to 42V is </w:t>
      </w:r>
      <w:proofErr w:type="spellStart"/>
      <w:r w:rsidRPr="00E71FEE">
        <w:rPr>
          <w:rFonts w:ascii="Calibri" w:hAnsi="Calibri" w:cs="Calibri"/>
          <w:color w:val="000000"/>
          <w:lang w:val="sv-SE"/>
        </w:rPr>
        <w:t>also</w:t>
      </w:r>
      <w:proofErr w:type="spellEnd"/>
      <w:r w:rsidRPr="00E71FEE">
        <w:rPr>
          <w:rFonts w:ascii="Calibri" w:hAnsi="Calibri" w:cs="Calibri"/>
          <w:color w:val="000000"/>
          <w:lang w:val="sv-SE"/>
        </w:rPr>
        <w:t xml:space="preserve"> </w:t>
      </w:r>
      <w:proofErr w:type="spellStart"/>
      <w:r w:rsidRPr="00E71FEE">
        <w:rPr>
          <w:rFonts w:ascii="Calibri" w:hAnsi="Calibri" w:cs="Calibri"/>
          <w:color w:val="000000"/>
          <w:lang w:val="sv-SE"/>
        </w:rPr>
        <w:t>required</w:t>
      </w:r>
      <w:proofErr w:type="spellEnd"/>
      <w:r w:rsidRPr="00E71FEE">
        <w:rPr>
          <w:rFonts w:ascii="Calibri" w:hAnsi="Calibri" w:cs="Calibri"/>
          <w:color w:val="000000"/>
          <w:lang w:val="sv-SE"/>
        </w:rPr>
        <w:t xml:space="preserve">. The PSU </w:t>
      </w:r>
      <w:proofErr w:type="spellStart"/>
      <w:r w:rsidRPr="00E71FEE">
        <w:rPr>
          <w:rFonts w:ascii="Calibri" w:hAnsi="Calibri" w:cs="Calibri"/>
          <w:color w:val="000000"/>
          <w:lang w:val="sv-SE"/>
        </w:rPr>
        <w:t>retails</w:t>
      </w:r>
      <w:proofErr w:type="spellEnd"/>
      <w:r w:rsidRPr="00E71FEE">
        <w:rPr>
          <w:rFonts w:ascii="Calibri" w:hAnsi="Calibri" w:cs="Calibri"/>
          <w:color w:val="000000"/>
          <w:lang w:val="sv-SE"/>
        </w:rPr>
        <w:t xml:space="preserve"> </w:t>
      </w:r>
      <w:proofErr w:type="spellStart"/>
      <w:r w:rsidRPr="00E71FEE">
        <w:rPr>
          <w:rFonts w:ascii="Calibri" w:hAnsi="Calibri" w:cs="Calibri"/>
          <w:color w:val="000000"/>
          <w:lang w:val="sv-SE"/>
        </w:rPr>
        <w:t>separately</w:t>
      </w:r>
      <w:proofErr w:type="spellEnd"/>
      <w:r w:rsidRPr="00E71FEE">
        <w:rPr>
          <w:rFonts w:ascii="Calibri" w:hAnsi="Calibri" w:cs="Calibri"/>
          <w:color w:val="000000"/>
          <w:lang w:val="sv-SE"/>
        </w:rPr>
        <w:t xml:space="preserve"> at £</w:t>
      </w:r>
      <w:proofErr w:type="gramStart"/>
      <w:r w:rsidRPr="00E71FEE">
        <w:rPr>
          <w:rFonts w:ascii="Calibri" w:hAnsi="Calibri" w:cs="Calibri"/>
          <w:color w:val="000000"/>
          <w:lang w:val="sv-SE"/>
        </w:rPr>
        <w:t>592.80</w:t>
      </w:r>
      <w:proofErr w:type="gramEnd"/>
      <w:r w:rsidRPr="00E71FEE">
        <w:rPr>
          <w:rFonts w:ascii="Calibri" w:hAnsi="Calibri" w:cs="Calibri"/>
          <w:color w:val="000000"/>
          <w:lang w:val="sv-SE"/>
        </w:rPr>
        <w:t xml:space="preserve">, </w:t>
      </w:r>
      <w:proofErr w:type="spellStart"/>
      <w:r w:rsidRPr="00E71FEE">
        <w:rPr>
          <w:rFonts w:ascii="Calibri" w:hAnsi="Calibri" w:cs="Calibri"/>
          <w:color w:val="000000"/>
          <w:lang w:val="sv-SE"/>
        </w:rPr>
        <w:t>but</w:t>
      </w:r>
      <w:proofErr w:type="spellEnd"/>
      <w:r w:rsidRPr="00E71FEE">
        <w:rPr>
          <w:rFonts w:ascii="Calibri" w:hAnsi="Calibri" w:cs="Calibri"/>
          <w:color w:val="000000"/>
          <w:lang w:val="sv-SE"/>
        </w:rPr>
        <w:t xml:space="preserve"> </w:t>
      </w:r>
      <w:proofErr w:type="spellStart"/>
      <w:r w:rsidRPr="00E71FEE">
        <w:rPr>
          <w:rFonts w:ascii="Calibri" w:hAnsi="Calibri" w:cs="Calibri"/>
          <w:color w:val="000000"/>
          <w:lang w:val="sv-SE"/>
        </w:rPr>
        <w:t>boats</w:t>
      </w:r>
      <w:proofErr w:type="spellEnd"/>
      <w:r w:rsidRPr="00E71FEE">
        <w:rPr>
          <w:rFonts w:ascii="Calibri" w:hAnsi="Calibri" w:cs="Calibri"/>
          <w:color w:val="000000"/>
          <w:lang w:val="sv-SE"/>
        </w:rPr>
        <w:t xml:space="preserve"> </w:t>
      </w:r>
      <w:proofErr w:type="spellStart"/>
      <w:r w:rsidRPr="00E71FEE">
        <w:rPr>
          <w:rFonts w:ascii="Calibri" w:hAnsi="Calibri" w:cs="Calibri"/>
          <w:color w:val="000000"/>
          <w:lang w:val="sv-SE"/>
        </w:rPr>
        <w:t>fitted</w:t>
      </w:r>
      <w:proofErr w:type="spellEnd"/>
      <w:r w:rsidRPr="00E71FEE">
        <w:rPr>
          <w:rFonts w:ascii="Calibri" w:hAnsi="Calibri" w:cs="Calibri"/>
          <w:color w:val="000000"/>
          <w:lang w:val="sv-SE"/>
        </w:rPr>
        <w:t xml:space="preserve"> </w:t>
      </w:r>
      <w:proofErr w:type="spellStart"/>
      <w:r w:rsidRPr="00E71FEE">
        <w:rPr>
          <w:rFonts w:ascii="Calibri" w:hAnsi="Calibri" w:cs="Calibri"/>
          <w:color w:val="000000"/>
          <w:lang w:val="sv-SE"/>
        </w:rPr>
        <w:t>with</w:t>
      </w:r>
      <w:proofErr w:type="spellEnd"/>
      <w:r w:rsidRPr="00E71FEE">
        <w:rPr>
          <w:rFonts w:ascii="Calibri" w:hAnsi="Calibri" w:cs="Calibri"/>
          <w:color w:val="000000"/>
          <w:lang w:val="sv-SE"/>
        </w:rPr>
        <w:t xml:space="preserve"> a </w:t>
      </w:r>
      <w:proofErr w:type="spellStart"/>
      <w:r w:rsidRPr="00E71FEE">
        <w:rPr>
          <w:rFonts w:ascii="Calibri" w:hAnsi="Calibri" w:cs="Calibri"/>
          <w:color w:val="000000"/>
          <w:lang w:val="sv-SE"/>
        </w:rPr>
        <w:t>Seldén</w:t>
      </w:r>
      <w:proofErr w:type="spellEnd"/>
      <w:r w:rsidRPr="00E71FEE">
        <w:rPr>
          <w:rFonts w:ascii="Calibri" w:hAnsi="Calibri" w:cs="Calibri"/>
          <w:color w:val="000000"/>
          <w:lang w:val="sv-SE"/>
        </w:rPr>
        <w:t xml:space="preserve"> </w:t>
      </w:r>
      <w:proofErr w:type="spellStart"/>
      <w:r w:rsidRPr="00E71FEE">
        <w:rPr>
          <w:rFonts w:ascii="Calibri" w:hAnsi="Calibri" w:cs="Calibri"/>
          <w:color w:val="000000"/>
          <w:lang w:val="sv-SE"/>
        </w:rPr>
        <w:t>electric</w:t>
      </w:r>
      <w:proofErr w:type="spellEnd"/>
      <w:r w:rsidRPr="00E71FEE">
        <w:rPr>
          <w:rFonts w:ascii="Calibri" w:hAnsi="Calibri" w:cs="Calibri"/>
          <w:color w:val="000000"/>
          <w:lang w:val="sv-SE"/>
        </w:rPr>
        <w:t xml:space="preserve"> </w:t>
      </w:r>
      <w:proofErr w:type="spellStart"/>
      <w:r w:rsidRPr="00E71FEE">
        <w:rPr>
          <w:rFonts w:ascii="Calibri" w:hAnsi="Calibri" w:cs="Calibri"/>
          <w:color w:val="000000"/>
          <w:lang w:val="sv-SE"/>
        </w:rPr>
        <w:t>Furlex</w:t>
      </w:r>
      <w:proofErr w:type="spellEnd"/>
      <w:r w:rsidRPr="00E71FEE">
        <w:rPr>
          <w:rFonts w:ascii="Calibri" w:hAnsi="Calibri" w:cs="Calibri"/>
          <w:color w:val="000000"/>
          <w:lang w:val="sv-SE"/>
        </w:rPr>
        <w:t xml:space="preserve"> </w:t>
      </w:r>
      <w:proofErr w:type="spellStart"/>
      <w:r w:rsidRPr="00E71FEE">
        <w:rPr>
          <w:rFonts w:ascii="Calibri" w:hAnsi="Calibri" w:cs="Calibri"/>
          <w:color w:val="000000"/>
          <w:lang w:val="sv-SE"/>
        </w:rPr>
        <w:t>may</w:t>
      </w:r>
      <w:proofErr w:type="spellEnd"/>
      <w:r w:rsidRPr="00E71FEE">
        <w:rPr>
          <w:rFonts w:ascii="Calibri" w:hAnsi="Calibri" w:cs="Calibri"/>
          <w:color w:val="000000"/>
          <w:lang w:val="sv-SE"/>
        </w:rPr>
        <w:t xml:space="preserve"> </w:t>
      </w:r>
      <w:proofErr w:type="spellStart"/>
      <w:r w:rsidRPr="00E71FEE">
        <w:rPr>
          <w:rFonts w:ascii="Calibri" w:hAnsi="Calibri" w:cs="Calibri"/>
          <w:color w:val="000000"/>
          <w:lang w:val="sv-SE"/>
        </w:rPr>
        <w:t>already</w:t>
      </w:r>
      <w:proofErr w:type="spellEnd"/>
      <w:r w:rsidRPr="00E71FEE">
        <w:rPr>
          <w:rFonts w:ascii="Calibri" w:hAnsi="Calibri" w:cs="Calibri"/>
          <w:color w:val="000000"/>
          <w:lang w:val="sv-SE"/>
        </w:rPr>
        <w:t xml:space="preserve"> </w:t>
      </w:r>
      <w:proofErr w:type="spellStart"/>
      <w:r w:rsidRPr="00E71FEE">
        <w:rPr>
          <w:rFonts w:ascii="Calibri" w:hAnsi="Calibri" w:cs="Calibri"/>
          <w:color w:val="000000"/>
          <w:lang w:val="sv-SE"/>
        </w:rPr>
        <w:t>have</w:t>
      </w:r>
      <w:proofErr w:type="spellEnd"/>
      <w:r w:rsidRPr="00E71FEE">
        <w:rPr>
          <w:rFonts w:ascii="Calibri" w:hAnsi="Calibri" w:cs="Calibri"/>
          <w:color w:val="000000"/>
          <w:lang w:val="sv-SE"/>
        </w:rPr>
        <w:t xml:space="preserve"> </w:t>
      </w:r>
      <w:proofErr w:type="spellStart"/>
      <w:r w:rsidRPr="00E71FEE">
        <w:rPr>
          <w:rFonts w:ascii="Calibri" w:hAnsi="Calibri" w:cs="Calibri"/>
          <w:color w:val="000000"/>
          <w:lang w:val="sv-SE"/>
        </w:rPr>
        <w:t>one</w:t>
      </w:r>
      <w:proofErr w:type="spellEnd"/>
      <w:r w:rsidRPr="00E71FEE">
        <w:rPr>
          <w:rFonts w:ascii="Calibri" w:hAnsi="Calibri" w:cs="Calibri"/>
          <w:color w:val="000000"/>
          <w:lang w:val="sv-SE"/>
        </w:rPr>
        <w:t xml:space="preserve"> </w:t>
      </w:r>
      <w:proofErr w:type="spellStart"/>
      <w:r w:rsidRPr="00E71FEE">
        <w:rPr>
          <w:rFonts w:ascii="Calibri" w:hAnsi="Calibri" w:cs="Calibri"/>
          <w:color w:val="000000"/>
          <w:lang w:val="sv-SE"/>
        </w:rPr>
        <w:t>installed</w:t>
      </w:r>
      <w:proofErr w:type="spellEnd"/>
      <w:r w:rsidRPr="00E71FEE">
        <w:rPr>
          <w:rFonts w:ascii="Calibri" w:hAnsi="Calibri" w:cs="Calibri"/>
          <w:color w:val="000000"/>
          <w:lang w:val="sv-SE"/>
        </w:rPr>
        <w:t>.</w:t>
      </w:r>
    </w:p>
    <w:p w14:paraId="4E7BF3A1" w14:textId="77777777" w:rsidR="002E33A3" w:rsidRPr="00E71FEE" w:rsidRDefault="002E33A3" w:rsidP="002E33A3">
      <w:pPr>
        <w:rPr>
          <w:rFonts w:ascii="Calibri" w:hAnsi="Calibri" w:cs="Calibri"/>
          <w:color w:val="000000"/>
        </w:rPr>
      </w:pPr>
      <w:r w:rsidRPr="00E71FEE">
        <w:rPr>
          <w:rFonts w:ascii="Calibri" w:hAnsi="Calibri" w:cs="Calibri"/>
          <w:color w:val="000000"/>
          <w:lang w:val="sv-SE"/>
        </w:rPr>
        <w:t> </w:t>
      </w:r>
    </w:p>
    <w:p w14:paraId="043E4B99" w14:textId="25FBC653" w:rsidR="002E33A3" w:rsidRPr="00E71FEE" w:rsidRDefault="002E33A3" w:rsidP="002E33A3">
      <w:pPr>
        <w:rPr>
          <w:rFonts w:ascii="Calibri" w:hAnsi="Calibri" w:cs="Calibri"/>
          <w:color w:val="000000"/>
        </w:rPr>
      </w:pPr>
      <w:r w:rsidRPr="00E71FEE">
        <w:rPr>
          <w:rFonts w:ascii="Calibri" w:hAnsi="Calibri" w:cs="Calibri"/>
          <w:color w:val="000000"/>
          <w:lang w:val="sv-SE"/>
        </w:rPr>
        <w:t xml:space="preserve">The E40i </w:t>
      </w:r>
      <w:proofErr w:type="spellStart"/>
      <w:r w:rsidRPr="00E71FEE">
        <w:rPr>
          <w:rFonts w:ascii="Calibri" w:hAnsi="Calibri" w:cs="Calibri"/>
          <w:color w:val="000000"/>
          <w:lang w:val="sv-SE"/>
        </w:rPr>
        <w:t>winch</w:t>
      </w:r>
      <w:proofErr w:type="spellEnd"/>
      <w:r w:rsidRPr="00E71FEE">
        <w:rPr>
          <w:rStyle w:val="apple-converted-space"/>
          <w:rFonts w:ascii="Calibri" w:hAnsi="Calibri" w:cs="Calibri"/>
          <w:color w:val="000000"/>
          <w:lang w:val="sv-SE"/>
        </w:rPr>
        <w:t> </w:t>
      </w:r>
      <w:r w:rsidRPr="00E71FEE">
        <w:rPr>
          <w:rFonts w:ascii="Calibri" w:hAnsi="Calibri" w:cs="Calibri"/>
          <w:color w:val="000000"/>
        </w:rPr>
        <w:t xml:space="preserve">is </w:t>
      </w:r>
      <w:r w:rsidR="00A25E36">
        <w:rPr>
          <w:rFonts w:ascii="Calibri" w:hAnsi="Calibri" w:cs="Calibri"/>
          <w:color w:val="000000"/>
        </w:rPr>
        <w:t xml:space="preserve">now </w:t>
      </w:r>
      <w:r w:rsidRPr="00E71FEE">
        <w:rPr>
          <w:rFonts w:ascii="Calibri" w:hAnsi="Calibri" w:cs="Calibri"/>
          <w:color w:val="000000"/>
        </w:rPr>
        <w:t xml:space="preserve">available from all leading riggers, chandlers and boatyards including </w:t>
      </w:r>
      <w:proofErr w:type="spellStart"/>
      <w:r w:rsidRPr="00E71FEE">
        <w:rPr>
          <w:rFonts w:ascii="Calibri" w:hAnsi="Calibri" w:cs="Calibri"/>
          <w:color w:val="000000"/>
        </w:rPr>
        <w:t>Seldén</w:t>
      </w:r>
      <w:proofErr w:type="spellEnd"/>
      <w:r w:rsidRPr="00E71FEE">
        <w:rPr>
          <w:rFonts w:ascii="Calibri" w:hAnsi="Calibri" w:cs="Calibri"/>
          <w:color w:val="000000"/>
        </w:rPr>
        <w:t xml:space="preserve"> dealers.</w:t>
      </w:r>
      <w:r w:rsidRPr="00E71FEE">
        <w:rPr>
          <w:rStyle w:val="apple-converted-space"/>
          <w:rFonts w:ascii="Calibri" w:hAnsi="Calibri" w:cs="Calibri"/>
          <w:color w:val="000000"/>
        </w:rPr>
        <w:t> </w:t>
      </w:r>
      <w:r w:rsidRPr="00E71FEE">
        <w:rPr>
          <w:rFonts w:ascii="Calibri" w:hAnsi="Calibri" w:cs="Calibri"/>
          <w:color w:val="000000"/>
          <w:lang w:val="sv-SE"/>
        </w:rPr>
        <w:t xml:space="preserve">To </w:t>
      </w:r>
      <w:proofErr w:type="spellStart"/>
      <w:r w:rsidRPr="00E71FEE">
        <w:rPr>
          <w:rFonts w:ascii="Calibri" w:hAnsi="Calibri" w:cs="Calibri"/>
          <w:color w:val="000000"/>
          <w:lang w:val="sv-SE"/>
        </w:rPr>
        <w:t>find</w:t>
      </w:r>
      <w:proofErr w:type="spellEnd"/>
      <w:r w:rsidRPr="00E71FEE">
        <w:rPr>
          <w:rFonts w:ascii="Calibri" w:hAnsi="Calibri" w:cs="Calibri"/>
          <w:color w:val="000000"/>
          <w:lang w:val="sv-SE"/>
        </w:rPr>
        <w:t xml:space="preserve"> </w:t>
      </w:r>
      <w:proofErr w:type="spellStart"/>
      <w:r w:rsidRPr="00E71FEE">
        <w:rPr>
          <w:rFonts w:ascii="Calibri" w:hAnsi="Calibri" w:cs="Calibri"/>
          <w:color w:val="000000"/>
          <w:lang w:val="sv-SE"/>
        </w:rPr>
        <w:t>your</w:t>
      </w:r>
      <w:proofErr w:type="spellEnd"/>
      <w:r w:rsidRPr="00E71FEE">
        <w:rPr>
          <w:rFonts w:ascii="Calibri" w:hAnsi="Calibri" w:cs="Calibri"/>
          <w:color w:val="000000"/>
          <w:lang w:val="sv-SE"/>
        </w:rPr>
        <w:t xml:space="preserve"> </w:t>
      </w:r>
      <w:proofErr w:type="spellStart"/>
      <w:r w:rsidRPr="00E71FEE">
        <w:rPr>
          <w:rFonts w:ascii="Calibri" w:hAnsi="Calibri" w:cs="Calibri"/>
          <w:color w:val="000000"/>
          <w:lang w:val="sv-SE"/>
        </w:rPr>
        <w:t>nearest</w:t>
      </w:r>
      <w:proofErr w:type="spellEnd"/>
      <w:r w:rsidRPr="00E71FEE">
        <w:rPr>
          <w:rFonts w:ascii="Calibri" w:hAnsi="Calibri" w:cs="Calibri"/>
          <w:color w:val="000000"/>
          <w:lang w:val="sv-SE"/>
        </w:rPr>
        <w:t xml:space="preserve"> </w:t>
      </w:r>
      <w:proofErr w:type="spellStart"/>
      <w:r w:rsidRPr="00E71FEE">
        <w:rPr>
          <w:rFonts w:ascii="Calibri" w:hAnsi="Calibri" w:cs="Calibri"/>
          <w:color w:val="000000"/>
          <w:lang w:val="sv-SE"/>
        </w:rPr>
        <w:t>stockist</w:t>
      </w:r>
      <w:proofErr w:type="spellEnd"/>
      <w:r w:rsidRPr="00E71FEE">
        <w:rPr>
          <w:rFonts w:ascii="Calibri" w:hAnsi="Calibri" w:cs="Calibri"/>
          <w:color w:val="000000"/>
          <w:lang w:val="sv-SE"/>
        </w:rPr>
        <w:t xml:space="preserve"> </w:t>
      </w:r>
      <w:proofErr w:type="spellStart"/>
      <w:r w:rsidRPr="00E71FEE">
        <w:rPr>
          <w:rFonts w:ascii="Calibri" w:hAnsi="Calibri" w:cs="Calibri"/>
          <w:color w:val="000000"/>
          <w:lang w:val="sv-SE"/>
        </w:rPr>
        <w:t>please</w:t>
      </w:r>
      <w:proofErr w:type="spellEnd"/>
      <w:r w:rsidR="00547433">
        <w:rPr>
          <w:rFonts w:ascii="Calibri" w:hAnsi="Calibri" w:cs="Calibri"/>
          <w:color w:val="000000"/>
          <w:lang w:val="sv-SE"/>
        </w:rPr>
        <w:t xml:space="preserve"> </w:t>
      </w:r>
      <w:bookmarkStart w:id="0" w:name="_GoBack"/>
      <w:bookmarkEnd w:id="0"/>
      <w:r w:rsidRPr="00E71FEE">
        <w:rPr>
          <w:rFonts w:ascii="Calibri" w:hAnsi="Calibri" w:cs="Calibri"/>
          <w:color w:val="000000"/>
          <w:lang w:val="sv-SE"/>
        </w:rPr>
        <w:t>visit:</w:t>
      </w:r>
      <w:r w:rsidRPr="00E71FEE">
        <w:rPr>
          <w:rStyle w:val="apple-converted-space"/>
          <w:rFonts w:ascii="Calibri" w:hAnsi="Calibri" w:cs="Calibri"/>
          <w:color w:val="000000"/>
          <w:lang w:val="sv-SE"/>
        </w:rPr>
        <w:t> </w:t>
      </w:r>
      <w:hyperlink r:id="rId7" w:tooltip="https://www.seldenmast.com/en/services/find_your_retailer/by_country/__country_GB.html" w:history="1">
        <w:r w:rsidRPr="00E71FEE">
          <w:rPr>
            <w:rStyle w:val="Hyperlink"/>
            <w:rFonts w:ascii="Calibri" w:hAnsi="Calibri" w:cs="Calibri"/>
            <w:color w:val="0563C1"/>
          </w:rPr>
          <w:t>https://www.seldenmast.com/en/services/find_your_retailer/by_country/__country_GB.html</w:t>
        </w:r>
      </w:hyperlink>
    </w:p>
    <w:p w14:paraId="64E6D378" w14:textId="45938C0D" w:rsidR="002E33A3" w:rsidRPr="00AC18F6" w:rsidRDefault="00AC18F6" w:rsidP="002E33A3">
      <w:pPr>
        <w:rPr>
          <w:rFonts w:ascii="Calibri" w:hAnsi="Calibri" w:cs="Calibri"/>
          <w:b/>
          <w:bCs/>
          <w:color w:val="000000"/>
          <w:sz w:val="22"/>
          <w:szCs w:val="22"/>
        </w:rPr>
      </w:pPr>
      <w:r w:rsidRPr="00AC18F6">
        <w:rPr>
          <w:rFonts w:ascii="Calibri" w:hAnsi="Calibri" w:cs="Calibri"/>
          <w:b/>
          <w:bCs/>
          <w:color w:val="000000"/>
          <w:sz w:val="22"/>
          <w:szCs w:val="22"/>
        </w:rPr>
        <w:t>Ends</w:t>
      </w:r>
    </w:p>
    <w:p w14:paraId="0922148A" w14:textId="77777777" w:rsidR="002E33A3" w:rsidRPr="001A5197" w:rsidRDefault="002E33A3" w:rsidP="00A76377">
      <w:pPr>
        <w:rPr>
          <w:rFonts w:cstheme="minorHAnsi"/>
          <w:color w:val="000000"/>
        </w:rPr>
      </w:pPr>
    </w:p>
    <w:p w14:paraId="6B4D36BE" w14:textId="04997576" w:rsidR="0014370E" w:rsidRDefault="0014370E" w:rsidP="00744258">
      <w:pPr>
        <w:autoSpaceDE w:val="0"/>
        <w:autoSpaceDN w:val="0"/>
        <w:adjustRightInd w:val="0"/>
        <w:rPr>
          <w:rFonts w:ascii="Calibri" w:hAnsi="Calibri" w:cs="Calibri"/>
          <w:b/>
          <w:bCs/>
          <w:sz w:val="20"/>
          <w:szCs w:val="20"/>
        </w:rPr>
      </w:pPr>
    </w:p>
    <w:p w14:paraId="64EB607E" w14:textId="5C26F438" w:rsidR="00744258" w:rsidRPr="00AC18F6" w:rsidRDefault="00744258" w:rsidP="00744258">
      <w:pPr>
        <w:autoSpaceDE w:val="0"/>
        <w:autoSpaceDN w:val="0"/>
        <w:adjustRightInd w:val="0"/>
        <w:rPr>
          <w:rFonts w:asciiTheme="minorHAnsi" w:hAnsiTheme="minorHAnsi" w:cstheme="minorHAnsi"/>
          <w:b/>
          <w:bCs/>
          <w:sz w:val="22"/>
          <w:szCs w:val="22"/>
        </w:rPr>
      </w:pPr>
      <w:r w:rsidRPr="00AC18F6">
        <w:rPr>
          <w:rFonts w:asciiTheme="minorHAnsi" w:hAnsiTheme="minorHAnsi" w:cstheme="minorHAnsi"/>
          <w:b/>
          <w:bCs/>
          <w:sz w:val="22"/>
          <w:szCs w:val="22"/>
        </w:rPr>
        <w:t>Notes to editors</w:t>
      </w:r>
    </w:p>
    <w:p w14:paraId="582C44AE" w14:textId="3553AD0A" w:rsidR="00661B4A" w:rsidRPr="00AC18F6" w:rsidRDefault="00661B4A" w:rsidP="00744258">
      <w:pPr>
        <w:autoSpaceDE w:val="0"/>
        <w:autoSpaceDN w:val="0"/>
        <w:adjustRightInd w:val="0"/>
        <w:rPr>
          <w:rFonts w:asciiTheme="minorHAnsi" w:hAnsiTheme="minorHAnsi" w:cstheme="minorHAnsi"/>
          <w:b/>
          <w:bCs/>
          <w:sz w:val="22"/>
          <w:szCs w:val="22"/>
        </w:rPr>
      </w:pPr>
    </w:p>
    <w:p w14:paraId="77628847" w14:textId="77777777" w:rsidR="00661B4A" w:rsidRPr="00AC18F6" w:rsidRDefault="00661B4A" w:rsidP="00744258">
      <w:pPr>
        <w:autoSpaceDE w:val="0"/>
        <w:autoSpaceDN w:val="0"/>
        <w:adjustRightInd w:val="0"/>
        <w:rPr>
          <w:rFonts w:asciiTheme="minorHAnsi" w:hAnsiTheme="minorHAnsi" w:cstheme="minorHAnsi"/>
          <w:color w:val="000000"/>
          <w:sz w:val="22"/>
          <w:szCs w:val="22"/>
        </w:rPr>
      </w:pPr>
      <w:r w:rsidRPr="00AC18F6">
        <w:rPr>
          <w:rFonts w:asciiTheme="minorHAnsi" w:hAnsiTheme="minorHAnsi" w:cstheme="minorHAnsi"/>
          <w:sz w:val="22"/>
          <w:szCs w:val="22"/>
        </w:rPr>
        <w:t>High res images are available online at</w:t>
      </w:r>
      <w:r w:rsidRPr="00AC18F6">
        <w:rPr>
          <w:rFonts w:asciiTheme="minorHAnsi" w:hAnsiTheme="minorHAnsi" w:cstheme="minorHAnsi"/>
          <w:color w:val="000000"/>
          <w:sz w:val="22"/>
          <w:szCs w:val="22"/>
        </w:rPr>
        <w:t xml:space="preserve"> </w:t>
      </w:r>
      <w:hyperlink r:id="rId8" w:history="1">
        <w:r w:rsidRPr="00AC18F6">
          <w:rPr>
            <w:rStyle w:val="Hyperlink"/>
            <w:rFonts w:asciiTheme="minorHAnsi" w:hAnsiTheme="minorHAnsi" w:cstheme="minorHAnsi"/>
            <w:sz w:val="22"/>
            <w:szCs w:val="22"/>
          </w:rPr>
          <w:t>https://maa.agency/media-centre</w:t>
        </w:r>
      </w:hyperlink>
      <w:r w:rsidRPr="00AC18F6">
        <w:rPr>
          <w:rFonts w:asciiTheme="minorHAnsi" w:hAnsiTheme="minorHAnsi" w:cstheme="minorHAnsi"/>
          <w:color w:val="000000"/>
          <w:sz w:val="22"/>
          <w:szCs w:val="22"/>
        </w:rPr>
        <w:t xml:space="preserve"> </w:t>
      </w:r>
    </w:p>
    <w:p w14:paraId="34E19C5D" w14:textId="77777777" w:rsidR="00744258" w:rsidRPr="00AC18F6" w:rsidRDefault="00744258" w:rsidP="00744258">
      <w:pPr>
        <w:rPr>
          <w:rFonts w:asciiTheme="minorHAnsi" w:hAnsiTheme="minorHAnsi" w:cstheme="minorHAnsi"/>
          <w:color w:val="000000"/>
          <w:sz w:val="22"/>
          <w:szCs w:val="22"/>
        </w:rPr>
      </w:pPr>
    </w:p>
    <w:p w14:paraId="0877DC84" w14:textId="77777777" w:rsidR="00EB7B19" w:rsidRPr="00AC18F6" w:rsidRDefault="00EB7B19" w:rsidP="00EB7B19">
      <w:pPr>
        <w:rPr>
          <w:rFonts w:asciiTheme="minorHAnsi" w:hAnsiTheme="minorHAnsi" w:cstheme="minorHAnsi"/>
          <w:color w:val="000000"/>
          <w:sz w:val="22"/>
          <w:szCs w:val="22"/>
        </w:rPr>
      </w:pPr>
      <w:r w:rsidRPr="00AC18F6">
        <w:rPr>
          <w:rFonts w:asciiTheme="minorHAnsi" w:hAnsiTheme="minorHAnsi" w:cstheme="minorHAnsi"/>
          <w:b/>
          <w:bCs/>
          <w:color w:val="000000"/>
          <w:sz w:val="22"/>
          <w:szCs w:val="22"/>
        </w:rPr>
        <w:t xml:space="preserve">About </w:t>
      </w:r>
      <w:proofErr w:type="spellStart"/>
      <w:r w:rsidRPr="00AC18F6">
        <w:rPr>
          <w:rFonts w:asciiTheme="minorHAnsi" w:hAnsiTheme="minorHAnsi" w:cstheme="minorHAnsi"/>
          <w:b/>
          <w:bCs/>
          <w:color w:val="000000"/>
          <w:sz w:val="22"/>
          <w:szCs w:val="22"/>
        </w:rPr>
        <w:t>Seldén</w:t>
      </w:r>
      <w:proofErr w:type="spellEnd"/>
      <w:r w:rsidRPr="00AC18F6">
        <w:rPr>
          <w:rFonts w:asciiTheme="minorHAnsi" w:hAnsiTheme="minorHAnsi" w:cstheme="minorHAnsi"/>
          <w:b/>
          <w:bCs/>
          <w:color w:val="000000"/>
          <w:sz w:val="22"/>
          <w:szCs w:val="22"/>
        </w:rPr>
        <w:t xml:space="preserve"> Mast Ltd</w:t>
      </w:r>
    </w:p>
    <w:p w14:paraId="79536F71" w14:textId="77777777" w:rsidR="00EB7B19" w:rsidRPr="00AC18F6" w:rsidRDefault="00EB7B19" w:rsidP="00EB7B19">
      <w:pPr>
        <w:numPr>
          <w:ilvl w:val="0"/>
          <w:numId w:val="13"/>
        </w:numPr>
        <w:rPr>
          <w:rFonts w:asciiTheme="minorHAnsi" w:hAnsiTheme="minorHAnsi" w:cstheme="minorHAnsi"/>
          <w:color w:val="000000"/>
          <w:sz w:val="22"/>
          <w:szCs w:val="22"/>
        </w:rPr>
      </w:pPr>
      <w:proofErr w:type="spellStart"/>
      <w:r w:rsidRPr="00AC18F6">
        <w:rPr>
          <w:rFonts w:asciiTheme="minorHAnsi" w:hAnsiTheme="minorHAnsi" w:cstheme="minorHAnsi"/>
          <w:color w:val="000000"/>
          <w:sz w:val="22"/>
          <w:szCs w:val="22"/>
        </w:rPr>
        <w:t>Seldén</w:t>
      </w:r>
      <w:proofErr w:type="spellEnd"/>
      <w:r w:rsidRPr="00AC18F6">
        <w:rPr>
          <w:rFonts w:asciiTheme="minorHAnsi" w:hAnsiTheme="minorHAnsi" w:cstheme="minorHAnsi"/>
          <w:color w:val="000000"/>
          <w:sz w:val="22"/>
          <w:szCs w:val="22"/>
        </w:rPr>
        <w:t xml:space="preserve"> Mast Ltd is the UK subsidiary of the </w:t>
      </w:r>
      <w:proofErr w:type="spellStart"/>
      <w:r w:rsidRPr="00AC18F6">
        <w:rPr>
          <w:rFonts w:asciiTheme="minorHAnsi" w:hAnsiTheme="minorHAnsi" w:cstheme="minorHAnsi"/>
          <w:color w:val="000000"/>
          <w:sz w:val="22"/>
          <w:szCs w:val="22"/>
        </w:rPr>
        <w:t>Seldén</w:t>
      </w:r>
      <w:proofErr w:type="spellEnd"/>
      <w:r w:rsidRPr="00AC18F6">
        <w:rPr>
          <w:rFonts w:asciiTheme="minorHAnsi" w:hAnsiTheme="minorHAnsi" w:cstheme="minorHAnsi"/>
          <w:color w:val="000000"/>
          <w:sz w:val="22"/>
          <w:szCs w:val="22"/>
        </w:rPr>
        <w:t xml:space="preserve"> Group, with facilities for manufacturing carbon, dinghy and custom yacht spars.</w:t>
      </w:r>
    </w:p>
    <w:p w14:paraId="10E74ACC"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 xml:space="preserve">The company is the world leader in dinghy spars, with more races won with </w:t>
      </w:r>
      <w:proofErr w:type="spellStart"/>
      <w:r w:rsidRPr="00AC18F6">
        <w:rPr>
          <w:rFonts w:asciiTheme="minorHAnsi" w:hAnsiTheme="minorHAnsi" w:cstheme="minorHAnsi"/>
          <w:color w:val="000000"/>
          <w:sz w:val="22"/>
          <w:szCs w:val="22"/>
        </w:rPr>
        <w:t>Seldén</w:t>
      </w:r>
      <w:proofErr w:type="spellEnd"/>
      <w:r w:rsidRPr="00AC18F6">
        <w:rPr>
          <w:rFonts w:asciiTheme="minorHAnsi" w:hAnsiTheme="minorHAnsi" w:cstheme="minorHAnsi"/>
          <w:color w:val="000000"/>
          <w:sz w:val="22"/>
          <w:szCs w:val="22"/>
        </w:rPr>
        <w:t xml:space="preserve"> spars than any other brand.</w:t>
      </w:r>
    </w:p>
    <w:p w14:paraId="142D3A9F"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 xml:space="preserve">Working in partnership with large OEM dinghy builders, </w:t>
      </w:r>
      <w:proofErr w:type="spellStart"/>
      <w:r w:rsidRPr="00AC18F6">
        <w:rPr>
          <w:rFonts w:asciiTheme="minorHAnsi" w:hAnsiTheme="minorHAnsi" w:cstheme="minorHAnsi"/>
          <w:color w:val="000000"/>
          <w:sz w:val="22"/>
          <w:szCs w:val="22"/>
        </w:rPr>
        <w:t>Seldén</w:t>
      </w:r>
      <w:proofErr w:type="spellEnd"/>
      <w:r w:rsidRPr="00AC18F6">
        <w:rPr>
          <w:rFonts w:asciiTheme="minorHAnsi" w:hAnsiTheme="minorHAnsi" w:cstheme="minorHAnsi"/>
          <w:color w:val="000000"/>
          <w:sz w:val="22"/>
          <w:szCs w:val="22"/>
        </w:rPr>
        <w:t xml:space="preserve"> Mast Ltd designs and manufactures complete kits of parts for boats.</w:t>
      </w:r>
    </w:p>
    <w:p w14:paraId="262E9651" w14:textId="77777777" w:rsidR="00EB7B19" w:rsidRPr="00AC18F6" w:rsidRDefault="00EB7B19" w:rsidP="00EB7B19">
      <w:pPr>
        <w:numPr>
          <w:ilvl w:val="0"/>
          <w:numId w:val="13"/>
        </w:numPr>
        <w:rPr>
          <w:rFonts w:asciiTheme="minorHAnsi" w:hAnsiTheme="minorHAnsi" w:cstheme="minorHAnsi"/>
          <w:color w:val="000000"/>
          <w:sz w:val="22"/>
          <w:szCs w:val="22"/>
        </w:rPr>
      </w:pPr>
      <w:proofErr w:type="spellStart"/>
      <w:r w:rsidRPr="00AC18F6">
        <w:rPr>
          <w:rFonts w:asciiTheme="minorHAnsi" w:hAnsiTheme="minorHAnsi" w:cstheme="minorHAnsi"/>
          <w:color w:val="000000"/>
          <w:sz w:val="22"/>
          <w:szCs w:val="22"/>
        </w:rPr>
        <w:t>Seldén</w:t>
      </w:r>
      <w:proofErr w:type="spellEnd"/>
      <w:r w:rsidRPr="00AC18F6">
        <w:rPr>
          <w:rFonts w:asciiTheme="minorHAnsi" w:hAnsiTheme="minorHAnsi" w:cstheme="minorHAnsi"/>
          <w:color w:val="000000"/>
          <w:sz w:val="22"/>
          <w:szCs w:val="22"/>
        </w:rPr>
        <w:t xml:space="preserve"> Mast Ltd manufactures custom yacht spars for some of the world’s most prestigious brands. The design department combined with the state-of-the-art fabrication facilities (for both carbon and aluminium masts) allows </w:t>
      </w:r>
      <w:proofErr w:type="spellStart"/>
      <w:r w:rsidRPr="00AC18F6">
        <w:rPr>
          <w:rFonts w:asciiTheme="minorHAnsi" w:hAnsiTheme="minorHAnsi" w:cstheme="minorHAnsi"/>
          <w:color w:val="000000"/>
          <w:sz w:val="22"/>
          <w:szCs w:val="22"/>
        </w:rPr>
        <w:t>Seldén</w:t>
      </w:r>
      <w:proofErr w:type="spellEnd"/>
      <w:r w:rsidRPr="00AC18F6">
        <w:rPr>
          <w:rFonts w:asciiTheme="minorHAnsi" w:hAnsiTheme="minorHAnsi" w:cstheme="minorHAnsi"/>
          <w:color w:val="000000"/>
          <w:sz w:val="22"/>
          <w:szCs w:val="22"/>
        </w:rPr>
        <w:t xml:space="preserve"> Mast Ltd to customise the standard yacht product to the higher levels of quality and functionality required by the world’s most exclusive yacht builders.</w:t>
      </w:r>
    </w:p>
    <w:p w14:paraId="227B07EA" w14:textId="7DD0275A" w:rsidR="00744258" w:rsidRPr="00AC18F6" w:rsidRDefault="00744258" w:rsidP="00084689">
      <w:pPr>
        <w:rPr>
          <w:rFonts w:asciiTheme="minorHAnsi" w:hAnsiTheme="minorHAnsi" w:cstheme="minorHAnsi"/>
          <w:bCs/>
          <w:color w:val="353535"/>
          <w:sz w:val="22"/>
          <w:szCs w:val="22"/>
          <w:lang w:val="en-US"/>
        </w:rPr>
      </w:pPr>
    </w:p>
    <w:p w14:paraId="06F91CDA" w14:textId="77777777" w:rsidR="00084689" w:rsidRPr="00AC18F6" w:rsidRDefault="00084689" w:rsidP="00084689">
      <w:pPr>
        <w:rPr>
          <w:rFonts w:asciiTheme="minorHAnsi" w:hAnsiTheme="minorHAnsi" w:cstheme="minorHAnsi"/>
          <w:bCs/>
          <w:color w:val="353535"/>
          <w:sz w:val="22"/>
          <w:szCs w:val="22"/>
          <w:lang w:val="en-US"/>
        </w:rPr>
      </w:pPr>
      <w:r w:rsidRPr="00AC18F6">
        <w:rPr>
          <w:rFonts w:asciiTheme="minorHAnsi" w:hAnsiTheme="minorHAnsi" w:cstheme="minorHAnsi"/>
          <w:bCs/>
          <w:color w:val="353535"/>
          <w:sz w:val="22"/>
          <w:szCs w:val="22"/>
          <w:lang w:val="en-US"/>
        </w:rPr>
        <w:t> </w:t>
      </w:r>
    </w:p>
    <w:p w14:paraId="236191F4" w14:textId="504B1CC5" w:rsidR="00084689" w:rsidRPr="00AC18F6" w:rsidRDefault="00084689" w:rsidP="00084689">
      <w:pPr>
        <w:rPr>
          <w:rFonts w:asciiTheme="minorHAnsi" w:hAnsiTheme="minorHAnsi" w:cstheme="minorHAnsi"/>
          <w:bCs/>
          <w:color w:val="353535"/>
          <w:sz w:val="22"/>
          <w:szCs w:val="22"/>
          <w:lang w:val="en-US"/>
        </w:rPr>
      </w:pPr>
      <w:r w:rsidRPr="00AC18F6">
        <w:rPr>
          <w:rFonts w:asciiTheme="minorHAnsi" w:hAnsiTheme="minorHAnsi" w:cstheme="minorHAnsi"/>
          <w:bCs/>
          <w:color w:val="353535"/>
          <w:sz w:val="22"/>
          <w:szCs w:val="22"/>
          <w:lang w:val="en-US"/>
        </w:rPr>
        <w:t xml:space="preserve">Media enquiries via </w:t>
      </w:r>
      <w:r w:rsidR="00992A21" w:rsidRPr="00AC18F6">
        <w:rPr>
          <w:rFonts w:asciiTheme="minorHAnsi" w:hAnsiTheme="minorHAnsi" w:cstheme="minorHAnsi"/>
          <w:bCs/>
          <w:color w:val="353535"/>
          <w:sz w:val="22"/>
          <w:szCs w:val="22"/>
          <w:lang w:val="en-US"/>
        </w:rPr>
        <w:t>MAA</w:t>
      </w:r>
      <w:r w:rsidRPr="00AC18F6">
        <w:rPr>
          <w:rFonts w:asciiTheme="minorHAnsi" w:hAnsiTheme="minorHAnsi" w:cstheme="minorHAnsi"/>
          <w:bCs/>
          <w:color w:val="353535"/>
          <w:sz w:val="22"/>
          <w:szCs w:val="22"/>
          <w:lang w:val="en-US"/>
        </w:rPr>
        <w:t xml:space="preserve">: </w:t>
      </w:r>
      <w:r w:rsidR="00973027" w:rsidRPr="00AC18F6">
        <w:rPr>
          <w:rFonts w:asciiTheme="minorHAnsi" w:hAnsiTheme="minorHAnsi" w:cstheme="minorHAnsi"/>
          <w:bCs/>
          <w:color w:val="353535"/>
          <w:sz w:val="22"/>
          <w:szCs w:val="22"/>
          <w:lang w:val="en-US"/>
        </w:rPr>
        <w:t>Susannah Hart</w:t>
      </w:r>
      <w:r w:rsidRPr="00AC18F6">
        <w:rPr>
          <w:rFonts w:asciiTheme="minorHAnsi" w:hAnsiTheme="minorHAnsi" w:cstheme="minorHAnsi"/>
          <w:bCs/>
          <w:color w:val="353535"/>
          <w:sz w:val="22"/>
          <w:szCs w:val="22"/>
          <w:lang w:val="en-US"/>
        </w:rPr>
        <w:t xml:space="preserve"> </w:t>
      </w:r>
      <w:r w:rsidR="00973027" w:rsidRPr="00AC18F6">
        <w:rPr>
          <w:rFonts w:asciiTheme="minorHAnsi" w:hAnsiTheme="minorHAnsi" w:cstheme="minorHAnsi"/>
          <w:bCs/>
          <w:color w:val="353535"/>
          <w:sz w:val="22"/>
          <w:szCs w:val="22"/>
          <w:lang w:val="en-US"/>
        </w:rPr>
        <w:t>–</w:t>
      </w:r>
      <w:r w:rsidRPr="00AC18F6">
        <w:rPr>
          <w:rFonts w:asciiTheme="minorHAnsi" w:hAnsiTheme="minorHAnsi" w:cstheme="minorHAnsi"/>
          <w:bCs/>
          <w:color w:val="353535"/>
          <w:sz w:val="22"/>
          <w:szCs w:val="22"/>
          <w:lang w:val="en-US"/>
        </w:rPr>
        <w:t> </w:t>
      </w:r>
      <w:proofErr w:type="spellStart"/>
      <w:r w:rsidR="00973027" w:rsidRPr="00AC18F6">
        <w:rPr>
          <w:rFonts w:asciiTheme="minorHAnsi" w:hAnsiTheme="minorHAnsi" w:cstheme="minorHAnsi"/>
          <w:bCs/>
          <w:color w:val="353535"/>
          <w:sz w:val="22"/>
          <w:szCs w:val="22"/>
          <w:lang w:val="en-US"/>
        </w:rPr>
        <w:t>susannah</w:t>
      </w:r>
      <w:r w:rsidRPr="00AC18F6">
        <w:rPr>
          <w:rFonts w:asciiTheme="minorHAnsi" w:hAnsiTheme="minorHAnsi" w:cstheme="minorHAnsi"/>
          <w:bCs/>
          <w:color w:val="353535"/>
          <w:sz w:val="22"/>
          <w:szCs w:val="22"/>
          <w:lang w:val="en-US"/>
        </w:rPr>
        <w:t>@maa.agency</w:t>
      </w:r>
      <w:proofErr w:type="spellEnd"/>
      <w:r w:rsidRPr="00AC18F6">
        <w:rPr>
          <w:rFonts w:asciiTheme="minorHAnsi" w:hAnsiTheme="minorHAnsi" w:cstheme="minorHAnsi"/>
          <w:bCs/>
          <w:color w:val="353535"/>
          <w:sz w:val="22"/>
          <w:szCs w:val="22"/>
          <w:lang w:val="en-US"/>
        </w:rPr>
        <w:t xml:space="preserve">, </w:t>
      </w:r>
      <w:proofErr w:type="spellStart"/>
      <w:r w:rsidRPr="00AC18F6">
        <w:rPr>
          <w:rFonts w:asciiTheme="minorHAnsi" w:hAnsiTheme="minorHAnsi" w:cstheme="minorHAnsi"/>
          <w:bCs/>
          <w:color w:val="353535"/>
          <w:sz w:val="22"/>
          <w:szCs w:val="22"/>
          <w:lang w:val="en-US"/>
        </w:rPr>
        <w:t>tel</w:t>
      </w:r>
      <w:proofErr w:type="spellEnd"/>
      <w:r w:rsidRPr="00AC18F6">
        <w:rPr>
          <w:rFonts w:asciiTheme="minorHAnsi" w:hAnsiTheme="minorHAnsi" w:cstheme="minorHAnsi"/>
          <w:bCs/>
          <w:color w:val="353535"/>
          <w:sz w:val="22"/>
          <w:szCs w:val="22"/>
          <w:lang w:val="en-US"/>
        </w:rPr>
        <w:t>: 023 9252 2044</w:t>
      </w: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02541" w14:textId="77777777" w:rsidR="001A753E" w:rsidRDefault="001A753E" w:rsidP="008F05A7">
      <w:r>
        <w:separator/>
      </w:r>
    </w:p>
  </w:endnote>
  <w:endnote w:type="continuationSeparator" w:id="0">
    <w:p w14:paraId="606BCE1A" w14:textId="77777777" w:rsidR="001A753E" w:rsidRDefault="001A753E"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461D4" w14:textId="77777777" w:rsidR="001A753E" w:rsidRDefault="001A753E" w:rsidP="008F05A7">
      <w:r>
        <w:separator/>
      </w:r>
    </w:p>
  </w:footnote>
  <w:footnote w:type="continuationSeparator" w:id="0">
    <w:p w14:paraId="0C7DAB65" w14:textId="77777777" w:rsidR="001A753E" w:rsidRDefault="001A753E"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4844402D" w:rsidR="008F05A7" w:rsidRDefault="00E551F7" w:rsidP="008F05A7">
    <w:pPr>
      <w:pStyle w:val="Header"/>
    </w:pPr>
    <w:r>
      <w:rPr>
        <w:noProof/>
        <w:lang w:val="sv-SE"/>
      </w:rPr>
      <w:drawing>
        <wp:anchor distT="0" distB="0" distL="114300" distR="114300" simplePos="0" relativeHeight="251664384" behindDoc="0" locked="0" layoutInCell="1" allowOverlap="1" wp14:anchorId="7D5EECCA" wp14:editId="5C7AD721">
          <wp:simplePos x="0" y="0"/>
          <wp:positionH relativeFrom="column">
            <wp:posOffset>-76200</wp:posOffset>
          </wp:positionH>
          <wp:positionV relativeFrom="paragraph">
            <wp:posOffset>-89535</wp:posOffset>
          </wp:positionV>
          <wp:extent cx="1978025" cy="658495"/>
          <wp:effectExtent l="0" t="0" r="0" b="0"/>
          <wp:wrapNone/>
          <wp:docPr id="13" name="Picture 1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60288" behindDoc="0" locked="0" layoutInCell="1" allowOverlap="1" wp14:anchorId="298545F3" wp14:editId="734E5FC1">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E21BF"/>
    <w:multiLevelType w:val="multilevel"/>
    <w:tmpl w:val="86B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721DD"/>
    <w:multiLevelType w:val="multilevel"/>
    <w:tmpl w:val="B3FE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9"/>
  </w:num>
  <w:num w:numId="4">
    <w:abstractNumId w:val="0"/>
  </w:num>
  <w:num w:numId="5">
    <w:abstractNumId w:val="12"/>
  </w:num>
  <w:num w:numId="6">
    <w:abstractNumId w:val="3"/>
  </w:num>
  <w:num w:numId="7">
    <w:abstractNumId w:val="6"/>
  </w:num>
  <w:num w:numId="8">
    <w:abstractNumId w:val="5"/>
  </w:num>
  <w:num w:numId="9">
    <w:abstractNumId w:val="10"/>
  </w:num>
  <w:num w:numId="10">
    <w:abstractNumId w:val="11"/>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hideSpelling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18A5"/>
    <w:rsid w:val="00002BC9"/>
    <w:rsid w:val="00003A79"/>
    <w:rsid w:val="000079C2"/>
    <w:rsid w:val="00010635"/>
    <w:rsid w:val="0001084C"/>
    <w:rsid w:val="00011CB3"/>
    <w:rsid w:val="00030EB6"/>
    <w:rsid w:val="00033915"/>
    <w:rsid w:val="00041461"/>
    <w:rsid w:val="00043589"/>
    <w:rsid w:val="000446F1"/>
    <w:rsid w:val="00044B08"/>
    <w:rsid w:val="000500E6"/>
    <w:rsid w:val="00057115"/>
    <w:rsid w:val="00057331"/>
    <w:rsid w:val="000655E8"/>
    <w:rsid w:val="000719E6"/>
    <w:rsid w:val="00076CF5"/>
    <w:rsid w:val="000804FE"/>
    <w:rsid w:val="000831AB"/>
    <w:rsid w:val="00084689"/>
    <w:rsid w:val="0008482E"/>
    <w:rsid w:val="00086087"/>
    <w:rsid w:val="00091074"/>
    <w:rsid w:val="00092FCD"/>
    <w:rsid w:val="000A19B6"/>
    <w:rsid w:val="000B2E15"/>
    <w:rsid w:val="000B6885"/>
    <w:rsid w:val="000B6E00"/>
    <w:rsid w:val="000C034F"/>
    <w:rsid w:val="000C431D"/>
    <w:rsid w:val="000C7629"/>
    <w:rsid w:val="000E4E6F"/>
    <w:rsid w:val="0011371A"/>
    <w:rsid w:val="001143AA"/>
    <w:rsid w:val="0011721C"/>
    <w:rsid w:val="001264EF"/>
    <w:rsid w:val="00137C36"/>
    <w:rsid w:val="001400ED"/>
    <w:rsid w:val="0014370E"/>
    <w:rsid w:val="001478AB"/>
    <w:rsid w:val="001504F1"/>
    <w:rsid w:val="00161146"/>
    <w:rsid w:val="001645A4"/>
    <w:rsid w:val="00174434"/>
    <w:rsid w:val="00180176"/>
    <w:rsid w:val="00182699"/>
    <w:rsid w:val="00182862"/>
    <w:rsid w:val="001858BD"/>
    <w:rsid w:val="001A0AC4"/>
    <w:rsid w:val="001A4B31"/>
    <w:rsid w:val="001A5F00"/>
    <w:rsid w:val="001A753E"/>
    <w:rsid w:val="001B2E66"/>
    <w:rsid w:val="001B3842"/>
    <w:rsid w:val="001B3CEE"/>
    <w:rsid w:val="001B3DD0"/>
    <w:rsid w:val="001B6A09"/>
    <w:rsid w:val="001C16A5"/>
    <w:rsid w:val="001C1B67"/>
    <w:rsid w:val="001C3298"/>
    <w:rsid w:val="001C4533"/>
    <w:rsid w:val="001D0D29"/>
    <w:rsid w:val="001D365F"/>
    <w:rsid w:val="001D62CB"/>
    <w:rsid w:val="001E74E3"/>
    <w:rsid w:val="001F04EA"/>
    <w:rsid w:val="001F5674"/>
    <w:rsid w:val="001F6107"/>
    <w:rsid w:val="00205B95"/>
    <w:rsid w:val="00212AC3"/>
    <w:rsid w:val="00222186"/>
    <w:rsid w:val="002251B2"/>
    <w:rsid w:val="00225732"/>
    <w:rsid w:val="002270B0"/>
    <w:rsid w:val="002327AF"/>
    <w:rsid w:val="00234DC8"/>
    <w:rsid w:val="00237325"/>
    <w:rsid w:val="00251577"/>
    <w:rsid w:val="00257ED9"/>
    <w:rsid w:val="002626AE"/>
    <w:rsid w:val="0026304C"/>
    <w:rsid w:val="0026507F"/>
    <w:rsid w:val="00274056"/>
    <w:rsid w:val="0027556D"/>
    <w:rsid w:val="00275B2B"/>
    <w:rsid w:val="00282A1E"/>
    <w:rsid w:val="00284AD0"/>
    <w:rsid w:val="00285A18"/>
    <w:rsid w:val="00286F6E"/>
    <w:rsid w:val="00287B2D"/>
    <w:rsid w:val="00293E1B"/>
    <w:rsid w:val="00297141"/>
    <w:rsid w:val="002A0785"/>
    <w:rsid w:val="002A6195"/>
    <w:rsid w:val="002B33D1"/>
    <w:rsid w:val="002B401B"/>
    <w:rsid w:val="002C1A20"/>
    <w:rsid w:val="002C3359"/>
    <w:rsid w:val="002C6BD8"/>
    <w:rsid w:val="002D121A"/>
    <w:rsid w:val="002D2514"/>
    <w:rsid w:val="002D251A"/>
    <w:rsid w:val="002D3596"/>
    <w:rsid w:val="002D3F1B"/>
    <w:rsid w:val="002E33A3"/>
    <w:rsid w:val="002F38DD"/>
    <w:rsid w:val="002F5863"/>
    <w:rsid w:val="002F5CBE"/>
    <w:rsid w:val="003145C5"/>
    <w:rsid w:val="00315E21"/>
    <w:rsid w:val="00316235"/>
    <w:rsid w:val="0032069C"/>
    <w:rsid w:val="00321382"/>
    <w:rsid w:val="00323775"/>
    <w:rsid w:val="003313C6"/>
    <w:rsid w:val="00333160"/>
    <w:rsid w:val="00340012"/>
    <w:rsid w:val="00341178"/>
    <w:rsid w:val="00352E03"/>
    <w:rsid w:val="00353C65"/>
    <w:rsid w:val="00375447"/>
    <w:rsid w:val="00380970"/>
    <w:rsid w:val="00382F1F"/>
    <w:rsid w:val="00383D3B"/>
    <w:rsid w:val="00385AC1"/>
    <w:rsid w:val="00387EEF"/>
    <w:rsid w:val="00390789"/>
    <w:rsid w:val="003914E9"/>
    <w:rsid w:val="003A31F7"/>
    <w:rsid w:val="003A566D"/>
    <w:rsid w:val="003A6D6A"/>
    <w:rsid w:val="003B13B6"/>
    <w:rsid w:val="003B3956"/>
    <w:rsid w:val="003B4C8B"/>
    <w:rsid w:val="003B77DA"/>
    <w:rsid w:val="003C4B0F"/>
    <w:rsid w:val="003C7C64"/>
    <w:rsid w:val="003D193D"/>
    <w:rsid w:val="003D2B98"/>
    <w:rsid w:val="003F41C0"/>
    <w:rsid w:val="003F7DE4"/>
    <w:rsid w:val="0040682F"/>
    <w:rsid w:val="004076D0"/>
    <w:rsid w:val="0041326A"/>
    <w:rsid w:val="00413A18"/>
    <w:rsid w:val="00414A2C"/>
    <w:rsid w:val="0041572C"/>
    <w:rsid w:val="004234FE"/>
    <w:rsid w:val="00424186"/>
    <w:rsid w:val="00426E52"/>
    <w:rsid w:val="004304EE"/>
    <w:rsid w:val="004328E2"/>
    <w:rsid w:val="00436F81"/>
    <w:rsid w:val="0044298E"/>
    <w:rsid w:val="00442A38"/>
    <w:rsid w:val="0044508D"/>
    <w:rsid w:val="004471B3"/>
    <w:rsid w:val="00460235"/>
    <w:rsid w:val="0047570B"/>
    <w:rsid w:val="00476943"/>
    <w:rsid w:val="0048524D"/>
    <w:rsid w:val="004877B7"/>
    <w:rsid w:val="00491224"/>
    <w:rsid w:val="004A48EA"/>
    <w:rsid w:val="004B7387"/>
    <w:rsid w:val="004C0849"/>
    <w:rsid w:val="004C4D81"/>
    <w:rsid w:val="004C732F"/>
    <w:rsid w:val="004D5B27"/>
    <w:rsid w:val="004F4AD5"/>
    <w:rsid w:val="004F4C39"/>
    <w:rsid w:val="00502D44"/>
    <w:rsid w:val="00503C75"/>
    <w:rsid w:val="00514BE7"/>
    <w:rsid w:val="005215C6"/>
    <w:rsid w:val="00521748"/>
    <w:rsid w:val="00522380"/>
    <w:rsid w:val="005271AB"/>
    <w:rsid w:val="005325E0"/>
    <w:rsid w:val="0053743F"/>
    <w:rsid w:val="00542B38"/>
    <w:rsid w:val="00547433"/>
    <w:rsid w:val="00550CDF"/>
    <w:rsid w:val="00550DF4"/>
    <w:rsid w:val="00550FEF"/>
    <w:rsid w:val="005515EC"/>
    <w:rsid w:val="005558E2"/>
    <w:rsid w:val="005610A8"/>
    <w:rsid w:val="0056158B"/>
    <w:rsid w:val="00563AA3"/>
    <w:rsid w:val="0057439C"/>
    <w:rsid w:val="005754BC"/>
    <w:rsid w:val="0057567F"/>
    <w:rsid w:val="00581015"/>
    <w:rsid w:val="00583855"/>
    <w:rsid w:val="00583EFB"/>
    <w:rsid w:val="0059429A"/>
    <w:rsid w:val="0059608A"/>
    <w:rsid w:val="0059623F"/>
    <w:rsid w:val="005972AE"/>
    <w:rsid w:val="005B36F0"/>
    <w:rsid w:val="005C2BC4"/>
    <w:rsid w:val="005C3D5F"/>
    <w:rsid w:val="005C7AFC"/>
    <w:rsid w:val="005D1194"/>
    <w:rsid w:val="005D51B2"/>
    <w:rsid w:val="005E147D"/>
    <w:rsid w:val="005E4FAC"/>
    <w:rsid w:val="005F445C"/>
    <w:rsid w:val="00606D3C"/>
    <w:rsid w:val="0062349F"/>
    <w:rsid w:val="00632657"/>
    <w:rsid w:val="00637CA3"/>
    <w:rsid w:val="00645541"/>
    <w:rsid w:val="006501DE"/>
    <w:rsid w:val="00655721"/>
    <w:rsid w:val="00661B4A"/>
    <w:rsid w:val="00661F24"/>
    <w:rsid w:val="00663C8F"/>
    <w:rsid w:val="00664107"/>
    <w:rsid w:val="00665C0B"/>
    <w:rsid w:val="006670B7"/>
    <w:rsid w:val="00667AE2"/>
    <w:rsid w:val="00671560"/>
    <w:rsid w:val="00671D23"/>
    <w:rsid w:val="0068066A"/>
    <w:rsid w:val="00682A16"/>
    <w:rsid w:val="0068556A"/>
    <w:rsid w:val="00685EB9"/>
    <w:rsid w:val="00687455"/>
    <w:rsid w:val="006A3D7B"/>
    <w:rsid w:val="006B0ECA"/>
    <w:rsid w:val="006B1CD1"/>
    <w:rsid w:val="006B27F6"/>
    <w:rsid w:val="006B5780"/>
    <w:rsid w:val="006C0F83"/>
    <w:rsid w:val="006C5935"/>
    <w:rsid w:val="006C7992"/>
    <w:rsid w:val="006D23B3"/>
    <w:rsid w:val="006D31A0"/>
    <w:rsid w:val="006D6242"/>
    <w:rsid w:val="006D769F"/>
    <w:rsid w:val="006E0B02"/>
    <w:rsid w:val="006E285E"/>
    <w:rsid w:val="006E2EF9"/>
    <w:rsid w:val="006F3D24"/>
    <w:rsid w:val="007048AB"/>
    <w:rsid w:val="00715640"/>
    <w:rsid w:val="007177B6"/>
    <w:rsid w:val="0071794E"/>
    <w:rsid w:val="0072507A"/>
    <w:rsid w:val="00733AA5"/>
    <w:rsid w:val="0073542B"/>
    <w:rsid w:val="007413E1"/>
    <w:rsid w:val="007429FD"/>
    <w:rsid w:val="00744258"/>
    <w:rsid w:val="00753563"/>
    <w:rsid w:val="00765B2D"/>
    <w:rsid w:val="00773F94"/>
    <w:rsid w:val="00777F84"/>
    <w:rsid w:val="00792B8F"/>
    <w:rsid w:val="00795D5D"/>
    <w:rsid w:val="00796B2F"/>
    <w:rsid w:val="007B3924"/>
    <w:rsid w:val="007B7BB9"/>
    <w:rsid w:val="007C5033"/>
    <w:rsid w:val="007C6B1B"/>
    <w:rsid w:val="007D0879"/>
    <w:rsid w:val="007D15A8"/>
    <w:rsid w:val="007D3705"/>
    <w:rsid w:val="007D4874"/>
    <w:rsid w:val="007E65FB"/>
    <w:rsid w:val="007E7322"/>
    <w:rsid w:val="007F0324"/>
    <w:rsid w:val="007F0917"/>
    <w:rsid w:val="007F192B"/>
    <w:rsid w:val="007F527B"/>
    <w:rsid w:val="007F62C1"/>
    <w:rsid w:val="007F673E"/>
    <w:rsid w:val="00817BDF"/>
    <w:rsid w:val="00820A42"/>
    <w:rsid w:val="008362C6"/>
    <w:rsid w:val="00837F81"/>
    <w:rsid w:val="00843437"/>
    <w:rsid w:val="008475FE"/>
    <w:rsid w:val="008476CD"/>
    <w:rsid w:val="00855444"/>
    <w:rsid w:val="00856FD6"/>
    <w:rsid w:val="00860068"/>
    <w:rsid w:val="00866419"/>
    <w:rsid w:val="0086669F"/>
    <w:rsid w:val="00883961"/>
    <w:rsid w:val="0089272A"/>
    <w:rsid w:val="0089304B"/>
    <w:rsid w:val="008A169A"/>
    <w:rsid w:val="008A3607"/>
    <w:rsid w:val="008A3CDA"/>
    <w:rsid w:val="008A48FE"/>
    <w:rsid w:val="008B1E8A"/>
    <w:rsid w:val="008B1F58"/>
    <w:rsid w:val="008B61F5"/>
    <w:rsid w:val="008B678D"/>
    <w:rsid w:val="008C2F77"/>
    <w:rsid w:val="008C342B"/>
    <w:rsid w:val="008C5910"/>
    <w:rsid w:val="008D0E9F"/>
    <w:rsid w:val="008D790F"/>
    <w:rsid w:val="008E73E3"/>
    <w:rsid w:val="008F05A7"/>
    <w:rsid w:val="009035DA"/>
    <w:rsid w:val="00911230"/>
    <w:rsid w:val="0091214D"/>
    <w:rsid w:val="00912759"/>
    <w:rsid w:val="00913021"/>
    <w:rsid w:val="00913DCA"/>
    <w:rsid w:val="00922524"/>
    <w:rsid w:val="00933F0B"/>
    <w:rsid w:val="0094214C"/>
    <w:rsid w:val="00942CC7"/>
    <w:rsid w:val="00971B1C"/>
    <w:rsid w:val="00973027"/>
    <w:rsid w:val="009755BE"/>
    <w:rsid w:val="009809B7"/>
    <w:rsid w:val="00981A32"/>
    <w:rsid w:val="0098495C"/>
    <w:rsid w:val="0098651E"/>
    <w:rsid w:val="00992A21"/>
    <w:rsid w:val="00995C0C"/>
    <w:rsid w:val="00995D3A"/>
    <w:rsid w:val="00996A95"/>
    <w:rsid w:val="009A05D7"/>
    <w:rsid w:val="009A4E7E"/>
    <w:rsid w:val="009B2884"/>
    <w:rsid w:val="009B40A9"/>
    <w:rsid w:val="009B552F"/>
    <w:rsid w:val="009C1EE3"/>
    <w:rsid w:val="009C4C5A"/>
    <w:rsid w:val="009C5DD2"/>
    <w:rsid w:val="009C6B0E"/>
    <w:rsid w:val="009C7516"/>
    <w:rsid w:val="009E0EEB"/>
    <w:rsid w:val="009E1EA5"/>
    <w:rsid w:val="009E2EEE"/>
    <w:rsid w:val="009E387A"/>
    <w:rsid w:val="009E61D8"/>
    <w:rsid w:val="009F0A36"/>
    <w:rsid w:val="009F2A8E"/>
    <w:rsid w:val="009F579E"/>
    <w:rsid w:val="00A005FA"/>
    <w:rsid w:val="00A15047"/>
    <w:rsid w:val="00A24391"/>
    <w:rsid w:val="00A24CBC"/>
    <w:rsid w:val="00A25E36"/>
    <w:rsid w:val="00A30A74"/>
    <w:rsid w:val="00A32F9D"/>
    <w:rsid w:val="00A33CF2"/>
    <w:rsid w:val="00A36204"/>
    <w:rsid w:val="00A36CF4"/>
    <w:rsid w:val="00A42393"/>
    <w:rsid w:val="00A51939"/>
    <w:rsid w:val="00A56504"/>
    <w:rsid w:val="00A56AD8"/>
    <w:rsid w:val="00A56EAE"/>
    <w:rsid w:val="00A57007"/>
    <w:rsid w:val="00A622EB"/>
    <w:rsid w:val="00A76377"/>
    <w:rsid w:val="00A84E3A"/>
    <w:rsid w:val="00A92991"/>
    <w:rsid w:val="00A94EA1"/>
    <w:rsid w:val="00A952AC"/>
    <w:rsid w:val="00AA61B5"/>
    <w:rsid w:val="00AA78E9"/>
    <w:rsid w:val="00AB4200"/>
    <w:rsid w:val="00AB6EA2"/>
    <w:rsid w:val="00AB6FBE"/>
    <w:rsid w:val="00AC18F6"/>
    <w:rsid w:val="00AC1960"/>
    <w:rsid w:val="00AC19F7"/>
    <w:rsid w:val="00AC5741"/>
    <w:rsid w:val="00AC67FC"/>
    <w:rsid w:val="00AC724C"/>
    <w:rsid w:val="00AD431F"/>
    <w:rsid w:val="00AD693E"/>
    <w:rsid w:val="00AE5403"/>
    <w:rsid w:val="00AF2C7F"/>
    <w:rsid w:val="00AF3641"/>
    <w:rsid w:val="00AF4660"/>
    <w:rsid w:val="00B018B3"/>
    <w:rsid w:val="00B0260A"/>
    <w:rsid w:val="00B06B8F"/>
    <w:rsid w:val="00B077DA"/>
    <w:rsid w:val="00B12BCD"/>
    <w:rsid w:val="00B13341"/>
    <w:rsid w:val="00B13F57"/>
    <w:rsid w:val="00B172F6"/>
    <w:rsid w:val="00B23034"/>
    <w:rsid w:val="00B24893"/>
    <w:rsid w:val="00B26AA9"/>
    <w:rsid w:val="00B30EF1"/>
    <w:rsid w:val="00B40841"/>
    <w:rsid w:val="00B43482"/>
    <w:rsid w:val="00B44E79"/>
    <w:rsid w:val="00B50672"/>
    <w:rsid w:val="00B54615"/>
    <w:rsid w:val="00B54D6F"/>
    <w:rsid w:val="00B6678A"/>
    <w:rsid w:val="00B67719"/>
    <w:rsid w:val="00B81147"/>
    <w:rsid w:val="00B83C91"/>
    <w:rsid w:val="00B870D7"/>
    <w:rsid w:val="00B914B1"/>
    <w:rsid w:val="00B940BD"/>
    <w:rsid w:val="00B9734F"/>
    <w:rsid w:val="00BA5398"/>
    <w:rsid w:val="00BC74CD"/>
    <w:rsid w:val="00BD1303"/>
    <w:rsid w:val="00BE0376"/>
    <w:rsid w:val="00BE2621"/>
    <w:rsid w:val="00BE3550"/>
    <w:rsid w:val="00BE53D8"/>
    <w:rsid w:val="00BE5DB1"/>
    <w:rsid w:val="00C001D1"/>
    <w:rsid w:val="00C03A98"/>
    <w:rsid w:val="00C0588C"/>
    <w:rsid w:val="00C11EC0"/>
    <w:rsid w:val="00C1317B"/>
    <w:rsid w:val="00C13470"/>
    <w:rsid w:val="00C1465B"/>
    <w:rsid w:val="00C15031"/>
    <w:rsid w:val="00C166E9"/>
    <w:rsid w:val="00C25B9A"/>
    <w:rsid w:val="00C35797"/>
    <w:rsid w:val="00C42EE2"/>
    <w:rsid w:val="00C435CC"/>
    <w:rsid w:val="00C44AA8"/>
    <w:rsid w:val="00C561BC"/>
    <w:rsid w:val="00C615CA"/>
    <w:rsid w:val="00C657D2"/>
    <w:rsid w:val="00C65E93"/>
    <w:rsid w:val="00C66655"/>
    <w:rsid w:val="00C66DA2"/>
    <w:rsid w:val="00C7289B"/>
    <w:rsid w:val="00C75CE0"/>
    <w:rsid w:val="00C81A07"/>
    <w:rsid w:val="00C92A69"/>
    <w:rsid w:val="00C96D01"/>
    <w:rsid w:val="00C97BE5"/>
    <w:rsid w:val="00CA1AB2"/>
    <w:rsid w:val="00CA4BC0"/>
    <w:rsid w:val="00CB4BD4"/>
    <w:rsid w:val="00CB690D"/>
    <w:rsid w:val="00CB7F2A"/>
    <w:rsid w:val="00CC0C24"/>
    <w:rsid w:val="00CC330F"/>
    <w:rsid w:val="00CC4280"/>
    <w:rsid w:val="00CD406E"/>
    <w:rsid w:val="00CD5B4D"/>
    <w:rsid w:val="00CE1582"/>
    <w:rsid w:val="00CE1696"/>
    <w:rsid w:val="00CE7773"/>
    <w:rsid w:val="00CE788B"/>
    <w:rsid w:val="00CF14F4"/>
    <w:rsid w:val="00CF5127"/>
    <w:rsid w:val="00D0057A"/>
    <w:rsid w:val="00D1059F"/>
    <w:rsid w:val="00D1094D"/>
    <w:rsid w:val="00D16760"/>
    <w:rsid w:val="00D17051"/>
    <w:rsid w:val="00D179AB"/>
    <w:rsid w:val="00D208F3"/>
    <w:rsid w:val="00D22E0D"/>
    <w:rsid w:val="00D265F4"/>
    <w:rsid w:val="00D335AC"/>
    <w:rsid w:val="00D45D47"/>
    <w:rsid w:val="00D55766"/>
    <w:rsid w:val="00D6238F"/>
    <w:rsid w:val="00D658DE"/>
    <w:rsid w:val="00D70409"/>
    <w:rsid w:val="00D709D2"/>
    <w:rsid w:val="00D72853"/>
    <w:rsid w:val="00D72AEF"/>
    <w:rsid w:val="00D737B0"/>
    <w:rsid w:val="00D864BA"/>
    <w:rsid w:val="00D94851"/>
    <w:rsid w:val="00DA2894"/>
    <w:rsid w:val="00DB6A9C"/>
    <w:rsid w:val="00DC09B1"/>
    <w:rsid w:val="00DC1755"/>
    <w:rsid w:val="00DC2F3F"/>
    <w:rsid w:val="00DC3939"/>
    <w:rsid w:val="00DD02AA"/>
    <w:rsid w:val="00DD453E"/>
    <w:rsid w:val="00DE1372"/>
    <w:rsid w:val="00DE23D1"/>
    <w:rsid w:val="00DE2F22"/>
    <w:rsid w:val="00DF0BB6"/>
    <w:rsid w:val="00DF6017"/>
    <w:rsid w:val="00DF61C6"/>
    <w:rsid w:val="00E01194"/>
    <w:rsid w:val="00E06D1C"/>
    <w:rsid w:val="00E078B7"/>
    <w:rsid w:val="00E07B0E"/>
    <w:rsid w:val="00E11D10"/>
    <w:rsid w:val="00E12EFA"/>
    <w:rsid w:val="00E226C0"/>
    <w:rsid w:val="00E2388E"/>
    <w:rsid w:val="00E33344"/>
    <w:rsid w:val="00E353D0"/>
    <w:rsid w:val="00E407C8"/>
    <w:rsid w:val="00E551F7"/>
    <w:rsid w:val="00E57E15"/>
    <w:rsid w:val="00E61B71"/>
    <w:rsid w:val="00E70230"/>
    <w:rsid w:val="00E71FEE"/>
    <w:rsid w:val="00E727B6"/>
    <w:rsid w:val="00E74FB2"/>
    <w:rsid w:val="00E75DF2"/>
    <w:rsid w:val="00E86503"/>
    <w:rsid w:val="00E9465C"/>
    <w:rsid w:val="00E94F8A"/>
    <w:rsid w:val="00E95A0F"/>
    <w:rsid w:val="00E9775A"/>
    <w:rsid w:val="00E97F58"/>
    <w:rsid w:val="00EA4156"/>
    <w:rsid w:val="00EB1839"/>
    <w:rsid w:val="00EB7B19"/>
    <w:rsid w:val="00EC1C31"/>
    <w:rsid w:val="00ED01CA"/>
    <w:rsid w:val="00ED0C22"/>
    <w:rsid w:val="00ED3086"/>
    <w:rsid w:val="00EE53EE"/>
    <w:rsid w:val="00EE5C5B"/>
    <w:rsid w:val="00F005E6"/>
    <w:rsid w:val="00F01980"/>
    <w:rsid w:val="00F20548"/>
    <w:rsid w:val="00F21100"/>
    <w:rsid w:val="00F21B0A"/>
    <w:rsid w:val="00F21E06"/>
    <w:rsid w:val="00F23E99"/>
    <w:rsid w:val="00F24CF3"/>
    <w:rsid w:val="00F2690A"/>
    <w:rsid w:val="00F314D7"/>
    <w:rsid w:val="00F4046C"/>
    <w:rsid w:val="00F65C87"/>
    <w:rsid w:val="00F7150C"/>
    <w:rsid w:val="00F72E31"/>
    <w:rsid w:val="00F90C4F"/>
    <w:rsid w:val="00F9405A"/>
    <w:rsid w:val="00F97F43"/>
    <w:rsid w:val="00FA18A2"/>
    <w:rsid w:val="00FA368D"/>
    <w:rsid w:val="00FB7A51"/>
    <w:rsid w:val="00FC3F74"/>
    <w:rsid w:val="00FC60B6"/>
    <w:rsid w:val="00FD7798"/>
    <w:rsid w:val="00FF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EB9"/>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1155262">
      <w:bodyDiv w:val="1"/>
      <w:marLeft w:val="0"/>
      <w:marRight w:val="0"/>
      <w:marTop w:val="0"/>
      <w:marBottom w:val="0"/>
      <w:divBdr>
        <w:top w:val="none" w:sz="0" w:space="0" w:color="auto"/>
        <w:left w:val="none" w:sz="0" w:space="0" w:color="auto"/>
        <w:bottom w:val="none" w:sz="0" w:space="0" w:color="auto"/>
        <w:right w:val="none" w:sz="0" w:space="0" w:color="auto"/>
      </w:divBdr>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2989218">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591935161">
      <w:bodyDiv w:val="1"/>
      <w:marLeft w:val="0"/>
      <w:marRight w:val="0"/>
      <w:marTop w:val="0"/>
      <w:marBottom w:val="0"/>
      <w:divBdr>
        <w:top w:val="none" w:sz="0" w:space="0" w:color="auto"/>
        <w:left w:val="none" w:sz="0" w:space="0" w:color="auto"/>
        <w:bottom w:val="none" w:sz="0" w:space="0" w:color="auto"/>
        <w:right w:val="none" w:sz="0" w:space="0" w:color="auto"/>
      </w:divBdr>
    </w:div>
    <w:div w:id="625164938">
      <w:bodyDiv w:val="1"/>
      <w:marLeft w:val="0"/>
      <w:marRight w:val="0"/>
      <w:marTop w:val="0"/>
      <w:marBottom w:val="0"/>
      <w:divBdr>
        <w:top w:val="none" w:sz="0" w:space="0" w:color="auto"/>
        <w:left w:val="none" w:sz="0" w:space="0" w:color="auto"/>
        <w:bottom w:val="none" w:sz="0" w:space="0" w:color="auto"/>
        <w:right w:val="none" w:sz="0" w:space="0" w:color="auto"/>
      </w:divBdr>
    </w:div>
    <w:div w:id="659164926">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00019868">
      <w:bodyDiv w:val="1"/>
      <w:marLeft w:val="0"/>
      <w:marRight w:val="0"/>
      <w:marTop w:val="0"/>
      <w:marBottom w:val="0"/>
      <w:divBdr>
        <w:top w:val="none" w:sz="0" w:space="0" w:color="auto"/>
        <w:left w:val="none" w:sz="0" w:space="0" w:color="auto"/>
        <w:bottom w:val="none" w:sz="0" w:space="0" w:color="auto"/>
        <w:right w:val="none" w:sz="0" w:space="0" w:color="auto"/>
      </w:divBdr>
    </w:div>
    <w:div w:id="946696297">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475216275">
      <w:bodyDiv w:val="1"/>
      <w:marLeft w:val="0"/>
      <w:marRight w:val="0"/>
      <w:marTop w:val="0"/>
      <w:marBottom w:val="0"/>
      <w:divBdr>
        <w:top w:val="none" w:sz="0" w:space="0" w:color="auto"/>
        <w:left w:val="none" w:sz="0" w:space="0" w:color="auto"/>
        <w:bottom w:val="none" w:sz="0" w:space="0" w:color="auto"/>
        <w:right w:val="none" w:sz="0" w:space="0" w:color="auto"/>
      </w:divBdr>
    </w:div>
    <w:div w:id="1536961757">
      <w:bodyDiv w:val="1"/>
      <w:marLeft w:val="0"/>
      <w:marRight w:val="0"/>
      <w:marTop w:val="0"/>
      <w:marBottom w:val="0"/>
      <w:divBdr>
        <w:top w:val="none" w:sz="0" w:space="0" w:color="auto"/>
        <w:left w:val="none" w:sz="0" w:space="0" w:color="auto"/>
        <w:bottom w:val="none" w:sz="0" w:space="0" w:color="auto"/>
        <w:right w:val="none" w:sz="0" w:space="0" w:color="auto"/>
      </w:divBdr>
    </w:div>
    <w:div w:id="1539857604">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692217458">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5785">
      <w:bodyDiv w:val="1"/>
      <w:marLeft w:val="0"/>
      <w:marRight w:val="0"/>
      <w:marTop w:val="0"/>
      <w:marBottom w:val="0"/>
      <w:divBdr>
        <w:top w:val="none" w:sz="0" w:space="0" w:color="auto"/>
        <w:left w:val="none" w:sz="0" w:space="0" w:color="auto"/>
        <w:bottom w:val="none" w:sz="0" w:space="0" w:color="auto"/>
        <w:right w:val="none" w:sz="0" w:space="0" w:color="auto"/>
      </w:divBdr>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3" Type="http://schemas.openxmlformats.org/officeDocument/2006/relationships/settings" Target="settings.xml"/><Relationship Id="rId7" Type="http://schemas.openxmlformats.org/officeDocument/2006/relationships/hyperlink" Target="https://www.seldenmast.com/en/services/find_your_retailer/by_country/__country_GB.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248</cp:revision>
  <cp:lastPrinted>2019-09-26T14:00:00Z</cp:lastPrinted>
  <dcterms:created xsi:type="dcterms:W3CDTF">2019-09-02T09:37:00Z</dcterms:created>
  <dcterms:modified xsi:type="dcterms:W3CDTF">2020-06-18T10:47:00Z</dcterms:modified>
</cp:coreProperties>
</file>