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11B28" w14:textId="77777777" w:rsidR="00C0588C" w:rsidRDefault="00C0588C" w:rsidP="001F5674">
      <w:pPr>
        <w:ind w:right="-284"/>
        <w:rPr>
          <w:rFonts w:asciiTheme="majorHAnsi" w:hAnsiTheme="majorHAnsi" w:cs="Arial"/>
          <w:b/>
          <w:bCs/>
          <w:spacing w:val="160"/>
          <w:sz w:val="32"/>
          <w:szCs w:val="32"/>
        </w:rPr>
      </w:pPr>
    </w:p>
    <w:p w14:paraId="00880EEA" w14:textId="77777777" w:rsidR="00A76377" w:rsidRPr="003856B3" w:rsidRDefault="00A76377" w:rsidP="00A76377">
      <w:pPr>
        <w:rPr>
          <w:rFonts w:asciiTheme="minorHAnsi" w:hAnsiTheme="minorHAnsi" w:cstheme="minorHAnsi"/>
          <w:color w:val="000000"/>
        </w:rPr>
      </w:pPr>
      <w:r w:rsidRPr="003856B3">
        <w:rPr>
          <w:rFonts w:asciiTheme="minorHAnsi" w:hAnsiTheme="minorHAnsi" w:cstheme="minorHAnsi"/>
          <w:b/>
          <w:bCs/>
          <w:iCs/>
          <w:color w:val="000000"/>
          <w:spacing w:val="160"/>
        </w:rPr>
        <w:t>News Release</w:t>
      </w:r>
    </w:p>
    <w:p w14:paraId="7EB0D649" w14:textId="77777777" w:rsidR="00A76377" w:rsidRPr="003856B3" w:rsidRDefault="00A76377" w:rsidP="00A76377">
      <w:pPr>
        <w:rPr>
          <w:rFonts w:asciiTheme="minorHAnsi" w:hAnsiTheme="minorHAnsi" w:cstheme="minorHAnsi"/>
          <w:color w:val="000000"/>
        </w:rPr>
      </w:pPr>
      <w:r w:rsidRPr="003856B3">
        <w:rPr>
          <w:rFonts w:asciiTheme="minorHAnsi" w:hAnsiTheme="minorHAnsi" w:cstheme="minorHAnsi"/>
          <w:b/>
          <w:bCs/>
          <w:iCs/>
          <w:color w:val="000000"/>
        </w:rPr>
        <w:t>For immediate release</w:t>
      </w:r>
    </w:p>
    <w:p w14:paraId="3F2B1ACE" w14:textId="2E5F6881" w:rsidR="00595D2A" w:rsidRDefault="00922DD0" w:rsidP="00A76377">
      <w:pPr>
        <w:rPr>
          <w:rFonts w:asciiTheme="minorHAnsi" w:hAnsiTheme="minorHAnsi" w:cstheme="minorHAnsi"/>
          <w:b/>
          <w:bCs/>
          <w:iCs/>
          <w:color w:val="000000"/>
        </w:rPr>
      </w:pPr>
      <w:r>
        <w:rPr>
          <w:rFonts w:asciiTheme="minorHAnsi" w:hAnsiTheme="minorHAnsi" w:cstheme="minorHAnsi"/>
          <w:b/>
          <w:bCs/>
          <w:iCs/>
          <w:color w:val="000000"/>
        </w:rPr>
        <w:t>30th</w:t>
      </w:r>
      <w:r w:rsidR="00D021D1">
        <w:rPr>
          <w:rFonts w:asciiTheme="minorHAnsi" w:hAnsiTheme="minorHAnsi" w:cstheme="minorHAnsi"/>
          <w:b/>
          <w:bCs/>
          <w:iCs/>
          <w:color w:val="000000"/>
        </w:rPr>
        <w:t xml:space="preserve"> </w:t>
      </w:r>
      <w:r w:rsidR="00536A7D">
        <w:rPr>
          <w:rFonts w:asciiTheme="minorHAnsi" w:hAnsiTheme="minorHAnsi" w:cstheme="minorHAnsi"/>
          <w:b/>
          <w:bCs/>
          <w:iCs/>
          <w:color w:val="000000"/>
        </w:rPr>
        <w:t>April 2020</w:t>
      </w:r>
    </w:p>
    <w:p w14:paraId="52AE1C33" w14:textId="77777777" w:rsidR="003F1054" w:rsidRDefault="003F1054" w:rsidP="003C6925">
      <w:pPr>
        <w:rPr>
          <w:rFonts w:ascii="Calibri" w:hAnsi="Calibri" w:cs="Calibri"/>
          <w:b/>
          <w:bCs/>
          <w:color w:val="000000"/>
          <w:sz w:val="22"/>
          <w:szCs w:val="22"/>
        </w:rPr>
      </w:pPr>
    </w:p>
    <w:p w14:paraId="03BE5BDA" w14:textId="77777777" w:rsidR="00792FBC" w:rsidRDefault="00792FBC" w:rsidP="00B95169">
      <w:pPr>
        <w:jc w:val="center"/>
        <w:rPr>
          <w:rFonts w:ascii="Calibri" w:hAnsi="Calibri" w:cs="Calibri"/>
          <w:color w:val="000000"/>
        </w:rPr>
      </w:pPr>
      <w:r>
        <w:rPr>
          <w:rFonts w:ascii="Calibri" w:hAnsi="Calibri" w:cs="Calibri"/>
          <w:b/>
          <w:bCs/>
          <w:color w:val="000000"/>
          <w:sz w:val="22"/>
          <w:szCs w:val="22"/>
        </w:rPr>
        <w:t xml:space="preserve">Sell your boat at </w:t>
      </w:r>
      <w:proofErr w:type="spellStart"/>
      <w:r>
        <w:rPr>
          <w:rFonts w:ascii="Calibri" w:hAnsi="Calibri" w:cs="Calibri"/>
          <w:b/>
          <w:bCs/>
          <w:color w:val="000000"/>
          <w:sz w:val="22"/>
          <w:szCs w:val="22"/>
        </w:rPr>
        <w:t>Ancasta’s</w:t>
      </w:r>
      <w:proofErr w:type="spellEnd"/>
      <w:r>
        <w:rPr>
          <w:rFonts w:ascii="Calibri" w:hAnsi="Calibri" w:cs="Calibri"/>
          <w:b/>
          <w:bCs/>
          <w:color w:val="000000"/>
          <w:sz w:val="22"/>
          <w:szCs w:val="22"/>
        </w:rPr>
        <w:t xml:space="preserve"> Virtual USED Boat Show</w:t>
      </w:r>
    </w:p>
    <w:p w14:paraId="38D67F0E" w14:textId="77777777" w:rsidR="00792FBC" w:rsidRDefault="00792FBC" w:rsidP="00792FBC">
      <w:pPr>
        <w:jc w:val="center"/>
        <w:rPr>
          <w:rFonts w:ascii="Calibri" w:hAnsi="Calibri" w:cs="Calibri"/>
          <w:color w:val="000000"/>
        </w:rPr>
      </w:pPr>
      <w:r>
        <w:rPr>
          <w:rFonts w:ascii="Calibri" w:hAnsi="Calibri" w:cs="Calibri"/>
          <w:b/>
          <w:bCs/>
          <w:color w:val="000000"/>
          <w:sz w:val="22"/>
          <w:szCs w:val="22"/>
        </w:rPr>
        <w:t> </w:t>
      </w:r>
    </w:p>
    <w:p w14:paraId="17D51328" w14:textId="0E180C8E" w:rsidR="00792FBC" w:rsidRDefault="00792FBC" w:rsidP="00792FBC">
      <w:pPr>
        <w:rPr>
          <w:rFonts w:ascii="Calibri" w:hAnsi="Calibri" w:cs="Calibri"/>
          <w:color w:val="000000"/>
        </w:rPr>
      </w:pPr>
      <w:r>
        <w:rPr>
          <w:rFonts w:ascii="Calibri" w:hAnsi="Calibri" w:cs="Calibri"/>
          <w:color w:val="000000"/>
          <w:sz w:val="22"/>
          <w:szCs w:val="22"/>
        </w:rPr>
        <w:t xml:space="preserve">Join the 100+ owners already registered to show their boats at </w:t>
      </w:r>
      <w:proofErr w:type="spellStart"/>
      <w:r>
        <w:rPr>
          <w:rFonts w:ascii="Calibri" w:hAnsi="Calibri" w:cs="Calibri"/>
          <w:color w:val="000000"/>
          <w:sz w:val="22"/>
          <w:szCs w:val="22"/>
        </w:rPr>
        <w:t>Ancasta’s</w:t>
      </w:r>
      <w:proofErr w:type="spellEnd"/>
      <w:r>
        <w:rPr>
          <w:rFonts w:ascii="Calibri" w:hAnsi="Calibri" w:cs="Calibri"/>
          <w:color w:val="000000"/>
          <w:sz w:val="22"/>
          <w:szCs w:val="22"/>
        </w:rPr>
        <w:t xml:space="preserve"> Virtual Used Boat Show.</w:t>
      </w:r>
    </w:p>
    <w:p w14:paraId="644C9B8D" w14:textId="77777777" w:rsidR="00792FBC" w:rsidRDefault="00792FBC" w:rsidP="00792FBC">
      <w:pPr>
        <w:rPr>
          <w:rFonts w:ascii="Calibri" w:hAnsi="Calibri" w:cs="Calibri"/>
          <w:color w:val="000000"/>
        </w:rPr>
      </w:pPr>
      <w:r>
        <w:rPr>
          <w:rFonts w:ascii="Calibri" w:hAnsi="Calibri" w:cs="Calibri"/>
          <w:color w:val="000000"/>
          <w:sz w:val="22"/>
          <w:szCs w:val="22"/>
        </w:rPr>
        <w:t> </w:t>
      </w:r>
    </w:p>
    <w:p w14:paraId="69F86F00" w14:textId="30C44BCF" w:rsidR="00792FBC" w:rsidRDefault="00916210" w:rsidP="00792FBC">
      <w:pPr>
        <w:rPr>
          <w:rFonts w:ascii="Calibri" w:hAnsi="Calibri" w:cs="Calibri"/>
          <w:color w:val="000000"/>
        </w:rPr>
      </w:pPr>
      <w:r>
        <w:rPr>
          <w:rFonts w:ascii="Calibri" w:hAnsi="Calibri" w:cs="Calibri"/>
          <w:color w:val="000000"/>
          <w:sz w:val="22"/>
          <w:szCs w:val="22"/>
        </w:rPr>
        <w:t>For five days, f</w:t>
      </w:r>
      <w:r w:rsidR="00AC0975">
        <w:rPr>
          <w:rFonts w:ascii="Calibri" w:hAnsi="Calibri" w:cs="Calibri"/>
          <w:color w:val="000000"/>
          <w:sz w:val="22"/>
          <w:szCs w:val="22"/>
        </w:rPr>
        <w:t>rom</w:t>
      </w:r>
      <w:r w:rsidR="00C840A3">
        <w:rPr>
          <w:rFonts w:ascii="Calibri" w:hAnsi="Calibri" w:cs="Calibri"/>
          <w:color w:val="000000"/>
          <w:sz w:val="22"/>
          <w:szCs w:val="22"/>
        </w:rPr>
        <w:t xml:space="preserve"> 21</w:t>
      </w:r>
      <w:r w:rsidR="00C840A3" w:rsidRPr="00C840A3">
        <w:rPr>
          <w:rFonts w:ascii="Calibri" w:hAnsi="Calibri" w:cs="Calibri"/>
          <w:color w:val="000000"/>
          <w:sz w:val="22"/>
          <w:szCs w:val="22"/>
          <w:vertAlign w:val="superscript"/>
        </w:rPr>
        <w:t>st</w:t>
      </w:r>
      <w:r w:rsidR="00C840A3">
        <w:rPr>
          <w:rFonts w:ascii="Calibri" w:hAnsi="Calibri" w:cs="Calibri"/>
          <w:color w:val="000000"/>
          <w:sz w:val="22"/>
          <w:szCs w:val="22"/>
        </w:rPr>
        <w:t xml:space="preserve"> May 2020 </w:t>
      </w:r>
      <w:r w:rsidR="0030625E">
        <w:rPr>
          <w:rFonts w:ascii="Calibri" w:hAnsi="Calibri" w:cs="Calibri"/>
          <w:color w:val="000000"/>
          <w:sz w:val="22"/>
          <w:szCs w:val="22"/>
        </w:rPr>
        <w:t>at</w:t>
      </w:r>
      <w:r w:rsidR="00662546">
        <w:rPr>
          <w:rFonts w:ascii="Calibri" w:hAnsi="Calibri" w:cs="Calibri"/>
          <w:color w:val="000000"/>
          <w:sz w:val="22"/>
          <w:szCs w:val="22"/>
        </w:rPr>
        <w:t xml:space="preserve"> </w:t>
      </w:r>
      <w:hyperlink r:id="rId7" w:history="1">
        <w:r w:rsidR="00662546" w:rsidRPr="00662546">
          <w:rPr>
            <w:rStyle w:val="Hyperlink"/>
            <w:rFonts w:ascii="Calibri" w:hAnsi="Calibri" w:cs="Calibri"/>
            <w:sz w:val="22"/>
            <w:szCs w:val="22"/>
          </w:rPr>
          <w:t>ancasta.com</w:t>
        </w:r>
      </w:hyperlink>
      <w:r w:rsidR="00662546">
        <w:rPr>
          <w:rFonts w:ascii="Calibri" w:hAnsi="Calibri" w:cs="Calibri"/>
          <w:color w:val="000000"/>
          <w:sz w:val="22"/>
          <w:szCs w:val="22"/>
        </w:rPr>
        <w:t xml:space="preserve">, </w:t>
      </w:r>
      <w:proofErr w:type="spellStart"/>
      <w:r w:rsidR="00792FBC">
        <w:rPr>
          <w:rFonts w:ascii="Calibri" w:hAnsi="Calibri" w:cs="Calibri"/>
          <w:color w:val="000000"/>
          <w:sz w:val="22"/>
          <w:szCs w:val="22"/>
        </w:rPr>
        <w:t>Ancasta</w:t>
      </w:r>
      <w:proofErr w:type="spellEnd"/>
      <w:r w:rsidR="00792FBC">
        <w:rPr>
          <w:rFonts w:ascii="Calibri" w:hAnsi="Calibri" w:cs="Calibri"/>
          <w:color w:val="000000"/>
          <w:sz w:val="22"/>
          <w:szCs w:val="22"/>
        </w:rPr>
        <w:t xml:space="preserve"> is offering a unique opportunity for current owners to market their boats in this unique climate.</w:t>
      </w:r>
    </w:p>
    <w:p w14:paraId="7AC739B9" w14:textId="77777777" w:rsidR="00792FBC" w:rsidRDefault="00792FBC" w:rsidP="00792FBC">
      <w:pPr>
        <w:rPr>
          <w:rFonts w:ascii="Calibri" w:hAnsi="Calibri" w:cs="Calibri"/>
          <w:color w:val="000000"/>
        </w:rPr>
      </w:pPr>
      <w:r>
        <w:rPr>
          <w:rFonts w:ascii="Calibri" w:hAnsi="Calibri" w:cs="Calibri"/>
          <w:color w:val="000000"/>
          <w:sz w:val="22"/>
          <w:szCs w:val="22"/>
        </w:rPr>
        <w:t> </w:t>
      </w:r>
    </w:p>
    <w:p w14:paraId="47FE6F88" w14:textId="2F42C9DA" w:rsidR="00792FBC" w:rsidRDefault="00792FBC" w:rsidP="00792FBC">
      <w:pPr>
        <w:rPr>
          <w:rFonts w:ascii="Calibri" w:hAnsi="Calibri" w:cs="Calibri"/>
          <w:color w:val="000000"/>
        </w:rPr>
      </w:pPr>
      <w:r>
        <w:rPr>
          <w:rFonts w:ascii="Calibri" w:hAnsi="Calibri" w:cs="Calibri"/>
          <w:color w:val="000000"/>
          <w:sz w:val="22"/>
          <w:szCs w:val="22"/>
        </w:rPr>
        <w:t xml:space="preserve">“Our virtual used boat show is a fantastic opportunity for owners to </w:t>
      </w:r>
      <w:r w:rsidR="00BA362B">
        <w:rPr>
          <w:rFonts w:ascii="Calibri" w:hAnsi="Calibri" w:cs="Calibri"/>
          <w:color w:val="000000"/>
          <w:sz w:val="22"/>
          <w:szCs w:val="22"/>
        </w:rPr>
        <w:t>sell their existing boats</w:t>
      </w:r>
      <w:r>
        <w:rPr>
          <w:rFonts w:ascii="Calibri" w:hAnsi="Calibri" w:cs="Calibri"/>
          <w:color w:val="000000"/>
          <w:sz w:val="22"/>
          <w:szCs w:val="22"/>
        </w:rPr>
        <w:t xml:space="preserve">,” says Will Blair, </w:t>
      </w:r>
      <w:proofErr w:type="spellStart"/>
      <w:r>
        <w:rPr>
          <w:rFonts w:ascii="Calibri" w:hAnsi="Calibri" w:cs="Calibri"/>
          <w:color w:val="000000"/>
          <w:sz w:val="22"/>
          <w:szCs w:val="22"/>
        </w:rPr>
        <w:t>Ancasta</w:t>
      </w:r>
      <w:proofErr w:type="spellEnd"/>
      <w:r>
        <w:rPr>
          <w:rFonts w:ascii="Calibri" w:hAnsi="Calibri" w:cs="Calibri"/>
          <w:color w:val="000000"/>
          <w:sz w:val="22"/>
          <w:szCs w:val="22"/>
        </w:rPr>
        <w:t xml:space="preserve"> Group Marketing Director. “With so many of the usual boat sales events being cancelled due to the current restrictions</w:t>
      </w:r>
      <w:r w:rsidR="00894EFF">
        <w:rPr>
          <w:rStyle w:val="apple-converted-space"/>
          <w:rFonts w:ascii="Calibri" w:hAnsi="Calibri" w:cs="Calibri"/>
          <w:color w:val="000000"/>
          <w:sz w:val="22"/>
          <w:szCs w:val="22"/>
        </w:rPr>
        <w:t>,</w:t>
      </w:r>
      <w:r w:rsidR="00894EFF" w:rsidRPr="00894EFF">
        <w:rPr>
          <w:rFonts w:ascii="Calibri" w:hAnsi="Calibri" w:cs="Calibri"/>
          <w:color w:val="000000"/>
          <w:sz w:val="22"/>
          <w:szCs w:val="22"/>
        </w:rPr>
        <w:t xml:space="preserve"> </w:t>
      </w:r>
      <w:r w:rsidR="00BA362B">
        <w:rPr>
          <w:rFonts w:ascii="Calibri" w:hAnsi="Calibri" w:cs="Calibri"/>
          <w:color w:val="000000"/>
          <w:sz w:val="22"/>
          <w:szCs w:val="22"/>
        </w:rPr>
        <w:t>we’ve</w:t>
      </w:r>
      <w:r>
        <w:rPr>
          <w:rFonts w:ascii="Calibri" w:hAnsi="Calibri" w:cs="Calibri"/>
          <w:color w:val="000000"/>
          <w:sz w:val="22"/>
          <w:szCs w:val="22"/>
        </w:rPr>
        <w:t xml:space="preserve"> created an arena where our customers can</w:t>
      </w:r>
      <w:r w:rsidR="00894EFF">
        <w:rPr>
          <w:rFonts w:ascii="Calibri" w:hAnsi="Calibri" w:cs="Calibri"/>
          <w:color w:val="000000"/>
          <w:sz w:val="22"/>
          <w:szCs w:val="22"/>
        </w:rPr>
        <w:t xml:space="preserve"> </w:t>
      </w:r>
      <w:r>
        <w:rPr>
          <w:rFonts w:ascii="Calibri" w:hAnsi="Calibri" w:cs="Calibri"/>
          <w:color w:val="000000"/>
          <w:sz w:val="22"/>
          <w:szCs w:val="22"/>
        </w:rPr>
        <w:t>present their power and sail boats</w:t>
      </w:r>
      <w:r w:rsidR="00894EFF">
        <w:rPr>
          <w:rFonts w:ascii="Calibri" w:hAnsi="Calibri" w:cs="Calibri"/>
          <w:color w:val="000000"/>
          <w:sz w:val="22"/>
          <w:szCs w:val="22"/>
        </w:rPr>
        <w:t xml:space="preserve"> </w:t>
      </w:r>
      <w:r>
        <w:rPr>
          <w:rFonts w:ascii="Calibri" w:hAnsi="Calibri" w:cs="Calibri"/>
          <w:color w:val="000000"/>
          <w:sz w:val="22"/>
          <w:szCs w:val="22"/>
        </w:rPr>
        <w:t>to a global audience, without leaving the house.”</w:t>
      </w:r>
    </w:p>
    <w:p w14:paraId="0709A208" w14:textId="77777777" w:rsidR="00792FBC" w:rsidRDefault="00792FBC" w:rsidP="00792FBC">
      <w:pPr>
        <w:rPr>
          <w:rFonts w:ascii="Calibri" w:hAnsi="Calibri" w:cs="Calibri"/>
          <w:color w:val="000000"/>
        </w:rPr>
      </w:pPr>
      <w:r>
        <w:rPr>
          <w:rFonts w:ascii="Calibri" w:hAnsi="Calibri" w:cs="Calibri"/>
          <w:color w:val="000000"/>
          <w:sz w:val="22"/>
          <w:szCs w:val="22"/>
        </w:rPr>
        <w:t> </w:t>
      </w:r>
    </w:p>
    <w:p w14:paraId="1799B66B" w14:textId="126C3732" w:rsidR="00792FBC" w:rsidRDefault="00792FBC" w:rsidP="00792FBC">
      <w:pPr>
        <w:rPr>
          <w:rFonts w:ascii="Calibri" w:hAnsi="Calibri" w:cs="Calibri"/>
          <w:color w:val="000000"/>
        </w:rPr>
      </w:pPr>
      <w:r>
        <w:rPr>
          <w:rFonts w:ascii="Calibri" w:hAnsi="Calibri" w:cs="Calibri"/>
          <w:color w:val="000000"/>
          <w:sz w:val="22"/>
          <w:szCs w:val="22"/>
        </w:rPr>
        <w:t>The show</w:t>
      </w:r>
      <w:r>
        <w:rPr>
          <w:rStyle w:val="apple-converted-space"/>
          <w:rFonts w:ascii="Calibri" w:hAnsi="Calibri" w:cs="Calibri"/>
          <w:color w:val="000000"/>
          <w:sz w:val="22"/>
          <w:szCs w:val="22"/>
        </w:rPr>
        <w:t> </w:t>
      </w:r>
      <w:r>
        <w:rPr>
          <w:rFonts w:ascii="Calibri" w:hAnsi="Calibri" w:cs="Calibri"/>
          <w:color w:val="000000"/>
          <w:sz w:val="22"/>
          <w:szCs w:val="22"/>
        </w:rPr>
        <w:t xml:space="preserve">presents a unique opportunity for anyone looking to buy a used boat. At a time when options to view are limited, </w:t>
      </w:r>
      <w:proofErr w:type="spellStart"/>
      <w:r>
        <w:rPr>
          <w:rFonts w:ascii="Calibri" w:hAnsi="Calibri" w:cs="Calibri"/>
          <w:color w:val="000000"/>
          <w:sz w:val="22"/>
          <w:szCs w:val="22"/>
        </w:rPr>
        <w:t>Ancasta</w:t>
      </w:r>
      <w:proofErr w:type="spellEnd"/>
      <w:r>
        <w:rPr>
          <w:rFonts w:ascii="Calibri" w:hAnsi="Calibri" w:cs="Calibri"/>
          <w:color w:val="000000"/>
          <w:sz w:val="22"/>
          <w:szCs w:val="22"/>
        </w:rPr>
        <w:t xml:space="preserve"> has created a purpose-built virtual marina which, using filters, can be populated solely according to</w:t>
      </w:r>
      <w:r w:rsidR="00894EFF">
        <w:rPr>
          <w:rFonts w:ascii="Calibri" w:hAnsi="Calibri" w:cs="Calibri"/>
          <w:color w:val="000000"/>
          <w:sz w:val="22"/>
          <w:szCs w:val="22"/>
        </w:rPr>
        <w:t xml:space="preserve"> </w:t>
      </w:r>
      <w:r w:rsidR="00495DCD">
        <w:rPr>
          <w:rFonts w:ascii="Calibri" w:hAnsi="Calibri" w:cs="Calibri"/>
          <w:color w:val="000000"/>
          <w:sz w:val="22"/>
          <w:szCs w:val="22"/>
        </w:rPr>
        <w:t xml:space="preserve">your </w:t>
      </w:r>
      <w:r>
        <w:rPr>
          <w:rFonts w:ascii="Calibri" w:hAnsi="Calibri" w:cs="Calibri"/>
          <w:color w:val="000000"/>
          <w:sz w:val="22"/>
          <w:szCs w:val="22"/>
        </w:rPr>
        <w:t>preferences and budget.</w:t>
      </w:r>
    </w:p>
    <w:p w14:paraId="7EF7F278" w14:textId="77777777" w:rsidR="00792FBC" w:rsidRDefault="00792FBC" w:rsidP="00792FBC">
      <w:pPr>
        <w:rPr>
          <w:rFonts w:ascii="Calibri" w:hAnsi="Calibri" w:cs="Calibri"/>
          <w:color w:val="000000"/>
        </w:rPr>
      </w:pPr>
      <w:r>
        <w:rPr>
          <w:rFonts w:ascii="Calibri" w:hAnsi="Calibri" w:cs="Calibri"/>
          <w:color w:val="000000"/>
          <w:sz w:val="22"/>
          <w:szCs w:val="22"/>
        </w:rPr>
        <w:t> </w:t>
      </w:r>
    </w:p>
    <w:p w14:paraId="091DF05D" w14:textId="77777777" w:rsidR="00792FBC" w:rsidRDefault="00792FBC" w:rsidP="00792FBC">
      <w:pPr>
        <w:rPr>
          <w:rFonts w:ascii="Calibri" w:hAnsi="Calibri" w:cs="Calibri"/>
          <w:color w:val="000000"/>
        </w:rPr>
      </w:pPr>
      <w:r>
        <w:rPr>
          <w:rFonts w:ascii="Calibri" w:hAnsi="Calibri" w:cs="Calibri"/>
          <w:color w:val="000000"/>
          <w:sz w:val="22"/>
          <w:szCs w:val="22"/>
        </w:rPr>
        <w:t xml:space="preserve">In addition to finding out more about the sail and power boats on display, visitors can learn about berthing options, marine finance and </w:t>
      </w:r>
      <w:proofErr w:type="spellStart"/>
      <w:r>
        <w:rPr>
          <w:rFonts w:ascii="Calibri" w:hAnsi="Calibri" w:cs="Calibri"/>
          <w:color w:val="000000"/>
          <w:sz w:val="22"/>
          <w:szCs w:val="22"/>
        </w:rPr>
        <w:t>Ancasta</w:t>
      </w:r>
      <w:proofErr w:type="spellEnd"/>
      <w:r>
        <w:rPr>
          <w:rFonts w:ascii="Calibri" w:hAnsi="Calibri" w:cs="Calibri"/>
          <w:color w:val="000000"/>
          <w:sz w:val="22"/>
          <w:szCs w:val="22"/>
        </w:rPr>
        <w:t xml:space="preserve"> aftersales support. The </w:t>
      </w:r>
      <w:proofErr w:type="spellStart"/>
      <w:r>
        <w:rPr>
          <w:rFonts w:ascii="Calibri" w:hAnsi="Calibri" w:cs="Calibri"/>
          <w:color w:val="000000"/>
          <w:sz w:val="22"/>
          <w:szCs w:val="22"/>
        </w:rPr>
        <w:t>Ancasta</w:t>
      </w:r>
      <w:proofErr w:type="spellEnd"/>
      <w:r>
        <w:rPr>
          <w:rFonts w:ascii="Calibri" w:hAnsi="Calibri" w:cs="Calibri"/>
          <w:color w:val="000000"/>
          <w:sz w:val="22"/>
          <w:szCs w:val="22"/>
        </w:rPr>
        <w:t xml:space="preserve"> team will be on hand for the duration of the show to answer any questions via Live Chat.</w:t>
      </w:r>
    </w:p>
    <w:p w14:paraId="5C9AE28B" w14:textId="77777777" w:rsidR="00792FBC" w:rsidRDefault="00792FBC" w:rsidP="00792FBC">
      <w:pPr>
        <w:rPr>
          <w:rFonts w:ascii="Calibri" w:hAnsi="Calibri" w:cs="Calibri"/>
          <w:color w:val="000000"/>
        </w:rPr>
      </w:pPr>
      <w:r>
        <w:rPr>
          <w:rFonts w:ascii="Calibri" w:hAnsi="Calibri" w:cs="Calibri"/>
          <w:color w:val="000000"/>
          <w:sz w:val="22"/>
          <w:szCs w:val="22"/>
        </w:rPr>
        <w:t> </w:t>
      </w:r>
    </w:p>
    <w:p w14:paraId="3CF1E8A1" w14:textId="2767DFCB" w:rsidR="00792FBC" w:rsidRDefault="00792FBC" w:rsidP="00792FBC">
      <w:pPr>
        <w:rPr>
          <w:rFonts w:ascii="Calibri" w:hAnsi="Calibri" w:cs="Calibri"/>
          <w:color w:val="000000"/>
        </w:rPr>
      </w:pPr>
      <w:r>
        <w:rPr>
          <w:rFonts w:ascii="Calibri" w:hAnsi="Calibri" w:cs="Calibri"/>
          <w:color w:val="000000"/>
          <w:sz w:val="22"/>
          <w:szCs w:val="22"/>
        </w:rPr>
        <w:t>This new online event,</w:t>
      </w:r>
      <w:r w:rsidR="00AC0975">
        <w:rPr>
          <w:rFonts w:ascii="Calibri" w:hAnsi="Calibri" w:cs="Calibri"/>
          <w:color w:val="000000"/>
          <w:sz w:val="22"/>
          <w:szCs w:val="22"/>
        </w:rPr>
        <w:t xml:space="preserve"> taking place on ancasta.com, </w:t>
      </w:r>
      <w:r>
        <w:rPr>
          <w:rFonts w:ascii="Calibri" w:hAnsi="Calibri" w:cs="Calibri"/>
          <w:color w:val="000000"/>
          <w:sz w:val="22"/>
          <w:szCs w:val="22"/>
        </w:rPr>
        <w:t>will be sponsored by MDL Marinas.</w:t>
      </w:r>
    </w:p>
    <w:p w14:paraId="2776452D" w14:textId="77777777" w:rsidR="00792FBC" w:rsidRDefault="00792FBC" w:rsidP="00792FBC">
      <w:pPr>
        <w:rPr>
          <w:rFonts w:ascii="Calibri" w:hAnsi="Calibri" w:cs="Calibri"/>
          <w:color w:val="000000"/>
        </w:rPr>
      </w:pPr>
      <w:r>
        <w:rPr>
          <w:rFonts w:ascii="Calibri" w:hAnsi="Calibri" w:cs="Calibri"/>
          <w:color w:val="000000"/>
          <w:sz w:val="22"/>
          <w:szCs w:val="22"/>
        </w:rPr>
        <w:t> </w:t>
      </w:r>
    </w:p>
    <w:p w14:paraId="7F489D45" w14:textId="77003419" w:rsidR="00792FBC" w:rsidRDefault="00894EFF" w:rsidP="00792FBC">
      <w:pPr>
        <w:rPr>
          <w:rFonts w:ascii="Calibri" w:hAnsi="Calibri" w:cs="Calibri"/>
          <w:color w:val="000000"/>
        </w:rPr>
      </w:pPr>
      <w:r>
        <w:rPr>
          <w:rFonts w:ascii="Calibri" w:hAnsi="Calibri" w:cs="Calibri"/>
          <w:color w:val="000000"/>
          <w:sz w:val="22"/>
          <w:szCs w:val="22"/>
        </w:rPr>
        <w:t>“</w:t>
      </w:r>
      <w:r>
        <w:rPr>
          <w:rStyle w:val="apple-converted-space"/>
          <w:rFonts w:ascii="Calibri" w:hAnsi="Calibri" w:cs="Calibri"/>
          <w:color w:val="000000"/>
          <w:sz w:val="22"/>
          <w:szCs w:val="22"/>
        </w:rPr>
        <w:t>W</w:t>
      </w:r>
      <w:r w:rsidR="00792FBC">
        <w:rPr>
          <w:rFonts w:ascii="Calibri" w:hAnsi="Calibri" w:cs="Calibri"/>
          <w:color w:val="000000"/>
          <w:sz w:val="22"/>
          <w:szCs w:val="22"/>
        </w:rPr>
        <w:t>e’re thrilled to have MDL onboard,” continues Will. “Like us, MDL has years of experience as an operator, delivering first class service throughout a large network of locations across the UK and Europe. The show will enable potential buyers to explore berthing and marina options as well as find their next boat.”</w:t>
      </w:r>
    </w:p>
    <w:p w14:paraId="1FC65CAD" w14:textId="77777777" w:rsidR="00792FBC" w:rsidRDefault="00792FBC" w:rsidP="00792FBC">
      <w:pPr>
        <w:rPr>
          <w:rFonts w:ascii="Calibri" w:hAnsi="Calibri" w:cs="Calibri"/>
          <w:color w:val="000000"/>
        </w:rPr>
      </w:pPr>
      <w:r>
        <w:rPr>
          <w:rFonts w:ascii="Calibri" w:hAnsi="Calibri" w:cs="Calibri"/>
          <w:color w:val="000000"/>
          <w:sz w:val="22"/>
          <w:szCs w:val="22"/>
        </w:rPr>
        <w:t> </w:t>
      </w:r>
    </w:p>
    <w:p w14:paraId="312E0E07" w14:textId="05FED8A1" w:rsidR="00894EFF" w:rsidRDefault="00792FBC" w:rsidP="00792FBC">
      <w:pPr>
        <w:rPr>
          <w:rFonts w:ascii="Calibri" w:hAnsi="Calibri" w:cs="Calibri"/>
          <w:color w:val="000000"/>
          <w:sz w:val="22"/>
          <w:szCs w:val="22"/>
        </w:rPr>
      </w:pPr>
      <w:r>
        <w:rPr>
          <w:rFonts w:ascii="Calibri" w:hAnsi="Calibri" w:cs="Calibri"/>
          <w:color w:val="000000"/>
          <w:sz w:val="22"/>
          <w:szCs w:val="22"/>
        </w:rPr>
        <w:t xml:space="preserve">Tim Mayer, MDL’s Sales and Marketing Director comments: “We’re delighted to be able to support </w:t>
      </w:r>
      <w:proofErr w:type="spellStart"/>
      <w:r>
        <w:rPr>
          <w:rFonts w:ascii="Calibri" w:hAnsi="Calibri" w:cs="Calibri"/>
          <w:color w:val="000000"/>
          <w:sz w:val="22"/>
          <w:szCs w:val="22"/>
        </w:rPr>
        <w:t>Ancasta</w:t>
      </w:r>
      <w:proofErr w:type="spellEnd"/>
      <w:r>
        <w:rPr>
          <w:rStyle w:val="apple-converted-space"/>
          <w:rFonts w:ascii="Calibri" w:hAnsi="Calibri" w:cs="Calibri"/>
          <w:color w:val="000000"/>
          <w:sz w:val="22"/>
          <w:szCs w:val="22"/>
        </w:rPr>
        <w:t> </w:t>
      </w:r>
      <w:r>
        <w:rPr>
          <w:rFonts w:ascii="Calibri" w:hAnsi="Calibri" w:cs="Calibri"/>
          <w:color w:val="000000"/>
          <w:sz w:val="22"/>
          <w:szCs w:val="22"/>
        </w:rPr>
        <w:t>to take this forward</w:t>
      </w:r>
      <w:r w:rsidR="00894EFF">
        <w:rPr>
          <w:rFonts w:ascii="Calibri" w:hAnsi="Calibri" w:cs="Calibri"/>
          <w:color w:val="000000"/>
          <w:sz w:val="22"/>
          <w:szCs w:val="22"/>
        </w:rPr>
        <w:t>. By</w:t>
      </w:r>
      <w:r>
        <w:rPr>
          <w:rFonts w:ascii="Calibri" w:hAnsi="Calibri" w:cs="Calibri"/>
          <w:color w:val="000000"/>
          <w:sz w:val="22"/>
          <w:szCs w:val="22"/>
        </w:rPr>
        <w:t xml:space="preserve"> supporting this initiative to keep the industry moving in the current climate, we’ll</w:t>
      </w:r>
      <w:r>
        <w:rPr>
          <w:rStyle w:val="apple-converted-space"/>
          <w:rFonts w:ascii="Calibri" w:hAnsi="Calibri" w:cs="Calibri"/>
          <w:color w:val="000000"/>
          <w:sz w:val="22"/>
          <w:szCs w:val="22"/>
        </w:rPr>
        <w:t> </w:t>
      </w:r>
      <w:r>
        <w:rPr>
          <w:rFonts w:ascii="Calibri" w:hAnsi="Calibri" w:cs="Calibri"/>
          <w:color w:val="000000"/>
          <w:sz w:val="22"/>
          <w:szCs w:val="22"/>
        </w:rPr>
        <w:t>be contributing to the industry’s recovery when restrictions are lifted.</w:t>
      </w:r>
      <w:r w:rsidR="00894EFF">
        <w:rPr>
          <w:rFonts w:ascii="Calibri" w:hAnsi="Calibri" w:cs="Calibri"/>
          <w:color w:val="000000"/>
          <w:sz w:val="22"/>
          <w:szCs w:val="22"/>
        </w:rPr>
        <w:t>”</w:t>
      </w:r>
    </w:p>
    <w:p w14:paraId="1CC93A95" w14:textId="6ED93267" w:rsidR="007728AB" w:rsidRDefault="007728AB" w:rsidP="00792FBC">
      <w:pPr>
        <w:rPr>
          <w:rFonts w:ascii="Calibri" w:hAnsi="Calibri" w:cs="Calibri"/>
          <w:color w:val="000000"/>
          <w:sz w:val="22"/>
          <w:szCs w:val="22"/>
        </w:rPr>
      </w:pPr>
    </w:p>
    <w:p w14:paraId="7CB5FE6F" w14:textId="4115F609" w:rsidR="007728AB" w:rsidRPr="007728AB" w:rsidRDefault="007728AB" w:rsidP="007728AB">
      <w:pPr>
        <w:rPr>
          <w:lang w:eastAsia="en-GB"/>
        </w:rPr>
      </w:pPr>
      <w:r w:rsidRPr="007728AB">
        <w:rPr>
          <w:rFonts w:ascii="Calibri" w:hAnsi="Calibri" w:cs="Calibri"/>
          <w:color w:val="000000"/>
          <w:sz w:val="22"/>
          <w:szCs w:val="22"/>
          <w:lang w:eastAsia="en-GB"/>
        </w:rPr>
        <w:t xml:space="preserve">The Virtual USED Boat Show </w:t>
      </w:r>
      <w:r>
        <w:rPr>
          <w:rFonts w:ascii="Calibri" w:hAnsi="Calibri" w:cs="Calibri"/>
          <w:color w:val="000000"/>
          <w:sz w:val="22"/>
          <w:szCs w:val="22"/>
          <w:lang w:eastAsia="en-GB"/>
        </w:rPr>
        <w:t>follows</w:t>
      </w:r>
      <w:r w:rsidRPr="007728AB">
        <w:rPr>
          <w:rFonts w:ascii="Calibri" w:hAnsi="Calibri" w:cs="Calibri"/>
          <w:color w:val="000000"/>
          <w:sz w:val="22"/>
          <w:szCs w:val="22"/>
          <w:lang w:eastAsia="en-GB"/>
        </w:rPr>
        <w:t xml:space="preserve"> the enormous success of </w:t>
      </w:r>
      <w:proofErr w:type="spellStart"/>
      <w:r w:rsidRPr="007728AB">
        <w:rPr>
          <w:rFonts w:ascii="Calibri" w:hAnsi="Calibri" w:cs="Calibri"/>
          <w:color w:val="000000"/>
          <w:sz w:val="22"/>
          <w:szCs w:val="22"/>
          <w:lang w:eastAsia="en-GB"/>
        </w:rPr>
        <w:t>Ancasta’s</w:t>
      </w:r>
      <w:proofErr w:type="spellEnd"/>
      <w:r w:rsidRPr="007728AB">
        <w:rPr>
          <w:rFonts w:ascii="Calibri" w:hAnsi="Calibri" w:cs="Calibri"/>
          <w:color w:val="000000"/>
          <w:sz w:val="22"/>
          <w:szCs w:val="22"/>
          <w:lang w:eastAsia="en-GB"/>
        </w:rPr>
        <w:t xml:space="preserve"> first Virtual Boat Show, which saw over 7000 visitors from around the globe chat to dealers and take 360-degree boat tours, with a number placing deposits on their chosen models.</w:t>
      </w:r>
    </w:p>
    <w:p w14:paraId="0B27B72E" w14:textId="77777777" w:rsidR="00894EFF" w:rsidRDefault="00894EFF" w:rsidP="00792FBC">
      <w:pPr>
        <w:rPr>
          <w:rFonts w:ascii="Calibri" w:hAnsi="Calibri" w:cs="Calibri"/>
          <w:color w:val="000000"/>
          <w:sz w:val="22"/>
          <w:szCs w:val="22"/>
        </w:rPr>
      </w:pPr>
    </w:p>
    <w:p w14:paraId="3DF2D663" w14:textId="77777777" w:rsidR="007B4429" w:rsidRDefault="00894EFF" w:rsidP="007B4429">
      <w:r>
        <w:rPr>
          <w:rFonts w:ascii="Calibri" w:hAnsi="Calibri" w:cs="Calibri"/>
          <w:color w:val="000000"/>
          <w:sz w:val="22"/>
          <w:szCs w:val="22"/>
        </w:rPr>
        <w:t>Get</w:t>
      </w:r>
      <w:r w:rsidR="00792FBC">
        <w:rPr>
          <w:rFonts w:ascii="Calibri" w:hAnsi="Calibri" w:cs="Calibri"/>
          <w:color w:val="000000"/>
          <w:sz w:val="22"/>
          <w:szCs w:val="22"/>
        </w:rPr>
        <w:t xml:space="preserve"> in touch with </w:t>
      </w:r>
      <w:proofErr w:type="spellStart"/>
      <w:r w:rsidR="00792FBC">
        <w:rPr>
          <w:rFonts w:ascii="Calibri" w:hAnsi="Calibri" w:cs="Calibri"/>
          <w:color w:val="000000"/>
          <w:sz w:val="22"/>
          <w:szCs w:val="22"/>
        </w:rPr>
        <w:t>Ancasta</w:t>
      </w:r>
      <w:proofErr w:type="spellEnd"/>
      <w:r>
        <w:rPr>
          <w:rFonts w:ascii="Calibri" w:hAnsi="Calibri" w:cs="Calibri"/>
          <w:color w:val="000000"/>
          <w:sz w:val="22"/>
          <w:szCs w:val="22"/>
        </w:rPr>
        <w:t xml:space="preserve"> </w:t>
      </w:r>
      <w:r w:rsidR="00792FBC">
        <w:rPr>
          <w:rFonts w:ascii="Calibri" w:hAnsi="Calibri" w:cs="Calibri"/>
          <w:color w:val="000000"/>
          <w:sz w:val="22"/>
          <w:szCs w:val="22"/>
        </w:rPr>
        <w:t>via</w:t>
      </w:r>
      <w:r w:rsidR="00792FBC">
        <w:rPr>
          <w:rStyle w:val="apple-converted-space"/>
          <w:rFonts w:ascii="Calibri" w:hAnsi="Calibri" w:cs="Calibri"/>
          <w:color w:val="000000"/>
          <w:sz w:val="22"/>
          <w:szCs w:val="22"/>
        </w:rPr>
        <w:t> </w:t>
      </w:r>
      <w:hyperlink r:id="rId8" w:tooltip="https://ancasta.com/events/the-ancasta-virtual-used-boat-show-2020/" w:history="1">
        <w:r w:rsidR="007B4429">
          <w:rPr>
            <w:rStyle w:val="Hyperlink"/>
            <w:rFonts w:ascii="Calibri Light" w:hAnsi="Calibri Light" w:cs="Calibri Light"/>
            <w:color w:val="0563C1"/>
            <w:sz w:val="22"/>
            <w:szCs w:val="22"/>
          </w:rPr>
          <w:t>https://ancasta.com/events/the-ancasta-virtual-used-boat-show-2020/</w:t>
        </w:r>
      </w:hyperlink>
    </w:p>
    <w:p w14:paraId="5519651B" w14:textId="760D55CD" w:rsidR="00792FBC" w:rsidRDefault="00792FBC" w:rsidP="00792FBC">
      <w:pPr>
        <w:rPr>
          <w:rFonts w:ascii="Calibri" w:hAnsi="Calibri" w:cs="Calibri"/>
          <w:color w:val="000000"/>
        </w:rPr>
      </w:pPr>
      <w:r>
        <w:rPr>
          <w:rFonts w:ascii="Calibri" w:hAnsi="Calibri" w:cs="Calibri"/>
          <w:color w:val="000000"/>
          <w:sz w:val="22"/>
          <w:szCs w:val="22"/>
        </w:rPr>
        <w:t xml:space="preserve">to discuss how </w:t>
      </w:r>
      <w:r w:rsidR="00495DCD">
        <w:rPr>
          <w:rFonts w:ascii="Calibri" w:hAnsi="Calibri" w:cs="Calibri"/>
          <w:color w:val="000000"/>
          <w:sz w:val="22"/>
          <w:szCs w:val="22"/>
        </w:rPr>
        <w:t>they</w:t>
      </w:r>
      <w:r>
        <w:rPr>
          <w:rFonts w:ascii="Calibri" w:hAnsi="Calibri" w:cs="Calibri"/>
          <w:color w:val="000000"/>
          <w:sz w:val="22"/>
          <w:szCs w:val="22"/>
        </w:rPr>
        <w:t xml:space="preserve"> can help you sell your boat.</w:t>
      </w:r>
      <w:r>
        <w:rPr>
          <w:rStyle w:val="apple-converted-space"/>
          <w:rFonts w:ascii="Calibri" w:hAnsi="Calibri" w:cs="Calibri"/>
          <w:color w:val="000000"/>
          <w:sz w:val="22"/>
          <w:szCs w:val="22"/>
        </w:rPr>
        <w:t> </w:t>
      </w:r>
      <w:r>
        <w:rPr>
          <w:rFonts w:ascii="Calibri" w:hAnsi="Calibri" w:cs="Calibri"/>
          <w:color w:val="000000"/>
          <w:sz w:val="22"/>
          <w:szCs w:val="22"/>
        </w:rPr>
        <w:t>The team will take care of the detail, ensuring the inventory, photographs and walk through videos are completed and your boat is entered into the show before its ‘virtual’ doors open on 21</w:t>
      </w:r>
      <w:r>
        <w:rPr>
          <w:rFonts w:ascii="Calibri" w:hAnsi="Calibri" w:cs="Calibri"/>
          <w:color w:val="000000"/>
          <w:sz w:val="22"/>
          <w:szCs w:val="22"/>
          <w:vertAlign w:val="superscript"/>
        </w:rPr>
        <w:t>st</w:t>
      </w:r>
      <w:r>
        <w:rPr>
          <w:rStyle w:val="apple-converted-space"/>
          <w:rFonts w:ascii="Calibri" w:hAnsi="Calibri" w:cs="Calibri"/>
          <w:color w:val="000000"/>
          <w:sz w:val="22"/>
          <w:szCs w:val="22"/>
        </w:rPr>
        <w:t> </w:t>
      </w:r>
      <w:r>
        <w:rPr>
          <w:rFonts w:ascii="Calibri" w:hAnsi="Calibri" w:cs="Calibri"/>
          <w:color w:val="000000"/>
          <w:sz w:val="22"/>
          <w:szCs w:val="22"/>
        </w:rPr>
        <w:t>May. </w:t>
      </w:r>
    </w:p>
    <w:p w14:paraId="4A489885" w14:textId="77777777" w:rsidR="00792FBC" w:rsidRDefault="00792FBC" w:rsidP="00792FBC">
      <w:pPr>
        <w:rPr>
          <w:rFonts w:ascii="Calibri" w:hAnsi="Calibri" w:cs="Calibri"/>
          <w:color w:val="000000"/>
        </w:rPr>
      </w:pPr>
      <w:r>
        <w:rPr>
          <w:rFonts w:ascii="Calibri" w:hAnsi="Calibri" w:cs="Calibri"/>
          <w:color w:val="000000"/>
          <w:sz w:val="22"/>
          <w:szCs w:val="22"/>
        </w:rPr>
        <w:t> </w:t>
      </w:r>
    </w:p>
    <w:p w14:paraId="5E100CBE" w14:textId="77777777" w:rsidR="00792FBC" w:rsidRDefault="00792FBC" w:rsidP="00792FBC">
      <w:pPr>
        <w:rPr>
          <w:rFonts w:ascii="Calibri" w:hAnsi="Calibri" w:cs="Calibri"/>
          <w:color w:val="000000"/>
        </w:rPr>
      </w:pPr>
      <w:r>
        <w:rPr>
          <w:rFonts w:ascii="Calibri" w:hAnsi="Calibri" w:cs="Calibri"/>
          <w:b/>
          <w:bCs/>
          <w:color w:val="000000"/>
          <w:sz w:val="22"/>
          <w:szCs w:val="22"/>
        </w:rPr>
        <w:t>Ends</w:t>
      </w:r>
    </w:p>
    <w:p w14:paraId="5A000F0E" w14:textId="77777777" w:rsidR="00E455DF" w:rsidRDefault="00E455DF" w:rsidP="00E455DF">
      <w:pPr>
        <w:jc w:val="center"/>
        <w:rPr>
          <w:rFonts w:ascii="Calibri" w:hAnsi="Calibri" w:cs="Calibri"/>
          <w:color w:val="000000"/>
        </w:rPr>
      </w:pPr>
      <w:r>
        <w:rPr>
          <w:rFonts w:ascii="Calibri" w:hAnsi="Calibri" w:cs="Calibri"/>
          <w:color w:val="000000"/>
          <w:sz w:val="22"/>
          <w:szCs w:val="22"/>
        </w:rPr>
        <w:lastRenderedPageBreak/>
        <w:t> </w:t>
      </w:r>
    </w:p>
    <w:p w14:paraId="2056B039" w14:textId="0F21EC29" w:rsidR="00934AE5" w:rsidRDefault="00934AE5" w:rsidP="00744258">
      <w:pPr>
        <w:autoSpaceDE w:val="0"/>
        <w:autoSpaceDN w:val="0"/>
        <w:adjustRightInd w:val="0"/>
        <w:rPr>
          <w:rFonts w:asciiTheme="minorHAnsi" w:hAnsiTheme="minorHAnsi" w:cstheme="minorHAnsi"/>
          <w:b/>
          <w:bCs/>
          <w:sz w:val="22"/>
          <w:szCs w:val="22"/>
        </w:rPr>
      </w:pPr>
    </w:p>
    <w:p w14:paraId="64EB607E" w14:textId="40B63198" w:rsidR="00744258" w:rsidRPr="00A96097" w:rsidRDefault="00744258" w:rsidP="00744258">
      <w:pPr>
        <w:autoSpaceDE w:val="0"/>
        <w:autoSpaceDN w:val="0"/>
        <w:adjustRightInd w:val="0"/>
        <w:rPr>
          <w:rFonts w:asciiTheme="minorHAnsi" w:hAnsiTheme="minorHAnsi" w:cstheme="minorHAnsi"/>
          <w:b/>
          <w:bCs/>
          <w:sz w:val="22"/>
          <w:szCs w:val="22"/>
        </w:rPr>
      </w:pPr>
      <w:bookmarkStart w:id="0" w:name="_GoBack"/>
      <w:bookmarkEnd w:id="0"/>
      <w:r w:rsidRPr="00A96097">
        <w:rPr>
          <w:rFonts w:asciiTheme="minorHAnsi" w:hAnsiTheme="minorHAnsi" w:cstheme="minorHAnsi"/>
          <w:b/>
          <w:bCs/>
          <w:sz w:val="22"/>
          <w:szCs w:val="22"/>
        </w:rPr>
        <w:t>Notes to editors</w:t>
      </w:r>
    </w:p>
    <w:p w14:paraId="582C44AE" w14:textId="3553AD0A" w:rsidR="00661B4A" w:rsidRPr="00A96097" w:rsidRDefault="00661B4A" w:rsidP="00744258">
      <w:pPr>
        <w:autoSpaceDE w:val="0"/>
        <w:autoSpaceDN w:val="0"/>
        <w:adjustRightInd w:val="0"/>
        <w:rPr>
          <w:rFonts w:asciiTheme="minorHAnsi" w:hAnsiTheme="minorHAnsi" w:cstheme="minorHAnsi"/>
          <w:b/>
          <w:bCs/>
          <w:sz w:val="22"/>
          <w:szCs w:val="22"/>
        </w:rPr>
      </w:pPr>
    </w:p>
    <w:p w14:paraId="77628847" w14:textId="77777777" w:rsidR="00661B4A" w:rsidRPr="00A96097" w:rsidRDefault="00661B4A" w:rsidP="00744258">
      <w:pPr>
        <w:autoSpaceDE w:val="0"/>
        <w:autoSpaceDN w:val="0"/>
        <w:adjustRightInd w:val="0"/>
        <w:rPr>
          <w:rFonts w:asciiTheme="minorHAnsi" w:hAnsiTheme="minorHAnsi" w:cstheme="minorHAnsi"/>
          <w:color w:val="000000"/>
          <w:sz w:val="22"/>
          <w:szCs w:val="22"/>
        </w:rPr>
      </w:pPr>
      <w:r w:rsidRPr="00A96097">
        <w:rPr>
          <w:rFonts w:asciiTheme="minorHAnsi" w:hAnsiTheme="minorHAnsi" w:cstheme="minorHAnsi"/>
          <w:sz w:val="22"/>
          <w:szCs w:val="22"/>
        </w:rPr>
        <w:t>High res images are available online at</w:t>
      </w:r>
      <w:r w:rsidRPr="00A96097">
        <w:rPr>
          <w:rFonts w:asciiTheme="minorHAnsi" w:hAnsiTheme="minorHAnsi" w:cstheme="minorHAnsi"/>
          <w:color w:val="000000"/>
          <w:sz w:val="22"/>
          <w:szCs w:val="22"/>
        </w:rPr>
        <w:t xml:space="preserve"> </w:t>
      </w:r>
      <w:hyperlink r:id="rId9" w:history="1">
        <w:r w:rsidRPr="00A96097">
          <w:rPr>
            <w:rStyle w:val="Hyperlink"/>
            <w:rFonts w:asciiTheme="minorHAnsi" w:hAnsiTheme="minorHAnsi" w:cstheme="minorHAnsi"/>
            <w:sz w:val="22"/>
            <w:szCs w:val="22"/>
          </w:rPr>
          <w:t>https://maa.agency/media-centre</w:t>
        </w:r>
      </w:hyperlink>
      <w:r w:rsidRPr="00A96097">
        <w:rPr>
          <w:rFonts w:asciiTheme="minorHAnsi" w:hAnsiTheme="minorHAnsi" w:cstheme="minorHAnsi"/>
          <w:color w:val="000000"/>
          <w:sz w:val="22"/>
          <w:szCs w:val="22"/>
        </w:rPr>
        <w:t xml:space="preserve"> </w:t>
      </w:r>
    </w:p>
    <w:p w14:paraId="34E19C5D" w14:textId="77777777" w:rsidR="00744258" w:rsidRPr="00A96097" w:rsidRDefault="00744258" w:rsidP="00744258">
      <w:pPr>
        <w:rPr>
          <w:rFonts w:asciiTheme="minorHAnsi" w:hAnsiTheme="minorHAnsi" w:cstheme="minorHAnsi"/>
          <w:color w:val="000000"/>
          <w:sz w:val="22"/>
          <w:szCs w:val="22"/>
        </w:rPr>
      </w:pPr>
    </w:p>
    <w:p w14:paraId="4E38666A" w14:textId="77777777" w:rsidR="00744258" w:rsidRPr="00A96097" w:rsidRDefault="00744258" w:rsidP="00744258">
      <w:pPr>
        <w:rPr>
          <w:rFonts w:asciiTheme="minorHAnsi" w:hAnsiTheme="minorHAnsi" w:cstheme="minorHAnsi"/>
          <w:color w:val="000000"/>
          <w:sz w:val="22"/>
          <w:szCs w:val="22"/>
        </w:rPr>
      </w:pPr>
      <w:r w:rsidRPr="00A96097">
        <w:rPr>
          <w:rFonts w:asciiTheme="minorHAnsi" w:hAnsiTheme="minorHAnsi" w:cstheme="minorHAnsi"/>
          <w:b/>
          <w:bCs/>
          <w:color w:val="000000"/>
          <w:sz w:val="22"/>
          <w:szCs w:val="22"/>
        </w:rPr>
        <w:t xml:space="preserve">About </w:t>
      </w:r>
      <w:proofErr w:type="spellStart"/>
      <w:r w:rsidRPr="00A96097">
        <w:rPr>
          <w:rFonts w:asciiTheme="minorHAnsi" w:hAnsiTheme="minorHAnsi" w:cstheme="minorHAnsi"/>
          <w:b/>
          <w:bCs/>
          <w:color w:val="000000"/>
          <w:sz w:val="22"/>
          <w:szCs w:val="22"/>
        </w:rPr>
        <w:t>Ancasta</w:t>
      </w:r>
      <w:proofErr w:type="spellEnd"/>
      <w:r w:rsidRPr="00A96097">
        <w:rPr>
          <w:rFonts w:asciiTheme="minorHAnsi" w:hAnsiTheme="minorHAnsi" w:cstheme="minorHAnsi"/>
          <w:b/>
          <w:bCs/>
          <w:color w:val="000000"/>
          <w:sz w:val="22"/>
          <w:szCs w:val="22"/>
        </w:rPr>
        <w:t xml:space="preserve"> International Boat Sales</w:t>
      </w:r>
    </w:p>
    <w:p w14:paraId="64BDC70C" w14:textId="543B9E0E" w:rsidR="00744258" w:rsidRPr="00A96097" w:rsidRDefault="00744258" w:rsidP="00744258">
      <w:pPr>
        <w:numPr>
          <w:ilvl w:val="0"/>
          <w:numId w:val="6"/>
        </w:numPr>
        <w:rPr>
          <w:rFonts w:asciiTheme="minorHAnsi" w:hAnsiTheme="minorHAnsi" w:cstheme="minorHAnsi"/>
          <w:color w:val="000000"/>
          <w:sz w:val="22"/>
          <w:szCs w:val="22"/>
        </w:rPr>
      </w:pPr>
      <w:proofErr w:type="spellStart"/>
      <w:r w:rsidRPr="00A96097">
        <w:rPr>
          <w:rFonts w:asciiTheme="minorHAnsi" w:hAnsiTheme="minorHAnsi" w:cstheme="minorHAnsi"/>
          <w:color w:val="000000"/>
          <w:sz w:val="22"/>
          <w:szCs w:val="22"/>
        </w:rPr>
        <w:t>Ancasta</w:t>
      </w:r>
      <w:proofErr w:type="spellEnd"/>
      <w:r w:rsidRPr="00A96097">
        <w:rPr>
          <w:rFonts w:asciiTheme="minorHAnsi" w:hAnsiTheme="minorHAnsi" w:cstheme="minorHAnsi"/>
          <w:color w:val="000000"/>
          <w:sz w:val="22"/>
          <w:szCs w:val="22"/>
        </w:rPr>
        <w:t xml:space="preserve"> International Boat Sales has 17 offices across Europe.</w:t>
      </w:r>
    </w:p>
    <w:p w14:paraId="0E2B6930" w14:textId="5C868C87" w:rsidR="003145C5" w:rsidRPr="00A96097" w:rsidRDefault="003145C5" w:rsidP="00744258">
      <w:pPr>
        <w:numPr>
          <w:ilvl w:val="0"/>
          <w:numId w:val="6"/>
        </w:numPr>
        <w:rPr>
          <w:rFonts w:asciiTheme="minorHAnsi" w:hAnsiTheme="minorHAnsi" w:cstheme="minorHAnsi"/>
          <w:color w:val="000000"/>
          <w:sz w:val="22"/>
          <w:szCs w:val="22"/>
        </w:rPr>
      </w:pPr>
      <w:proofErr w:type="spellStart"/>
      <w:r w:rsidRPr="00A96097">
        <w:rPr>
          <w:rFonts w:asciiTheme="minorHAnsi" w:hAnsiTheme="minorHAnsi" w:cstheme="minorHAnsi"/>
          <w:color w:val="000000"/>
          <w:sz w:val="22"/>
          <w:szCs w:val="22"/>
        </w:rPr>
        <w:t>Ancasta</w:t>
      </w:r>
      <w:proofErr w:type="spellEnd"/>
      <w:r w:rsidRPr="00A96097">
        <w:rPr>
          <w:rFonts w:asciiTheme="minorHAnsi" w:hAnsiTheme="minorHAnsi" w:cstheme="minorHAnsi"/>
          <w:color w:val="000000"/>
          <w:sz w:val="22"/>
          <w:szCs w:val="22"/>
        </w:rPr>
        <w:t xml:space="preserve"> Race Boats is a specialist branch of </w:t>
      </w:r>
      <w:proofErr w:type="spellStart"/>
      <w:r w:rsidRPr="00A96097">
        <w:rPr>
          <w:rFonts w:asciiTheme="minorHAnsi" w:hAnsiTheme="minorHAnsi" w:cstheme="minorHAnsi"/>
          <w:color w:val="000000"/>
          <w:sz w:val="22"/>
          <w:szCs w:val="22"/>
        </w:rPr>
        <w:t>Ancasta</w:t>
      </w:r>
      <w:proofErr w:type="spellEnd"/>
      <w:r w:rsidRPr="00A96097">
        <w:rPr>
          <w:rFonts w:asciiTheme="minorHAnsi" w:hAnsiTheme="minorHAnsi" w:cstheme="minorHAnsi"/>
          <w:color w:val="000000"/>
          <w:sz w:val="22"/>
          <w:szCs w:val="22"/>
        </w:rPr>
        <w:t xml:space="preserve"> International focusing on performance yachts.</w:t>
      </w:r>
    </w:p>
    <w:p w14:paraId="5F8A0FB1" w14:textId="77777777" w:rsidR="00744258" w:rsidRPr="00A96097" w:rsidRDefault="00744258" w:rsidP="00744258">
      <w:pPr>
        <w:numPr>
          <w:ilvl w:val="0"/>
          <w:numId w:val="6"/>
        </w:numPr>
        <w:rPr>
          <w:rFonts w:asciiTheme="minorHAnsi" w:hAnsiTheme="minorHAnsi" w:cstheme="minorHAnsi"/>
          <w:color w:val="000000"/>
          <w:sz w:val="22"/>
          <w:szCs w:val="22"/>
        </w:rPr>
      </w:pPr>
      <w:proofErr w:type="spellStart"/>
      <w:r w:rsidRPr="00A96097">
        <w:rPr>
          <w:rFonts w:asciiTheme="minorHAnsi" w:hAnsiTheme="minorHAnsi" w:cstheme="minorHAnsi"/>
          <w:color w:val="000000"/>
          <w:sz w:val="22"/>
          <w:szCs w:val="22"/>
        </w:rPr>
        <w:t>Ancasta</w:t>
      </w:r>
      <w:proofErr w:type="spellEnd"/>
      <w:r w:rsidRPr="00A96097">
        <w:rPr>
          <w:rFonts w:asciiTheme="minorHAnsi" w:hAnsiTheme="minorHAnsi" w:cstheme="minorHAnsi"/>
          <w:color w:val="000000"/>
          <w:sz w:val="22"/>
          <w:szCs w:val="22"/>
        </w:rPr>
        <w:t xml:space="preserve"> is the largest </w:t>
      </w:r>
      <w:proofErr w:type="spellStart"/>
      <w:r w:rsidRPr="00A96097">
        <w:rPr>
          <w:rFonts w:asciiTheme="minorHAnsi" w:hAnsiTheme="minorHAnsi" w:cstheme="minorHAnsi"/>
          <w:color w:val="000000"/>
          <w:sz w:val="22"/>
          <w:szCs w:val="22"/>
        </w:rPr>
        <w:t>Beneteau</w:t>
      </w:r>
      <w:proofErr w:type="spellEnd"/>
      <w:r w:rsidRPr="00A96097">
        <w:rPr>
          <w:rFonts w:asciiTheme="minorHAnsi" w:hAnsiTheme="minorHAnsi" w:cstheme="minorHAnsi"/>
          <w:color w:val="000000"/>
          <w:sz w:val="22"/>
          <w:szCs w:val="22"/>
        </w:rPr>
        <w:t xml:space="preserve"> Power and Sail dealer in the UK.</w:t>
      </w:r>
    </w:p>
    <w:p w14:paraId="4E88EE90" w14:textId="77777777" w:rsidR="00744258" w:rsidRPr="00A96097" w:rsidRDefault="00744258" w:rsidP="00744258">
      <w:pPr>
        <w:numPr>
          <w:ilvl w:val="0"/>
          <w:numId w:val="6"/>
        </w:numPr>
        <w:rPr>
          <w:rFonts w:asciiTheme="minorHAnsi" w:hAnsiTheme="minorHAnsi" w:cstheme="minorHAnsi"/>
          <w:color w:val="000000"/>
          <w:sz w:val="22"/>
          <w:szCs w:val="22"/>
        </w:rPr>
      </w:pPr>
      <w:proofErr w:type="spellStart"/>
      <w:r w:rsidRPr="00A96097">
        <w:rPr>
          <w:rFonts w:asciiTheme="minorHAnsi" w:hAnsiTheme="minorHAnsi" w:cstheme="minorHAnsi"/>
          <w:color w:val="000000"/>
          <w:sz w:val="22"/>
          <w:szCs w:val="22"/>
        </w:rPr>
        <w:t>Ancasta</w:t>
      </w:r>
      <w:proofErr w:type="spellEnd"/>
      <w:r w:rsidRPr="00A96097">
        <w:rPr>
          <w:rFonts w:asciiTheme="minorHAnsi" w:hAnsiTheme="minorHAnsi" w:cstheme="minorHAnsi"/>
          <w:color w:val="000000"/>
          <w:sz w:val="22"/>
          <w:szCs w:val="22"/>
        </w:rPr>
        <w:t xml:space="preserve"> is the largest UK dealer for Prestige Luxury Motor Yachts dealer and Prestige Yachts in the Balearics.</w:t>
      </w:r>
    </w:p>
    <w:p w14:paraId="73B62446" w14:textId="22D70D21" w:rsidR="00A96097" w:rsidRPr="00914DCF" w:rsidRDefault="00744258" w:rsidP="00914DCF">
      <w:pPr>
        <w:numPr>
          <w:ilvl w:val="0"/>
          <w:numId w:val="6"/>
        </w:numPr>
        <w:rPr>
          <w:rFonts w:asciiTheme="minorHAnsi" w:hAnsiTheme="minorHAnsi" w:cstheme="minorHAnsi"/>
          <w:color w:val="000000"/>
          <w:sz w:val="22"/>
          <w:szCs w:val="22"/>
        </w:rPr>
      </w:pPr>
      <w:proofErr w:type="spellStart"/>
      <w:r w:rsidRPr="00A96097">
        <w:rPr>
          <w:rFonts w:asciiTheme="minorHAnsi" w:hAnsiTheme="minorHAnsi" w:cstheme="minorHAnsi"/>
          <w:color w:val="000000"/>
          <w:sz w:val="22"/>
          <w:szCs w:val="22"/>
        </w:rPr>
        <w:t>Ancasta</w:t>
      </w:r>
      <w:proofErr w:type="spellEnd"/>
      <w:r w:rsidRPr="00A96097">
        <w:rPr>
          <w:rFonts w:asciiTheme="minorHAnsi" w:hAnsiTheme="minorHAnsi" w:cstheme="minorHAnsi"/>
          <w:color w:val="000000"/>
          <w:sz w:val="22"/>
          <w:szCs w:val="22"/>
        </w:rPr>
        <w:t xml:space="preserve"> is exclusive UK dealer for Lagoon Catamarans.</w:t>
      </w:r>
    </w:p>
    <w:p w14:paraId="67AB4C1F" w14:textId="6B7146CD" w:rsidR="00744258" w:rsidRPr="00A96097" w:rsidRDefault="00744258" w:rsidP="00744258">
      <w:pPr>
        <w:numPr>
          <w:ilvl w:val="0"/>
          <w:numId w:val="6"/>
        </w:numPr>
        <w:rPr>
          <w:rFonts w:asciiTheme="minorHAnsi" w:hAnsiTheme="minorHAnsi" w:cstheme="minorHAnsi"/>
          <w:color w:val="000000"/>
          <w:sz w:val="22"/>
          <w:szCs w:val="22"/>
        </w:rPr>
      </w:pPr>
      <w:r w:rsidRPr="00A96097">
        <w:rPr>
          <w:rFonts w:asciiTheme="minorHAnsi" w:hAnsiTheme="minorHAnsi" w:cstheme="minorHAnsi"/>
          <w:color w:val="000000"/>
          <w:sz w:val="22"/>
          <w:szCs w:val="22"/>
        </w:rPr>
        <w:t>In addition</w:t>
      </w:r>
      <w:r w:rsidR="008476CD" w:rsidRPr="00A96097">
        <w:rPr>
          <w:rFonts w:asciiTheme="minorHAnsi" w:hAnsiTheme="minorHAnsi" w:cstheme="minorHAnsi"/>
          <w:color w:val="000000"/>
          <w:sz w:val="22"/>
          <w:szCs w:val="22"/>
        </w:rPr>
        <w:t>,</w:t>
      </w:r>
      <w:r w:rsidRPr="00A96097">
        <w:rPr>
          <w:rFonts w:asciiTheme="minorHAnsi" w:hAnsiTheme="minorHAnsi" w:cstheme="minorHAnsi"/>
          <w:color w:val="000000"/>
          <w:sz w:val="22"/>
          <w:szCs w:val="22"/>
        </w:rPr>
        <w:t xml:space="preserve"> </w:t>
      </w:r>
      <w:proofErr w:type="spellStart"/>
      <w:r w:rsidRPr="00A96097">
        <w:rPr>
          <w:rFonts w:asciiTheme="minorHAnsi" w:hAnsiTheme="minorHAnsi" w:cstheme="minorHAnsi"/>
          <w:color w:val="000000"/>
          <w:sz w:val="22"/>
          <w:szCs w:val="22"/>
        </w:rPr>
        <w:t>Ancasta</w:t>
      </w:r>
      <w:proofErr w:type="spellEnd"/>
      <w:r w:rsidRPr="00A96097">
        <w:rPr>
          <w:rFonts w:asciiTheme="minorHAnsi" w:hAnsiTheme="minorHAnsi" w:cstheme="minorHAnsi"/>
          <w:color w:val="000000"/>
          <w:sz w:val="22"/>
          <w:szCs w:val="22"/>
        </w:rPr>
        <w:t xml:space="preserve"> is a new boat dealer for CNB Yacht Builders and </w:t>
      </w:r>
      <w:proofErr w:type="spellStart"/>
      <w:r w:rsidRPr="00A96097">
        <w:rPr>
          <w:rFonts w:asciiTheme="minorHAnsi" w:hAnsiTheme="minorHAnsi" w:cstheme="minorHAnsi"/>
          <w:color w:val="000000"/>
          <w:sz w:val="22"/>
          <w:szCs w:val="22"/>
        </w:rPr>
        <w:t>McConaghy</w:t>
      </w:r>
      <w:proofErr w:type="spellEnd"/>
      <w:r w:rsidRPr="00A96097">
        <w:rPr>
          <w:rFonts w:asciiTheme="minorHAnsi" w:hAnsiTheme="minorHAnsi" w:cstheme="minorHAnsi"/>
          <w:color w:val="000000"/>
          <w:sz w:val="22"/>
          <w:szCs w:val="22"/>
        </w:rPr>
        <w:t xml:space="preserve"> Yachts.</w:t>
      </w:r>
    </w:p>
    <w:p w14:paraId="31942598" w14:textId="77777777" w:rsidR="00744258" w:rsidRPr="00A96097" w:rsidRDefault="00744258" w:rsidP="00744258">
      <w:pPr>
        <w:numPr>
          <w:ilvl w:val="0"/>
          <w:numId w:val="6"/>
        </w:numPr>
        <w:rPr>
          <w:rFonts w:asciiTheme="minorHAnsi" w:hAnsiTheme="minorHAnsi" w:cstheme="minorHAnsi"/>
          <w:color w:val="000000"/>
          <w:sz w:val="22"/>
          <w:szCs w:val="22"/>
        </w:rPr>
      </w:pPr>
      <w:r w:rsidRPr="00A96097">
        <w:rPr>
          <w:rFonts w:asciiTheme="minorHAnsi" w:hAnsiTheme="minorHAnsi" w:cstheme="minorHAnsi"/>
          <w:color w:val="000000"/>
          <w:sz w:val="22"/>
          <w:szCs w:val="22"/>
        </w:rPr>
        <w:t xml:space="preserve">The </w:t>
      </w:r>
      <w:proofErr w:type="spellStart"/>
      <w:r w:rsidRPr="00A96097">
        <w:rPr>
          <w:rFonts w:asciiTheme="minorHAnsi" w:hAnsiTheme="minorHAnsi" w:cstheme="minorHAnsi"/>
          <w:color w:val="000000"/>
          <w:sz w:val="22"/>
          <w:szCs w:val="22"/>
        </w:rPr>
        <w:t>Ancasta</w:t>
      </w:r>
      <w:proofErr w:type="spellEnd"/>
      <w:r w:rsidRPr="00A96097">
        <w:rPr>
          <w:rFonts w:asciiTheme="minorHAnsi" w:hAnsiTheme="minorHAnsi" w:cstheme="minorHAnsi"/>
          <w:color w:val="000000"/>
          <w:sz w:val="22"/>
          <w:szCs w:val="22"/>
        </w:rPr>
        <w:t xml:space="preserve"> Group incorporates Hamble Yacht Services Refit &amp; Repair and Advanced Rigging and Hydraulics, both operating from Port Hamble.</w:t>
      </w:r>
    </w:p>
    <w:p w14:paraId="1B72F404" w14:textId="77777777" w:rsidR="00744258" w:rsidRPr="00A96097" w:rsidRDefault="00744258" w:rsidP="00744258">
      <w:pPr>
        <w:numPr>
          <w:ilvl w:val="0"/>
          <w:numId w:val="6"/>
        </w:numPr>
        <w:rPr>
          <w:rFonts w:asciiTheme="minorHAnsi" w:hAnsiTheme="minorHAnsi" w:cstheme="minorHAnsi"/>
          <w:color w:val="000000"/>
          <w:sz w:val="22"/>
          <w:szCs w:val="22"/>
        </w:rPr>
      </w:pPr>
      <w:r w:rsidRPr="00A96097">
        <w:rPr>
          <w:rFonts w:asciiTheme="minorHAnsi" w:hAnsiTheme="minorHAnsi" w:cstheme="minorHAnsi"/>
          <w:color w:val="000000"/>
          <w:sz w:val="22"/>
          <w:szCs w:val="22"/>
        </w:rPr>
        <w:t xml:space="preserve">For more information on </w:t>
      </w:r>
      <w:proofErr w:type="spellStart"/>
      <w:r w:rsidRPr="00A96097">
        <w:rPr>
          <w:rFonts w:asciiTheme="minorHAnsi" w:hAnsiTheme="minorHAnsi" w:cstheme="minorHAnsi"/>
          <w:color w:val="000000"/>
          <w:sz w:val="22"/>
          <w:szCs w:val="22"/>
        </w:rPr>
        <w:t>Ancasta</w:t>
      </w:r>
      <w:proofErr w:type="spellEnd"/>
      <w:r w:rsidRPr="00A96097">
        <w:rPr>
          <w:rFonts w:asciiTheme="minorHAnsi" w:hAnsiTheme="minorHAnsi" w:cstheme="minorHAnsi"/>
          <w:color w:val="000000"/>
          <w:sz w:val="22"/>
          <w:szCs w:val="22"/>
        </w:rPr>
        <w:t xml:space="preserve"> visit </w:t>
      </w:r>
      <w:hyperlink r:id="rId10" w:history="1">
        <w:r w:rsidRPr="00A96097">
          <w:rPr>
            <w:rFonts w:asciiTheme="minorHAnsi" w:hAnsiTheme="minorHAnsi" w:cstheme="minorHAnsi"/>
            <w:color w:val="000000"/>
            <w:sz w:val="22"/>
            <w:szCs w:val="22"/>
          </w:rPr>
          <w:t>www.ancasta.com</w:t>
        </w:r>
      </w:hyperlink>
    </w:p>
    <w:p w14:paraId="227B07EA" w14:textId="77777777" w:rsidR="00744258" w:rsidRPr="00A96097" w:rsidRDefault="00744258" w:rsidP="00084689">
      <w:pPr>
        <w:rPr>
          <w:rFonts w:asciiTheme="minorHAnsi" w:hAnsiTheme="minorHAnsi" w:cstheme="minorHAnsi"/>
          <w:bCs/>
          <w:color w:val="353535"/>
          <w:sz w:val="22"/>
          <w:szCs w:val="22"/>
          <w:lang w:val="en-US"/>
        </w:rPr>
      </w:pPr>
    </w:p>
    <w:p w14:paraId="06F91CDA" w14:textId="77777777" w:rsidR="00084689" w:rsidRPr="00A96097" w:rsidRDefault="00084689" w:rsidP="00084689">
      <w:pPr>
        <w:rPr>
          <w:rFonts w:asciiTheme="minorHAnsi" w:hAnsiTheme="minorHAnsi" w:cstheme="minorHAnsi"/>
          <w:bCs/>
          <w:color w:val="353535"/>
          <w:sz w:val="22"/>
          <w:szCs w:val="22"/>
          <w:lang w:val="en-US"/>
        </w:rPr>
      </w:pPr>
      <w:r w:rsidRPr="00A96097">
        <w:rPr>
          <w:rFonts w:asciiTheme="minorHAnsi" w:hAnsiTheme="minorHAnsi" w:cstheme="minorHAnsi"/>
          <w:bCs/>
          <w:color w:val="353535"/>
          <w:sz w:val="22"/>
          <w:szCs w:val="22"/>
          <w:lang w:val="en-US"/>
        </w:rPr>
        <w:t> </w:t>
      </w:r>
    </w:p>
    <w:p w14:paraId="236191F4" w14:textId="504B1CC5" w:rsidR="00084689" w:rsidRPr="00A96097" w:rsidRDefault="00084689" w:rsidP="00084689">
      <w:pPr>
        <w:rPr>
          <w:rFonts w:asciiTheme="minorHAnsi" w:hAnsiTheme="minorHAnsi" w:cstheme="minorHAnsi"/>
          <w:bCs/>
          <w:color w:val="000000" w:themeColor="text1"/>
          <w:sz w:val="22"/>
          <w:szCs w:val="22"/>
          <w:lang w:val="en-US"/>
        </w:rPr>
      </w:pPr>
      <w:r w:rsidRPr="00A96097">
        <w:rPr>
          <w:rFonts w:asciiTheme="minorHAnsi" w:hAnsiTheme="minorHAnsi" w:cstheme="minorHAnsi"/>
          <w:bCs/>
          <w:color w:val="000000" w:themeColor="text1"/>
          <w:sz w:val="22"/>
          <w:szCs w:val="22"/>
          <w:lang w:val="en-US"/>
        </w:rPr>
        <w:t xml:space="preserve">Media enquiries via </w:t>
      </w:r>
      <w:r w:rsidR="00992A21" w:rsidRPr="00A96097">
        <w:rPr>
          <w:rFonts w:asciiTheme="minorHAnsi" w:hAnsiTheme="minorHAnsi" w:cstheme="minorHAnsi"/>
          <w:bCs/>
          <w:color w:val="000000" w:themeColor="text1"/>
          <w:sz w:val="22"/>
          <w:szCs w:val="22"/>
          <w:lang w:val="en-US"/>
        </w:rPr>
        <w:t>MAA</w:t>
      </w:r>
      <w:r w:rsidRPr="00A96097">
        <w:rPr>
          <w:rFonts w:asciiTheme="minorHAnsi" w:hAnsiTheme="minorHAnsi" w:cstheme="minorHAnsi"/>
          <w:bCs/>
          <w:color w:val="000000" w:themeColor="text1"/>
          <w:sz w:val="22"/>
          <w:szCs w:val="22"/>
          <w:lang w:val="en-US"/>
        </w:rPr>
        <w:t xml:space="preserve">: </w:t>
      </w:r>
      <w:r w:rsidR="00973027" w:rsidRPr="00A96097">
        <w:rPr>
          <w:rFonts w:asciiTheme="minorHAnsi" w:hAnsiTheme="minorHAnsi" w:cstheme="minorHAnsi"/>
          <w:bCs/>
          <w:color w:val="000000" w:themeColor="text1"/>
          <w:sz w:val="22"/>
          <w:szCs w:val="22"/>
          <w:lang w:val="en-US"/>
        </w:rPr>
        <w:t>Susannah Hart</w:t>
      </w:r>
      <w:r w:rsidRPr="00A96097">
        <w:rPr>
          <w:rFonts w:asciiTheme="minorHAnsi" w:hAnsiTheme="minorHAnsi" w:cstheme="minorHAnsi"/>
          <w:bCs/>
          <w:color w:val="000000" w:themeColor="text1"/>
          <w:sz w:val="22"/>
          <w:szCs w:val="22"/>
          <w:lang w:val="en-US"/>
        </w:rPr>
        <w:t xml:space="preserve"> </w:t>
      </w:r>
      <w:r w:rsidR="00973027" w:rsidRPr="00A96097">
        <w:rPr>
          <w:rFonts w:asciiTheme="minorHAnsi" w:hAnsiTheme="minorHAnsi" w:cstheme="minorHAnsi"/>
          <w:bCs/>
          <w:color w:val="000000" w:themeColor="text1"/>
          <w:sz w:val="22"/>
          <w:szCs w:val="22"/>
          <w:lang w:val="en-US"/>
        </w:rPr>
        <w:t>–</w:t>
      </w:r>
      <w:r w:rsidRPr="00A96097">
        <w:rPr>
          <w:rFonts w:asciiTheme="minorHAnsi" w:hAnsiTheme="minorHAnsi" w:cstheme="minorHAnsi"/>
          <w:bCs/>
          <w:color w:val="000000" w:themeColor="text1"/>
          <w:sz w:val="22"/>
          <w:szCs w:val="22"/>
          <w:lang w:val="en-US"/>
        </w:rPr>
        <w:t> </w:t>
      </w:r>
      <w:proofErr w:type="spellStart"/>
      <w:r w:rsidR="00973027" w:rsidRPr="00A96097">
        <w:rPr>
          <w:rFonts w:asciiTheme="minorHAnsi" w:hAnsiTheme="minorHAnsi" w:cstheme="minorHAnsi"/>
          <w:bCs/>
          <w:color w:val="000000" w:themeColor="text1"/>
          <w:sz w:val="22"/>
          <w:szCs w:val="22"/>
          <w:lang w:val="en-US"/>
        </w:rPr>
        <w:t>susannah</w:t>
      </w:r>
      <w:r w:rsidRPr="00A96097">
        <w:rPr>
          <w:rFonts w:asciiTheme="minorHAnsi" w:hAnsiTheme="minorHAnsi" w:cstheme="minorHAnsi"/>
          <w:bCs/>
          <w:color w:val="000000" w:themeColor="text1"/>
          <w:sz w:val="22"/>
          <w:szCs w:val="22"/>
          <w:lang w:val="en-US"/>
        </w:rPr>
        <w:t>@maa.agency</w:t>
      </w:r>
      <w:proofErr w:type="spellEnd"/>
      <w:r w:rsidRPr="00A96097">
        <w:rPr>
          <w:rFonts w:asciiTheme="minorHAnsi" w:hAnsiTheme="minorHAnsi" w:cstheme="minorHAnsi"/>
          <w:bCs/>
          <w:color w:val="000000" w:themeColor="text1"/>
          <w:sz w:val="22"/>
          <w:szCs w:val="22"/>
          <w:lang w:val="en-US"/>
        </w:rPr>
        <w:t xml:space="preserve">, </w:t>
      </w:r>
      <w:proofErr w:type="spellStart"/>
      <w:r w:rsidRPr="00A96097">
        <w:rPr>
          <w:rFonts w:asciiTheme="minorHAnsi" w:hAnsiTheme="minorHAnsi" w:cstheme="minorHAnsi"/>
          <w:bCs/>
          <w:color w:val="000000" w:themeColor="text1"/>
          <w:sz w:val="22"/>
          <w:szCs w:val="22"/>
          <w:lang w:val="en-US"/>
        </w:rPr>
        <w:t>tel</w:t>
      </w:r>
      <w:proofErr w:type="spellEnd"/>
      <w:r w:rsidRPr="00A96097">
        <w:rPr>
          <w:rFonts w:asciiTheme="minorHAnsi" w:hAnsiTheme="minorHAnsi" w:cstheme="minorHAnsi"/>
          <w:bCs/>
          <w:color w:val="000000" w:themeColor="text1"/>
          <w:sz w:val="22"/>
          <w:szCs w:val="22"/>
          <w:lang w:val="en-US"/>
        </w:rPr>
        <w:t>: 023 9252 2044</w:t>
      </w:r>
    </w:p>
    <w:p w14:paraId="421FD192" w14:textId="77777777" w:rsidR="00F4046C" w:rsidRPr="00A96097" w:rsidRDefault="00F4046C" w:rsidP="00084689">
      <w:pPr>
        <w:rPr>
          <w:rFonts w:asciiTheme="minorHAnsi" w:hAnsiTheme="minorHAnsi" w:cstheme="minorHAnsi"/>
          <w:color w:val="000000" w:themeColor="text1"/>
          <w:sz w:val="22"/>
          <w:szCs w:val="22"/>
        </w:rPr>
      </w:pPr>
    </w:p>
    <w:sectPr w:rsidR="00F4046C" w:rsidRPr="00A96097" w:rsidSect="003E639D">
      <w:headerReference w:type="default" r:id="rId11"/>
      <w:footerReference w:type="default" r:id="rId12"/>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1EEDAC" w14:textId="77777777" w:rsidR="00CE07EB" w:rsidRDefault="00CE07EB" w:rsidP="008F05A7">
      <w:r>
        <w:separator/>
      </w:r>
    </w:p>
  </w:endnote>
  <w:endnote w:type="continuationSeparator" w:id="0">
    <w:p w14:paraId="55BB7E02" w14:textId="77777777" w:rsidR="00CE07EB" w:rsidRDefault="00CE07EB" w:rsidP="008F0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9DDDF" w14:textId="77777777" w:rsidR="00DF61C6" w:rsidRDefault="00DF61C6" w:rsidP="00DF61C6">
    <w:pPr>
      <w:pStyle w:val="Footer"/>
      <w:rPr>
        <w:rFonts w:asciiTheme="majorHAnsi" w:hAnsiTheme="majorHAnsi"/>
        <w:sz w:val="16"/>
        <w:szCs w:val="16"/>
      </w:rPr>
    </w:pPr>
    <w:r>
      <w:rPr>
        <w:rFonts w:asciiTheme="majorHAnsi" w:hAnsiTheme="majorHAnsi"/>
        <w:noProof/>
        <w:sz w:val="16"/>
        <w:szCs w:val="16"/>
        <w:lang w:val="en-US"/>
      </w:rPr>
      <mc:AlternateContent>
        <mc:Choice Requires="wps">
          <w:drawing>
            <wp:anchor distT="0" distB="0" distL="114300" distR="114300" simplePos="0" relativeHeight="251662336" behindDoc="0" locked="0" layoutInCell="1" allowOverlap="1" wp14:anchorId="70D6DE67" wp14:editId="7E1F0701">
              <wp:simplePos x="0" y="0"/>
              <wp:positionH relativeFrom="column">
                <wp:posOffset>3981796</wp:posOffset>
              </wp:positionH>
              <wp:positionV relativeFrom="paragraph">
                <wp:posOffset>-74641</wp:posOffset>
              </wp:positionV>
              <wp:extent cx="1600200" cy="5715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09AB276" w14:textId="77777777" w:rsidR="00DF61C6" w:rsidRDefault="00DF61C6" w:rsidP="00DF61C6">
                          <w:pPr>
                            <w:jc w:val="right"/>
                            <w:rPr>
                              <w:rFonts w:asciiTheme="majorHAnsi" w:hAnsiTheme="majorHAnsi"/>
                              <w:sz w:val="16"/>
                              <w:szCs w:val="16"/>
                            </w:rPr>
                          </w:pPr>
                          <w:r>
                            <w:rPr>
                              <w:rFonts w:asciiTheme="majorHAnsi" w:hAnsiTheme="majorHAnsi"/>
                              <w:sz w:val="16"/>
                              <w:szCs w:val="16"/>
                            </w:rPr>
                            <w:t>MAA</w:t>
                          </w:r>
                        </w:p>
                        <w:p w14:paraId="59BD2B96" w14:textId="77777777" w:rsidR="00DF61C6" w:rsidRPr="00635BCC" w:rsidRDefault="00DF61C6" w:rsidP="00DF61C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493E07B6" w14:textId="77777777" w:rsidR="00DF61C6" w:rsidRPr="00635BCC" w:rsidRDefault="00DF61C6" w:rsidP="00DF61C6">
                          <w:pPr>
                            <w:jc w:val="right"/>
                            <w:rPr>
                              <w:rFonts w:asciiTheme="majorHAnsi" w:hAnsiTheme="majorHAnsi"/>
                              <w:sz w:val="16"/>
                              <w:szCs w:val="16"/>
                            </w:rPr>
                          </w:pPr>
                          <w:r w:rsidRPr="00635BCC">
                            <w:rPr>
                              <w:rFonts w:asciiTheme="majorHAnsi" w:hAnsiTheme="majorHAnsi"/>
                              <w:sz w:val="16"/>
                              <w:szCs w:val="16"/>
                            </w:rPr>
                            <w:t>Gosport</w:t>
                          </w:r>
                          <w:r>
                            <w:rPr>
                              <w:rFonts w:asciiTheme="majorHAnsi" w:hAnsiTheme="majorHAnsi"/>
                              <w:sz w:val="16"/>
                              <w:szCs w:val="16"/>
                            </w:rPr>
                            <w:t xml:space="preserve">, </w:t>
                          </w: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D6DE67" id="_x0000_t202" coordsize="21600,21600" o:spt="202" path="m,l,21600r21600,l21600,xe">
              <v:stroke joinstyle="miter"/>
              <v:path gradientshapeok="t" o:connecttype="rect"/>
            </v:shapetype>
            <v:shape id="Text Box 8" o:spid="_x0000_s1026" type="#_x0000_t202" style="position:absolute;margin-left:313.55pt;margin-top:-5.9pt;width:126pt;height: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2cEadAIAAFkFAAAOAAAAZHJzL2Uyb0RvYy54bWysVE1v2zAMvQ/YfxB0X5wE6ceCOkWWosOA&#13;&#10;oC3WDj0rspQYk0RNYmJnv36U7KRZt0uHXWyKfKTIR1JX1601bKdCrMGVfDQYcqachKp265J/e7r9&#13;&#10;cMlZROEqYcCpku9V5Nez9++uGj9VY9iAqVRgFMTFaeNLvkH006KIcqOsiAPwypFRQ7AC6RjWRRVE&#13;&#10;Q9GtKcbD4XnRQKh8AKliJO1NZ+SzHF9rJfFe66iQmZJTbpi/IX9X6VvMrsR0HYTf1LJPQ/xDFlbU&#13;&#10;ji49hroRKNg21H+EsrUMEEHjQIItQOtaqlwDVTMavqrmcSO8yrUQOdEfaYr/L6y82z0EVlclp0Y5&#13;&#10;YalFT6pF9gladpnYaXycEujREwxbUlOXD/pIylR0q4NNfyqHkZ143h+5TcFkcjofDqlhnEmynV2M&#13;&#10;zkim8MWLtw8RPyuwLAklD9S7TKnYLSN20AMkXebgtjYm98+43xQUs9OoPAC9dyqkSzhLuDcqeRn3&#13;&#10;VWkiIOedFHn01MIEthM0NEJK5TCXnOMSOqE03f0Wxx6fXLus3uJ89Mg3g8Ojs60dhMzSq7Sr74eU&#13;&#10;dYcnqk/qTiK2q7Zv8AqqPfU3QLcf0cvbmpqwFBEfRKCFoL7RkuM9fbSBpuTQS5xtIPz8mz7haU7J&#13;&#10;yllDC1by+GMrguLMfHE0wR9Hk0nayHyYnF2M6RBOLatTi9vaBVA7RvSceJnFhEdzEHUA+0xvwTzd&#13;&#10;SibhJN1dcjyIC+zWnt4SqebzDKId9AKX7tHLFDrRm0bsqX0WwfdziDTBd3BYRTF9NY4dNnk6mG8R&#13;&#10;dJ1nNRHcsdoTT/ubp71/a9IDcXrOqJcXcfYLAAD//wMAUEsDBBQABgAIAAAAIQCQko804wAAAA8B&#13;&#10;AAAPAAAAZHJzL2Rvd25yZXYueG1sTI9PT8MwDMXvSHyHyEjctqQVrF1Xd0JMXEGMPxK3rMnaisap&#13;&#10;mmwt3x5zYhdLtp+f36/czq4XZzuGzhNCslQgLNXedNQgvL89LXIQIWoyuvdkEX5sgG11fVXqwviJ&#13;&#10;Xu15HxvBJhQKjdDGOBRShrq1ToelHyzx7uhHpyO3YyPNqCc2d71MlVpJpzviD60e7GNr6+/9ySF8&#13;&#10;PB+/Pu/US7Nz98PkZyXJrSXi7c2823B52ICIdo7/F/DHwPmh4mAHfyITRI+wSrOEpQiLJGEQVuTZ&#13;&#10;micHhCxPQValvOSofgEAAP//AwBQSwECLQAUAAYACAAAACEAtoM4kv4AAADhAQAAEwAAAAAAAAAA&#13;&#10;AAAAAAAAAAAAW0NvbnRlbnRfVHlwZXNdLnhtbFBLAQItABQABgAIAAAAIQA4/SH/1gAAAJQBAAAL&#13;&#10;AAAAAAAAAAAAAAAAAC8BAABfcmVscy8ucmVsc1BLAQItABQABgAIAAAAIQCe2cEadAIAAFkFAAAO&#13;&#10;AAAAAAAAAAAAAAAAAC4CAABkcnMvZTJvRG9jLnhtbFBLAQItABQABgAIAAAAIQCQko804wAAAA8B&#13;&#10;AAAPAAAAAAAAAAAAAAAAAM4EAABkcnMvZG93bnJldi54bWxQSwUGAAAAAAQABADzAAAA3gUAAAAA&#13;&#10;" filled="f" stroked="f">
              <v:textbox>
                <w:txbxContent>
                  <w:p w14:paraId="509AB276" w14:textId="77777777" w:rsidR="00DF61C6" w:rsidRDefault="00DF61C6" w:rsidP="00DF61C6">
                    <w:pPr>
                      <w:jc w:val="right"/>
                      <w:rPr>
                        <w:rFonts w:asciiTheme="majorHAnsi" w:hAnsiTheme="majorHAnsi"/>
                        <w:sz w:val="16"/>
                        <w:szCs w:val="16"/>
                      </w:rPr>
                    </w:pPr>
                    <w:r>
                      <w:rPr>
                        <w:rFonts w:asciiTheme="majorHAnsi" w:hAnsiTheme="majorHAnsi"/>
                        <w:sz w:val="16"/>
                        <w:szCs w:val="16"/>
                      </w:rPr>
                      <w:t>MAA</w:t>
                    </w:r>
                  </w:p>
                  <w:p w14:paraId="59BD2B96" w14:textId="77777777" w:rsidR="00DF61C6" w:rsidRPr="00635BCC" w:rsidRDefault="00DF61C6" w:rsidP="00DF61C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493E07B6" w14:textId="77777777" w:rsidR="00DF61C6" w:rsidRPr="00635BCC" w:rsidRDefault="00DF61C6" w:rsidP="00DF61C6">
                    <w:pPr>
                      <w:jc w:val="right"/>
                      <w:rPr>
                        <w:rFonts w:asciiTheme="majorHAnsi" w:hAnsiTheme="majorHAnsi"/>
                        <w:sz w:val="16"/>
                        <w:szCs w:val="16"/>
                      </w:rPr>
                    </w:pPr>
                    <w:r w:rsidRPr="00635BCC">
                      <w:rPr>
                        <w:rFonts w:asciiTheme="majorHAnsi" w:hAnsiTheme="majorHAnsi"/>
                        <w:sz w:val="16"/>
                        <w:szCs w:val="16"/>
                      </w:rPr>
                      <w:t>Gosport</w:t>
                    </w:r>
                    <w:r>
                      <w:rPr>
                        <w:rFonts w:asciiTheme="majorHAnsi" w:hAnsiTheme="majorHAnsi"/>
                        <w:sz w:val="16"/>
                        <w:szCs w:val="16"/>
                      </w:rPr>
                      <w:t xml:space="preserve">, </w:t>
                    </w:r>
                    <w:r w:rsidRPr="00635BCC">
                      <w:rPr>
                        <w:rFonts w:asciiTheme="majorHAnsi" w:hAnsiTheme="majorHAnsi"/>
                        <w:sz w:val="16"/>
                        <w:szCs w:val="16"/>
                      </w:rPr>
                      <w:t>PO12 1NU</w:t>
                    </w:r>
                  </w:p>
                </w:txbxContent>
              </v:textbox>
            </v:shape>
          </w:pict>
        </mc:Fallback>
      </mc:AlternateContent>
    </w:r>
    <w:r>
      <w:rPr>
        <w:rFonts w:asciiTheme="majorHAnsi" w:hAnsiTheme="majorHAnsi"/>
        <w:sz w:val="16"/>
        <w:szCs w:val="16"/>
      </w:rPr>
      <w:t>T</w:t>
    </w:r>
    <w:r w:rsidRPr="00635BCC">
      <w:rPr>
        <w:rFonts w:asciiTheme="majorHAnsi" w:hAnsiTheme="majorHAnsi"/>
        <w:sz w:val="16"/>
        <w:szCs w:val="16"/>
      </w:rPr>
      <w:t>: 023 9252 2044</w:t>
    </w:r>
    <w:r>
      <w:rPr>
        <w:rFonts w:asciiTheme="majorHAnsi" w:hAnsiTheme="majorHAnsi"/>
        <w:sz w:val="16"/>
        <w:szCs w:val="16"/>
      </w:rPr>
      <w:t xml:space="preserve"> </w:t>
    </w:r>
  </w:p>
  <w:p w14:paraId="36A19B7D" w14:textId="77777777" w:rsidR="00DF61C6" w:rsidRDefault="00DF61C6" w:rsidP="00DF61C6">
    <w:pPr>
      <w:pStyle w:val="Footer"/>
    </w:pPr>
    <w:r w:rsidRPr="00635BCC">
      <w:rPr>
        <w:rFonts w:asciiTheme="majorHAnsi" w:hAnsiTheme="majorHAnsi"/>
        <w:sz w:val="16"/>
        <w:szCs w:val="16"/>
      </w:rPr>
      <w:t>www.</w:t>
    </w:r>
    <w:r>
      <w:rPr>
        <w:rFonts w:asciiTheme="majorHAnsi" w:hAnsiTheme="majorHAnsi"/>
        <w:sz w:val="16"/>
        <w:szCs w:val="16"/>
      </w:rPr>
      <w:t xml:space="preserve">maa.agency </w: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472F2" w14:textId="77777777" w:rsidR="00CE07EB" w:rsidRDefault="00CE07EB" w:rsidP="008F05A7">
      <w:r>
        <w:separator/>
      </w:r>
    </w:p>
  </w:footnote>
  <w:footnote w:type="continuationSeparator" w:id="0">
    <w:p w14:paraId="328E0811" w14:textId="77777777" w:rsidR="00CE07EB" w:rsidRDefault="00CE07EB" w:rsidP="008F0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56F01" w14:textId="2A110EE1" w:rsidR="008F05A7" w:rsidRDefault="008F05A7" w:rsidP="008F05A7">
    <w:pPr>
      <w:pStyle w:val="Header"/>
    </w:pPr>
    <w:r w:rsidRPr="004A4036">
      <w:rPr>
        <w:noProof/>
        <w:lang w:val="en-US"/>
      </w:rPr>
      <w:drawing>
        <wp:anchor distT="0" distB="0" distL="114300" distR="114300" simplePos="0" relativeHeight="251659264" behindDoc="0" locked="0" layoutInCell="1" allowOverlap="1" wp14:anchorId="72B05107" wp14:editId="7121674F">
          <wp:simplePos x="0" y="0"/>
          <wp:positionH relativeFrom="column">
            <wp:posOffset>-173990</wp:posOffset>
          </wp:positionH>
          <wp:positionV relativeFrom="paragraph">
            <wp:posOffset>-855172</wp:posOffset>
          </wp:positionV>
          <wp:extent cx="1906905" cy="19069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casta_cmyk.pdf"/>
                  <pic:cNvPicPr/>
                </pic:nvPicPr>
                <pic:blipFill>
                  <a:blip r:embed="rId1">
                    <a:extLst>
                      <a:ext uri="{28A0092B-C50C-407E-A947-70E740481C1C}">
                        <a14:useLocalDpi xmlns:a14="http://schemas.microsoft.com/office/drawing/2010/main" val="0"/>
                      </a:ext>
                    </a:extLst>
                  </a:blip>
                  <a:stretch>
                    <a:fillRect/>
                  </a:stretch>
                </pic:blipFill>
                <pic:spPr>
                  <a:xfrm>
                    <a:off x="0" y="0"/>
                    <a:ext cx="1906905" cy="1906905"/>
                  </a:xfrm>
                  <a:prstGeom prst="rect">
                    <a:avLst/>
                  </a:prstGeom>
                </pic:spPr>
              </pic:pic>
            </a:graphicData>
          </a:graphic>
          <wp14:sizeRelH relativeFrom="page">
            <wp14:pctWidth>0</wp14:pctWidth>
          </wp14:sizeRelH>
          <wp14:sizeRelV relativeFrom="page">
            <wp14:pctHeight>0</wp14:pctHeight>
          </wp14:sizeRelV>
        </wp:anchor>
      </w:drawing>
    </w:r>
    <w:r w:rsidRPr="004A4036">
      <w:rPr>
        <w:noProof/>
        <w:lang w:val="en-US"/>
      </w:rPr>
      <w:drawing>
        <wp:anchor distT="0" distB="0" distL="114300" distR="114300" simplePos="0" relativeHeight="251660288" behindDoc="0" locked="0" layoutInCell="1" allowOverlap="1" wp14:anchorId="298545F3" wp14:editId="78D945AE">
          <wp:simplePos x="0" y="0"/>
          <wp:positionH relativeFrom="column">
            <wp:posOffset>4286077</wp:posOffset>
          </wp:positionH>
          <wp:positionV relativeFrom="paragraph">
            <wp:posOffset>4791</wp:posOffset>
          </wp:positionV>
          <wp:extent cx="1579034" cy="569122"/>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A logo 2018 kit_MAA logo 2018 jpegs_MAA logo 2018 10cms.jpg"/>
                  <pic:cNvPicPr/>
                </pic:nvPicPr>
                <pic:blipFill>
                  <a:blip r:embed="rId2">
                    <a:extLst>
                      <a:ext uri="{28A0092B-C50C-407E-A947-70E740481C1C}">
                        <a14:useLocalDpi xmlns:a14="http://schemas.microsoft.com/office/drawing/2010/main" val="0"/>
                      </a:ext>
                    </a:extLst>
                  </a:blip>
                  <a:stretch>
                    <a:fillRect/>
                  </a:stretch>
                </pic:blipFill>
                <pic:spPr>
                  <a:xfrm>
                    <a:off x="0" y="0"/>
                    <a:ext cx="1579034" cy="569122"/>
                  </a:xfrm>
                  <a:prstGeom prst="rect">
                    <a:avLst/>
                  </a:prstGeom>
                </pic:spPr>
              </pic:pic>
            </a:graphicData>
          </a:graphic>
          <wp14:sizeRelH relativeFrom="page">
            <wp14:pctWidth>0</wp14:pctWidth>
          </wp14:sizeRelH>
          <wp14:sizeRelV relativeFrom="page">
            <wp14:pctHeight>0</wp14:pctHeight>
          </wp14:sizeRelV>
        </wp:anchor>
      </w:drawing>
    </w:r>
  </w:p>
  <w:p w14:paraId="759717E0" w14:textId="0CB22A65" w:rsidR="008F05A7" w:rsidRDefault="008F05A7">
    <w:pPr>
      <w:pStyle w:val="Header"/>
    </w:pPr>
  </w:p>
  <w:p w14:paraId="0C5EF505" w14:textId="77777777" w:rsidR="008F05A7" w:rsidRDefault="008F05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57F83"/>
    <w:multiLevelType w:val="multilevel"/>
    <w:tmpl w:val="39D2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DA0B81"/>
    <w:multiLevelType w:val="multilevel"/>
    <w:tmpl w:val="2A208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323A46"/>
    <w:multiLevelType w:val="multilevel"/>
    <w:tmpl w:val="9510F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D36C73"/>
    <w:multiLevelType w:val="multilevel"/>
    <w:tmpl w:val="A80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CFF1CFC"/>
    <w:multiLevelType w:val="hybridMultilevel"/>
    <w:tmpl w:val="42AE7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D80BD9"/>
    <w:multiLevelType w:val="hybridMultilevel"/>
    <w:tmpl w:val="756E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2E582C"/>
    <w:multiLevelType w:val="hybridMultilevel"/>
    <w:tmpl w:val="A364C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FD420A"/>
    <w:multiLevelType w:val="multilevel"/>
    <w:tmpl w:val="97CCE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F5E2BDD"/>
    <w:multiLevelType w:val="hybridMultilevel"/>
    <w:tmpl w:val="DA441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F5538B"/>
    <w:multiLevelType w:val="hybridMultilevel"/>
    <w:tmpl w:val="8DCEA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260BA6"/>
    <w:multiLevelType w:val="multilevel"/>
    <w:tmpl w:val="12466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7"/>
  </w:num>
  <w:num w:numId="4">
    <w:abstractNumId w:val="0"/>
  </w:num>
  <w:num w:numId="5">
    <w:abstractNumId w:val="10"/>
  </w:num>
  <w:num w:numId="6">
    <w:abstractNumId w:val="2"/>
  </w:num>
  <w:num w:numId="7">
    <w:abstractNumId w:val="5"/>
  </w:num>
  <w:num w:numId="8">
    <w:abstractNumId w:val="4"/>
  </w:num>
  <w:num w:numId="9">
    <w:abstractNumId w:val="8"/>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F9D"/>
    <w:rsid w:val="00002BC9"/>
    <w:rsid w:val="00010635"/>
    <w:rsid w:val="0001084C"/>
    <w:rsid w:val="000209DF"/>
    <w:rsid w:val="000243C2"/>
    <w:rsid w:val="00030EB6"/>
    <w:rsid w:val="000361C5"/>
    <w:rsid w:val="00040C14"/>
    <w:rsid w:val="000446F1"/>
    <w:rsid w:val="00044B08"/>
    <w:rsid w:val="000474BB"/>
    <w:rsid w:val="00051B01"/>
    <w:rsid w:val="00057331"/>
    <w:rsid w:val="000648D9"/>
    <w:rsid w:val="000655E8"/>
    <w:rsid w:val="000724BF"/>
    <w:rsid w:val="00075733"/>
    <w:rsid w:val="0007627F"/>
    <w:rsid w:val="00080038"/>
    <w:rsid w:val="000804FE"/>
    <w:rsid w:val="000805ED"/>
    <w:rsid w:val="00084689"/>
    <w:rsid w:val="000A1FCD"/>
    <w:rsid w:val="000B25C7"/>
    <w:rsid w:val="000B2E15"/>
    <w:rsid w:val="000B6885"/>
    <w:rsid w:val="000B6E00"/>
    <w:rsid w:val="000C1244"/>
    <w:rsid w:val="000C7629"/>
    <w:rsid w:val="000E2E95"/>
    <w:rsid w:val="000E4E6F"/>
    <w:rsid w:val="000E7DC5"/>
    <w:rsid w:val="000F0A11"/>
    <w:rsid w:val="000F7573"/>
    <w:rsid w:val="00110030"/>
    <w:rsid w:val="001143AA"/>
    <w:rsid w:val="00116B3B"/>
    <w:rsid w:val="0012029C"/>
    <w:rsid w:val="00124FA0"/>
    <w:rsid w:val="001264EF"/>
    <w:rsid w:val="00135517"/>
    <w:rsid w:val="00137684"/>
    <w:rsid w:val="00143147"/>
    <w:rsid w:val="0014370E"/>
    <w:rsid w:val="001478AB"/>
    <w:rsid w:val="00162F35"/>
    <w:rsid w:val="0017325D"/>
    <w:rsid w:val="00181387"/>
    <w:rsid w:val="00181EFD"/>
    <w:rsid w:val="00182699"/>
    <w:rsid w:val="0019702B"/>
    <w:rsid w:val="001970E9"/>
    <w:rsid w:val="001A4B31"/>
    <w:rsid w:val="001B40A4"/>
    <w:rsid w:val="001B4678"/>
    <w:rsid w:val="001B5F4A"/>
    <w:rsid w:val="001C16A5"/>
    <w:rsid w:val="001C181D"/>
    <w:rsid w:val="001C31BF"/>
    <w:rsid w:val="001C4533"/>
    <w:rsid w:val="001D365F"/>
    <w:rsid w:val="001F1B7A"/>
    <w:rsid w:val="001F5674"/>
    <w:rsid w:val="001F7D3A"/>
    <w:rsid w:val="002031D5"/>
    <w:rsid w:val="00204471"/>
    <w:rsid w:val="0020567C"/>
    <w:rsid w:val="00212933"/>
    <w:rsid w:val="002140D1"/>
    <w:rsid w:val="00216E4E"/>
    <w:rsid w:val="00222186"/>
    <w:rsid w:val="00225732"/>
    <w:rsid w:val="002319FB"/>
    <w:rsid w:val="002327AF"/>
    <w:rsid w:val="00235DA1"/>
    <w:rsid w:val="0023714B"/>
    <w:rsid w:val="0023736B"/>
    <w:rsid w:val="00240CC1"/>
    <w:rsid w:val="00242A75"/>
    <w:rsid w:val="00252AD8"/>
    <w:rsid w:val="00257C9C"/>
    <w:rsid w:val="0026507F"/>
    <w:rsid w:val="00270C14"/>
    <w:rsid w:val="002817CC"/>
    <w:rsid w:val="00284FB7"/>
    <w:rsid w:val="00284FEF"/>
    <w:rsid w:val="00285A18"/>
    <w:rsid w:val="00287309"/>
    <w:rsid w:val="00291CBF"/>
    <w:rsid w:val="00296867"/>
    <w:rsid w:val="002A799A"/>
    <w:rsid w:val="002B33D1"/>
    <w:rsid w:val="002B401B"/>
    <w:rsid w:val="002C263D"/>
    <w:rsid w:val="002D0D83"/>
    <w:rsid w:val="002D251A"/>
    <w:rsid w:val="002D3F1B"/>
    <w:rsid w:val="002E0FCE"/>
    <w:rsid w:val="002E532C"/>
    <w:rsid w:val="002E60B2"/>
    <w:rsid w:val="002F2B11"/>
    <w:rsid w:val="0030625E"/>
    <w:rsid w:val="00311FF4"/>
    <w:rsid w:val="003145C5"/>
    <w:rsid w:val="00320024"/>
    <w:rsid w:val="0032069C"/>
    <w:rsid w:val="00323775"/>
    <w:rsid w:val="003259EC"/>
    <w:rsid w:val="00330992"/>
    <w:rsid w:val="003323EA"/>
    <w:rsid w:val="00333160"/>
    <w:rsid w:val="0033688E"/>
    <w:rsid w:val="00344A9E"/>
    <w:rsid w:val="00345997"/>
    <w:rsid w:val="00346A93"/>
    <w:rsid w:val="003508BD"/>
    <w:rsid w:val="003715C4"/>
    <w:rsid w:val="00371F07"/>
    <w:rsid w:val="0037608E"/>
    <w:rsid w:val="00383D3B"/>
    <w:rsid w:val="003856B3"/>
    <w:rsid w:val="00391A8B"/>
    <w:rsid w:val="00391C42"/>
    <w:rsid w:val="003A53B2"/>
    <w:rsid w:val="003B13B6"/>
    <w:rsid w:val="003B4C8B"/>
    <w:rsid w:val="003B7FD0"/>
    <w:rsid w:val="003C6925"/>
    <w:rsid w:val="003D1789"/>
    <w:rsid w:val="003D502A"/>
    <w:rsid w:val="003D63D9"/>
    <w:rsid w:val="003E2B91"/>
    <w:rsid w:val="003E4FF5"/>
    <w:rsid w:val="003F1054"/>
    <w:rsid w:val="003F7DE4"/>
    <w:rsid w:val="0040682F"/>
    <w:rsid w:val="00406BEE"/>
    <w:rsid w:val="00407DBB"/>
    <w:rsid w:val="0041326A"/>
    <w:rsid w:val="0041572C"/>
    <w:rsid w:val="00424185"/>
    <w:rsid w:val="00424584"/>
    <w:rsid w:val="00425DA2"/>
    <w:rsid w:val="004326DB"/>
    <w:rsid w:val="004328E2"/>
    <w:rsid w:val="00432B4C"/>
    <w:rsid w:val="00436F81"/>
    <w:rsid w:val="0043718C"/>
    <w:rsid w:val="00442A38"/>
    <w:rsid w:val="00445290"/>
    <w:rsid w:val="00445C63"/>
    <w:rsid w:val="00445D2F"/>
    <w:rsid w:val="00447947"/>
    <w:rsid w:val="00451E50"/>
    <w:rsid w:val="0045786E"/>
    <w:rsid w:val="00457CDC"/>
    <w:rsid w:val="0047570B"/>
    <w:rsid w:val="004778BD"/>
    <w:rsid w:val="00477A93"/>
    <w:rsid w:val="00492DD8"/>
    <w:rsid w:val="00495DCD"/>
    <w:rsid w:val="004A5535"/>
    <w:rsid w:val="004A56FC"/>
    <w:rsid w:val="004A5AD7"/>
    <w:rsid w:val="004A6728"/>
    <w:rsid w:val="004B2BEE"/>
    <w:rsid w:val="004B689A"/>
    <w:rsid w:val="004B7387"/>
    <w:rsid w:val="004C1119"/>
    <w:rsid w:val="004C6C0B"/>
    <w:rsid w:val="004C732F"/>
    <w:rsid w:val="004D594D"/>
    <w:rsid w:val="004F6298"/>
    <w:rsid w:val="00502D44"/>
    <w:rsid w:val="00512672"/>
    <w:rsid w:val="00517B11"/>
    <w:rsid w:val="00521AAB"/>
    <w:rsid w:val="00522380"/>
    <w:rsid w:val="005320D7"/>
    <w:rsid w:val="00536A7D"/>
    <w:rsid w:val="00543C66"/>
    <w:rsid w:val="005460CB"/>
    <w:rsid w:val="00550CDF"/>
    <w:rsid w:val="00550DF4"/>
    <w:rsid w:val="00550FAF"/>
    <w:rsid w:val="005515EC"/>
    <w:rsid w:val="00553B36"/>
    <w:rsid w:val="005558E2"/>
    <w:rsid w:val="0056158B"/>
    <w:rsid w:val="00563A68"/>
    <w:rsid w:val="0056624E"/>
    <w:rsid w:val="00570C26"/>
    <w:rsid w:val="00571E73"/>
    <w:rsid w:val="00572EEA"/>
    <w:rsid w:val="00573B91"/>
    <w:rsid w:val="0057567F"/>
    <w:rsid w:val="0057600B"/>
    <w:rsid w:val="0058106C"/>
    <w:rsid w:val="0058679B"/>
    <w:rsid w:val="005932A2"/>
    <w:rsid w:val="00595D2A"/>
    <w:rsid w:val="0059623F"/>
    <w:rsid w:val="005A0227"/>
    <w:rsid w:val="005B13D4"/>
    <w:rsid w:val="005B36F0"/>
    <w:rsid w:val="005C2BC4"/>
    <w:rsid w:val="005C4DB2"/>
    <w:rsid w:val="005C66E9"/>
    <w:rsid w:val="005E147D"/>
    <w:rsid w:val="005F445C"/>
    <w:rsid w:val="005F732C"/>
    <w:rsid w:val="00636169"/>
    <w:rsid w:val="00640F5A"/>
    <w:rsid w:val="00645541"/>
    <w:rsid w:val="006501DE"/>
    <w:rsid w:val="00650A1A"/>
    <w:rsid w:val="00655721"/>
    <w:rsid w:val="00661B4A"/>
    <w:rsid w:val="00661F24"/>
    <w:rsid w:val="00662546"/>
    <w:rsid w:val="00662A21"/>
    <w:rsid w:val="0068008F"/>
    <w:rsid w:val="00680346"/>
    <w:rsid w:val="0068041B"/>
    <w:rsid w:val="00681F15"/>
    <w:rsid w:val="00684319"/>
    <w:rsid w:val="006854E1"/>
    <w:rsid w:val="00685C11"/>
    <w:rsid w:val="006870FD"/>
    <w:rsid w:val="00687AF2"/>
    <w:rsid w:val="0069020D"/>
    <w:rsid w:val="006904EC"/>
    <w:rsid w:val="00695769"/>
    <w:rsid w:val="00697339"/>
    <w:rsid w:val="006B0AF4"/>
    <w:rsid w:val="006B0ECA"/>
    <w:rsid w:val="006B1CD1"/>
    <w:rsid w:val="006B5780"/>
    <w:rsid w:val="006C4321"/>
    <w:rsid w:val="006C5935"/>
    <w:rsid w:val="006C686C"/>
    <w:rsid w:val="006D23B3"/>
    <w:rsid w:val="006D42EA"/>
    <w:rsid w:val="006D769F"/>
    <w:rsid w:val="006E285E"/>
    <w:rsid w:val="006E5948"/>
    <w:rsid w:val="006E6008"/>
    <w:rsid w:val="006F03FC"/>
    <w:rsid w:val="006F7B9F"/>
    <w:rsid w:val="007048AB"/>
    <w:rsid w:val="00715640"/>
    <w:rsid w:val="007176BF"/>
    <w:rsid w:val="007177B6"/>
    <w:rsid w:val="0071794E"/>
    <w:rsid w:val="0072017E"/>
    <w:rsid w:val="00722A9C"/>
    <w:rsid w:val="00722FEB"/>
    <w:rsid w:val="00733AA5"/>
    <w:rsid w:val="00734D0F"/>
    <w:rsid w:val="007413E1"/>
    <w:rsid w:val="0074287E"/>
    <w:rsid w:val="007429FD"/>
    <w:rsid w:val="00744258"/>
    <w:rsid w:val="00745B9E"/>
    <w:rsid w:val="00754CC0"/>
    <w:rsid w:val="00761C88"/>
    <w:rsid w:val="00765B2D"/>
    <w:rsid w:val="007728AB"/>
    <w:rsid w:val="00773F94"/>
    <w:rsid w:val="00787623"/>
    <w:rsid w:val="00787FF7"/>
    <w:rsid w:val="00792B8F"/>
    <w:rsid w:val="00792FBC"/>
    <w:rsid w:val="00794FD7"/>
    <w:rsid w:val="00796B2F"/>
    <w:rsid w:val="007A3219"/>
    <w:rsid w:val="007A7D50"/>
    <w:rsid w:val="007B3924"/>
    <w:rsid w:val="007B4429"/>
    <w:rsid w:val="007B7F15"/>
    <w:rsid w:val="007C5B48"/>
    <w:rsid w:val="007C6B1B"/>
    <w:rsid w:val="007C78E4"/>
    <w:rsid w:val="007D3705"/>
    <w:rsid w:val="007E1943"/>
    <w:rsid w:val="007E56AC"/>
    <w:rsid w:val="007E7322"/>
    <w:rsid w:val="007F0324"/>
    <w:rsid w:val="007F527B"/>
    <w:rsid w:val="007F73A5"/>
    <w:rsid w:val="0080112E"/>
    <w:rsid w:val="00807F40"/>
    <w:rsid w:val="00810BFD"/>
    <w:rsid w:val="008121F7"/>
    <w:rsid w:val="008128CE"/>
    <w:rsid w:val="00812B1C"/>
    <w:rsid w:val="0081430A"/>
    <w:rsid w:val="00816AFA"/>
    <w:rsid w:val="00817BDF"/>
    <w:rsid w:val="00822C0B"/>
    <w:rsid w:val="008343F7"/>
    <w:rsid w:val="00834A1C"/>
    <w:rsid w:val="008362C6"/>
    <w:rsid w:val="00837F81"/>
    <w:rsid w:val="008475FE"/>
    <w:rsid w:val="008476CD"/>
    <w:rsid w:val="008516C5"/>
    <w:rsid w:val="00860E37"/>
    <w:rsid w:val="00866419"/>
    <w:rsid w:val="00866AF1"/>
    <w:rsid w:val="00882FE8"/>
    <w:rsid w:val="00887BD3"/>
    <w:rsid w:val="00894EFF"/>
    <w:rsid w:val="008B06A9"/>
    <w:rsid w:val="008B2A91"/>
    <w:rsid w:val="008B7157"/>
    <w:rsid w:val="008C00DF"/>
    <w:rsid w:val="008C1EC5"/>
    <w:rsid w:val="008C7EF2"/>
    <w:rsid w:val="008D0E9F"/>
    <w:rsid w:val="008D2383"/>
    <w:rsid w:val="008F05A7"/>
    <w:rsid w:val="008F7D3A"/>
    <w:rsid w:val="00904D3A"/>
    <w:rsid w:val="00910333"/>
    <w:rsid w:val="00910A1A"/>
    <w:rsid w:val="0091214D"/>
    <w:rsid w:val="00914DCF"/>
    <w:rsid w:val="00916210"/>
    <w:rsid w:val="00922DD0"/>
    <w:rsid w:val="00932D6D"/>
    <w:rsid w:val="00934AE5"/>
    <w:rsid w:val="00935E92"/>
    <w:rsid w:val="009424D3"/>
    <w:rsid w:val="00942CC7"/>
    <w:rsid w:val="0096301E"/>
    <w:rsid w:val="009708FB"/>
    <w:rsid w:val="00971B1C"/>
    <w:rsid w:val="00972328"/>
    <w:rsid w:val="00973027"/>
    <w:rsid w:val="00992A21"/>
    <w:rsid w:val="00993A49"/>
    <w:rsid w:val="00995D3A"/>
    <w:rsid w:val="009A0E54"/>
    <w:rsid w:val="009A1A08"/>
    <w:rsid w:val="009A3BFB"/>
    <w:rsid w:val="009A4E6A"/>
    <w:rsid w:val="009B1A88"/>
    <w:rsid w:val="009C451C"/>
    <w:rsid w:val="009C5DD2"/>
    <w:rsid w:val="009C5E22"/>
    <w:rsid w:val="009F003E"/>
    <w:rsid w:val="009F0A36"/>
    <w:rsid w:val="00A00E87"/>
    <w:rsid w:val="00A15047"/>
    <w:rsid w:val="00A23F0E"/>
    <w:rsid w:val="00A244D0"/>
    <w:rsid w:val="00A24D8E"/>
    <w:rsid w:val="00A324DA"/>
    <w:rsid w:val="00A32F9D"/>
    <w:rsid w:val="00A3574B"/>
    <w:rsid w:val="00A442FB"/>
    <w:rsid w:val="00A46968"/>
    <w:rsid w:val="00A505A9"/>
    <w:rsid w:val="00A512AA"/>
    <w:rsid w:val="00A52470"/>
    <w:rsid w:val="00A527FD"/>
    <w:rsid w:val="00A54549"/>
    <w:rsid w:val="00A61C44"/>
    <w:rsid w:val="00A67E6C"/>
    <w:rsid w:val="00A76377"/>
    <w:rsid w:val="00A8181A"/>
    <w:rsid w:val="00A81F1D"/>
    <w:rsid w:val="00A823E9"/>
    <w:rsid w:val="00A94EA1"/>
    <w:rsid w:val="00A9601A"/>
    <w:rsid w:val="00A96097"/>
    <w:rsid w:val="00A96374"/>
    <w:rsid w:val="00A97667"/>
    <w:rsid w:val="00AA09F4"/>
    <w:rsid w:val="00AA61B5"/>
    <w:rsid w:val="00AB6FBE"/>
    <w:rsid w:val="00AC0975"/>
    <w:rsid w:val="00AC1960"/>
    <w:rsid w:val="00AC4478"/>
    <w:rsid w:val="00AC67FC"/>
    <w:rsid w:val="00AC724C"/>
    <w:rsid w:val="00AD1A05"/>
    <w:rsid w:val="00AD24C4"/>
    <w:rsid w:val="00AD40E3"/>
    <w:rsid w:val="00AD693E"/>
    <w:rsid w:val="00AE5403"/>
    <w:rsid w:val="00AF3641"/>
    <w:rsid w:val="00AF4660"/>
    <w:rsid w:val="00AF67AA"/>
    <w:rsid w:val="00B018B3"/>
    <w:rsid w:val="00B1230A"/>
    <w:rsid w:val="00B25BA6"/>
    <w:rsid w:val="00B30EF1"/>
    <w:rsid w:val="00B431D8"/>
    <w:rsid w:val="00B43482"/>
    <w:rsid w:val="00B44E79"/>
    <w:rsid w:val="00B50BE3"/>
    <w:rsid w:val="00B51AB1"/>
    <w:rsid w:val="00B5386B"/>
    <w:rsid w:val="00B542E2"/>
    <w:rsid w:val="00B54615"/>
    <w:rsid w:val="00B54D6F"/>
    <w:rsid w:val="00B5671F"/>
    <w:rsid w:val="00B619F9"/>
    <w:rsid w:val="00B6678A"/>
    <w:rsid w:val="00B8492F"/>
    <w:rsid w:val="00B870D7"/>
    <w:rsid w:val="00B90FCC"/>
    <w:rsid w:val="00B9402D"/>
    <w:rsid w:val="00B95169"/>
    <w:rsid w:val="00B9734F"/>
    <w:rsid w:val="00BA362B"/>
    <w:rsid w:val="00BD30DE"/>
    <w:rsid w:val="00BD5401"/>
    <w:rsid w:val="00BE0376"/>
    <w:rsid w:val="00BE3550"/>
    <w:rsid w:val="00BE5DB1"/>
    <w:rsid w:val="00C001D1"/>
    <w:rsid w:val="00C03A98"/>
    <w:rsid w:val="00C0588C"/>
    <w:rsid w:val="00C10D5E"/>
    <w:rsid w:val="00C1205C"/>
    <w:rsid w:val="00C15031"/>
    <w:rsid w:val="00C1682D"/>
    <w:rsid w:val="00C25337"/>
    <w:rsid w:val="00C275D1"/>
    <w:rsid w:val="00C3130C"/>
    <w:rsid w:val="00C33B2A"/>
    <w:rsid w:val="00C33E0C"/>
    <w:rsid w:val="00C34562"/>
    <w:rsid w:val="00C41473"/>
    <w:rsid w:val="00C426F4"/>
    <w:rsid w:val="00C53F45"/>
    <w:rsid w:val="00C5616F"/>
    <w:rsid w:val="00C62BF8"/>
    <w:rsid w:val="00C65E93"/>
    <w:rsid w:val="00C66DA2"/>
    <w:rsid w:val="00C73957"/>
    <w:rsid w:val="00C76048"/>
    <w:rsid w:val="00C840A3"/>
    <w:rsid w:val="00C97BE5"/>
    <w:rsid w:val="00C97DB4"/>
    <w:rsid w:val="00CA68E4"/>
    <w:rsid w:val="00CB2C73"/>
    <w:rsid w:val="00CB6155"/>
    <w:rsid w:val="00CB7F2A"/>
    <w:rsid w:val="00CC0C5C"/>
    <w:rsid w:val="00CC165E"/>
    <w:rsid w:val="00CC330F"/>
    <w:rsid w:val="00CC588A"/>
    <w:rsid w:val="00CD19DE"/>
    <w:rsid w:val="00CD5B4D"/>
    <w:rsid w:val="00CE07EB"/>
    <w:rsid w:val="00CE1582"/>
    <w:rsid w:val="00CE1696"/>
    <w:rsid w:val="00CE316E"/>
    <w:rsid w:val="00CE6A83"/>
    <w:rsid w:val="00CF23A0"/>
    <w:rsid w:val="00CF41CA"/>
    <w:rsid w:val="00CF5127"/>
    <w:rsid w:val="00D021D1"/>
    <w:rsid w:val="00D03E9C"/>
    <w:rsid w:val="00D1094D"/>
    <w:rsid w:val="00D1473F"/>
    <w:rsid w:val="00D179AB"/>
    <w:rsid w:val="00D203C8"/>
    <w:rsid w:val="00D208F3"/>
    <w:rsid w:val="00D22E0D"/>
    <w:rsid w:val="00D23CD8"/>
    <w:rsid w:val="00D3313B"/>
    <w:rsid w:val="00D36095"/>
    <w:rsid w:val="00D47132"/>
    <w:rsid w:val="00D503EA"/>
    <w:rsid w:val="00D519FA"/>
    <w:rsid w:val="00D55C3C"/>
    <w:rsid w:val="00D61388"/>
    <w:rsid w:val="00D67AB5"/>
    <w:rsid w:val="00D70E65"/>
    <w:rsid w:val="00D72419"/>
    <w:rsid w:val="00D72853"/>
    <w:rsid w:val="00D82F80"/>
    <w:rsid w:val="00D934D0"/>
    <w:rsid w:val="00DB658D"/>
    <w:rsid w:val="00DC09B1"/>
    <w:rsid w:val="00DD2E0E"/>
    <w:rsid w:val="00DD5659"/>
    <w:rsid w:val="00DD7983"/>
    <w:rsid w:val="00DE23D1"/>
    <w:rsid w:val="00DF61C6"/>
    <w:rsid w:val="00E0300D"/>
    <w:rsid w:val="00E15DF6"/>
    <w:rsid w:val="00E20399"/>
    <w:rsid w:val="00E2388E"/>
    <w:rsid w:val="00E353D0"/>
    <w:rsid w:val="00E41777"/>
    <w:rsid w:val="00E455DF"/>
    <w:rsid w:val="00E62B81"/>
    <w:rsid w:val="00E727B6"/>
    <w:rsid w:val="00E74D58"/>
    <w:rsid w:val="00E813FF"/>
    <w:rsid w:val="00E821E9"/>
    <w:rsid w:val="00E82822"/>
    <w:rsid w:val="00E8556F"/>
    <w:rsid w:val="00E86503"/>
    <w:rsid w:val="00E933C8"/>
    <w:rsid w:val="00E9483A"/>
    <w:rsid w:val="00E95A0F"/>
    <w:rsid w:val="00EA07F6"/>
    <w:rsid w:val="00EA6FB4"/>
    <w:rsid w:val="00EA7154"/>
    <w:rsid w:val="00EB7947"/>
    <w:rsid w:val="00EB7A06"/>
    <w:rsid w:val="00EC305D"/>
    <w:rsid w:val="00EC6F5F"/>
    <w:rsid w:val="00ED01CA"/>
    <w:rsid w:val="00ED284F"/>
    <w:rsid w:val="00ED355E"/>
    <w:rsid w:val="00EE3CD3"/>
    <w:rsid w:val="00EE5C5B"/>
    <w:rsid w:val="00EF3940"/>
    <w:rsid w:val="00F01980"/>
    <w:rsid w:val="00F03B58"/>
    <w:rsid w:val="00F051AF"/>
    <w:rsid w:val="00F134ED"/>
    <w:rsid w:val="00F20548"/>
    <w:rsid w:val="00F21100"/>
    <w:rsid w:val="00F314D7"/>
    <w:rsid w:val="00F31BFD"/>
    <w:rsid w:val="00F36C3F"/>
    <w:rsid w:val="00F4046C"/>
    <w:rsid w:val="00F45A5E"/>
    <w:rsid w:val="00F50C1A"/>
    <w:rsid w:val="00F54F41"/>
    <w:rsid w:val="00F6352F"/>
    <w:rsid w:val="00F723E4"/>
    <w:rsid w:val="00F73CEE"/>
    <w:rsid w:val="00F820EB"/>
    <w:rsid w:val="00F90C4F"/>
    <w:rsid w:val="00F96C00"/>
    <w:rsid w:val="00FA0E34"/>
    <w:rsid w:val="00FA2F73"/>
    <w:rsid w:val="00FA368D"/>
    <w:rsid w:val="00FB04AC"/>
    <w:rsid w:val="00FB1655"/>
    <w:rsid w:val="00FC0AA2"/>
    <w:rsid w:val="00FC0C28"/>
    <w:rsid w:val="00FC3F74"/>
    <w:rsid w:val="00FD5A70"/>
    <w:rsid w:val="00FE091C"/>
    <w:rsid w:val="00FF261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03903F0"/>
  <w15:docId w15:val="{BDD2D066-97B4-934C-9F4C-648037271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FCC"/>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9C5DD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A32F9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2F9D"/>
  </w:style>
  <w:style w:type="character" w:styleId="Hyperlink">
    <w:name w:val="Hyperlink"/>
    <w:basedOn w:val="DefaultParagraphFont"/>
    <w:uiPriority w:val="99"/>
    <w:unhideWhenUsed/>
    <w:rsid w:val="00A32F9D"/>
    <w:rPr>
      <w:color w:val="0000FF"/>
      <w:u w:val="single"/>
    </w:rPr>
  </w:style>
  <w:style w:type="character" w:customStyle="1" w:styleId="Heading3Char">
    <w:name w:val="Heading 3 Char"/>
    <w:basedOn w:val="DefaultParagraphFont"/>
    <w:link w:val="Heading3"/>
    <w:uiPriority w:val="9"/>
    <w:rsid w:val="00A32F9D"/>
    <w:rPr>
      <w:rFonts w:ascii="Times New Roman" w:eastAsia="Times New Roman" w:hAnsi="Times New Roman" w:cs="Times New Roman"/>
      <w:b/>
      <w:bCs/>
      <w:sz w:val="27"/>
      <w:szCs w:val="27"/>
    </w:rPr>
  </w:style>
  <w:style w:type="paragraph" w:styleId="NormalWeb">
    <w:name w:val="Normal (Web)"/>
    <w:basedOn w:val="Normal"/>
    <w:uiPriority w:val="99"/>
    <w:unhideWhenUsed/>
    <w:rsid w:val="00A32F9D"/>
    <w:pPr>
      <w:spacing w:before="100" w:beforeAutospacing="1" w:after="100" w:afterAutospacing="1"/>
    </w:pPr>
  </w:style>
  <w:style w:type="character" w:customStyle="1" w:styleId="Heading2Char">
    <w:name w:val="Heading 2 Char"/>
    <w:basedOn w:val="DefaultParagraphFont"/>
    <w:link w:val="Heading2"/>
    <w:uiPriority w:val="9"/>
    <w:semiHidden/>
    <w:rsid w:val="009C5DD2"/>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9C5DD2"/>
    <w:rPr>
      <w:b/>
      <w:bCs/>
    </w:rPr>
  </w:style>
  <w:style w:type="character" w:customStyle="1" w:styleId="upper">
    <w:name w:val="upper"/>
    <w:basedOn w:val="DefaultParagraphFont"/>
    <w:rsid w:val="009C5DD2"/>
  </w:style>
  <w:style w:type="paragraph" w:styleId="Header">
    <w:name w:val="header"/>
    <w:basedOn w:val="Normal"/>
    <w:link w:val="HeaderChar"/>
    <w:uiPriority w:val="99"/>
    <w:unhideWhenUsed/>
    <w:rsid w:val="008F05A7"/>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8F05A7"/>
  </w:style>
  <w:style w:type="paragraph" w:styleId="Footer">
    <w:name w:val="footer"/>
    <w:basedOn w:val="Normal"/>
    <w:link w:val="FooterChar"/>
    <w:uiPriority w:val="99"/>
    <w:unhideWhenUsed/>
    <w:rsid w:val="008F05A7"/>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8F05A7"/>
  </w:style>
  <w:style w:type="paragraph" w:styleId="ListParagraph">
    <w:name w:val="List Paragraph"/>
    <w:basedOn w:val="Normal"/>
    <w:uiPriority w:val="34"/>
    <w:qFormat/>
    <w:rsid w:val="00F20548"/>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733AA5"/>
    <w:rPr>
      <w:sz w:val="18"/>
      <w:szCs w:val="18"/>
    </w:rPr>
  </w:style>
  <w:style w:type="character" w:customStyle="1" w:styleId="BalloonTextChar">
    <w:name w:val="Balloon Text Char"/>
    <w:basedOn w:val="DefaultParagraphFont"/>
    <w:link w:val="BalloonText"/>
    <w:uiPriority w:val="99"/>
    <w:semiHidden/>
    <w:rsid w:val="00733AA5"/>
    <w:rPr>
      <w:rFonts w:ascii="Times New Roman" w:hAnsi="Times New Roman" w:cs="Times New Roman"/>
      <w:sz w:val="18"/>
      <w:szCs w:val="18"/>
    </w:rPr>
  </w:style>
  <w:style w:type="character" w:customStyle="1" w:styleId="UnresolvedMention1">
    <w:name w:val="Unresolved Mention1"/>
    <w:basedOn w:val="DefaultParagraphFont"/>
    <w:uiPriority w:val="99"/>
    <w:semiHidden/>
    <w:unhideWhenUsed/>
    <w:rsid w:val="00661B4A"/>
    <w:rPr>
      <w:color w:val="605E5C"/>
      <w:shd w:val="clear" w:color="auto" w:fill="E1DFDD"/>
    </w:rPr>
  </w:style>
  <w:style w:type="character" w:styleId="Emphasis">
    <w:name w:val="Emphasis"/>
    <w:basedOn w:val="DefaultParagraphFont"/>
    <w:uiPriority w:val="20"/>
    <w:qFormat/>
    <w:rsid w:val="00A97667"/>
    <w:rPr>
      <w:i/>
      <w:iCs/>
    </w:rPr>
  </w:style>
  <w:style w:type="character" w:styleId="UnresolvedMention">
    <w:name w:val="Unresolved Mention"/>
    <w:basedOn w:val="DefaultParagraphFont"/>
    <w:uiPriority w:val="99"/>
    <w:semiHidden/>
    <w:unhideWhenUsed/>
    <w:rsid w:val="00EE3CD3"/>
    <w:rPr>
      <w:color w:val="605E5C"/>
      <w:shd w:val="clear" w:color="auto" w:fill="E1DFDD"/>
    </w:rPr>
  </w:style>
  <w:style w:type="character" w:styleId="FollowedHyperlink">
    <w:name w:val="FollowedHyperlink"/>
    <w:basedOn w:val="DefaultParagraphFont"/>
    <w:uiPriority w:val="99"/>
    <w:semiHidden/>
    <w:unhideWhenUsed/>
    <w:rsid w:val="008128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07476">
      <w:bodyDiv w:val="1"/>
      <w:marLeft w:val="0"/>
      <w:marRight w:val="0"/>
      <w:marTop w:val="0"/>
      <w:marBottom w:val="0"/>
      <w:divBdr>
        <w:top w:val="none" w:sz="0" w:space="0" w:color="auto"/>
        <w:left w:val="none" w:sz="0" w:space="0" w:color="auto"/>
        <w:bottom w:val="none" w:sz="0" w:space="0" w:color="auto"/>
        <w:right w:val="none" w:sz="0" w:space="0" w:color="auto"/>
      </w:divBdr>
    </w:div>
    <w:div w:id="33312005">
      <w:bodyDiv w:val="1"/>
      <w:marLeft w:val="0"/>
      <w:marRight w:val="0"/>
      <w:marTop w:val="0"/>
      <w:marBottom w:val="0"/>
      <w:divBdr>
        <w:top w:val="none" w:sz="0" w:space="0" w:color="auto"/>
        <w:left w:val="none" w:sz="0" w:space="0" w:color="auto"/>
        <w:bottom w:val="none" w:sz="0" w:space="0" w:color="auto"/>
        <w:right w:val="none" w:sz="0" w:space="0" w:color="auto"/>
      </w:divBdr>
    </w:div>
    <w:div w:id="64380961">
      <w:bodyDiv w:val="1"/>
      <w:marLeft w:val="0"/>
      <w:marRight w:val="0"/>
      <w:marTop w:val="0"/>
      <w:marBottom w:val="0"/>
      <w:divBdr>
        <w:top w:val="none" w:sz="0" w:space="0" w:color="auto"/>
        <w:left w:val="none" w:sz="0" w:space="0" w:color="auto"/>
        <w:bottom w:val="none" w:sz="0" w:space="0" w:color="auto"/>
        <w:right w:val="none" w:sz="0" w:space="0" w:color="auto"/>
      </w:divBdr>
    </w:div>
    <w:div w:id="101997075">
      <w:bodyDiv w:val="1"/>
      <w:marLeft w:val="0"/>
      <w:marRight w:val="0"/>
      <w:marTop w:val="0"/>
      <w:marBottom w:val="0"/>
      <w:divBdr>
        <w:top w:val="none" w:sz="0" w:space="0" w:color="auto"/>
        <w:left w:val="none" w:sz="0" w:space="0" w:color="auto"/>
        <w:bottom w:val="none" w:sz="0" w:space="0" w:color="auto"/>
        <w:right w:val="none" w:sz="0" w:space="0" w:color="auto"/>
      </w:divBdr>
    </w:div>
    <w:div w:id="223487716">
      <w:bodyDiv w:val="1"/>
      <w:marLeft w:val="0"/>
      <w:marRight w:val="0"/>
      <w:marTop w:val="0"/>
      <w:marBottom w:val="0"/>
      <w:divBdr>
        <w:top w:val="none" w:sz="0" w:space="0" w:color="auto"/>
        <w:left w:val="none" w:sz="0" w:space="0" w:color="auto"/>
        <w:bottom w:val="none" w:sz="0" w:space="0" w:color="auto"/>
        <w:right w:val="none" w:sz="0" w:space="0" w:color="auto"/>
      </w:divBdr>
      <w:divsChild>
        <w:div w:id="1413890988">
          <w:marLeft w:val="0"/>
          <w:marRight w:val="0"/>
          <w:marTop w:val="0"/>
          <w:marBottom w:val="0"/>
          <w:divBdr>
            <w:top w:val="none" w:sz="0" w:space="0" w:color="auto"/>
            <w:left w:val="none" w:sz="0" w:space="0" w:color="auto"/>
            <w:bottom w:val="none" w:sz="0" w:space="0" w:color="auto"/>
            <w:right w:val="none" w:sz="0" w:space="0" w:color="auto"/>
          </w:divBdr>
        </w:div>
        <w:div w:id="1168398109">
          <w:marLeft w:val="0"/>
          <w:marRight w:val="0"/>
          <w:marTop w:val="0"/>
          <w:marBottom w:val="0"/>
          <w:divBdr>
            <w:top w:val="none" w:sz="0" w:space="0" w:color="auto"/>
            <w:left w:val="none" w:sz="0" w:space="0" w:color="auto"/>
            <w:bottom w:val="none" w:sz="0" w:space="0" w:color="auto"/>
            <w:right w:val="none" w:sz="0" w:space="0" w:color="auto"/>
          </w:divBdr>
        </w:div>
      </w:divsChild>
    </w:div>
    <w:div w:id="302930137">
      <w:bodyDiv w:val="1"/>
      <w:marLeft w:val="0"/>
      <w:marRight w:val="0"/>
      <w:marTop w:val="0"/>
      <w:marBottom w:val="0"/>
      <w:divBdr>
        <w:top w:val="none" w:sz="0" w:space="0" w:color="auto"/>
        <w:left w:val="none" w:sz="0" w:space="0" w:color="auto"/>
        <w:bottom w:val="none" w:sz="0" w:space="0" w:color="auto"/>
        <w:right w:val="none" w:sz="0" w:space="0" w:color="auto"/>
      </w:divBdr>
    </w:div>
    <w:div w:id="318702456">
      <w:bodyDiv w:val="1"/>
      <w:marLeft w:val="0"/>
      <w:marRight w:val="0"/>
      <w:marTop w:val="0"/>
      <w:marBottom w:val="0"/>
      <w:divBdr>
        <w:top w:val="none" w:sz="0" w:space="0" w:color="auto"/>
        <w:left w:val="none" w:sz="0" w:space="0" w:color="auto"/>
        <w:bottom w:val="none" w:sz="0" w:space="0" w:color="auto"/>
        <w:right w:val="none" w:sz="0" w:space="0" w:color="auto"/>
      </w:divBdr>
    </w:div>
    <w:div w:id="326907770">
      <w:bodyDiv w:val="1"/>
      <w:marLeft w:val="0"/>
      <w:marRight w:val="0"/>
      <w:marTop w:val="0"/>
      <w:marBottom w:val="0"/>
      <w:divBdr>
        <w:top w:val="none" w:sz="0" w:space="0" w:color="auto"/>
        <w:left w:val="none" w:sz="0" w:space="0" w:color="auto"/>
        <w:bottom w:val="none" w:sz="0" w:space="0" w:color="auto"/>
        <w:right w:val="none" w:sz="0" w:space="0" w:color="auto"/>
      </w:divBdr>
    </w:div>
    <w:div w:id="437992679">
      <w:bodyDiv w:val="1"/>
      <w:marLeft w:val="0"/>
      <w:marRight w:val="0"/>
      <w:marTop w:val="0"/>
      <w:marBottom w:val="0"/>
      <w:divBdr>
        <w:top w:val="none" w:sz="0" w:space="0" w:color="auto"/>
        <w:left w:val="none" w:sz="0" w:space="0" w:color="auto"/>
        <w:bottom w:val="none" w:sz="0" w:space="0" w:color="auto"/>
        <w:right w:val="none" w:sz="0" w:space="0" w:color="auto"/>
      </w:divBdr>
    </w:div>
    <w:div w:id="459030101">
      <w:bodyDiv w:val="1"/>
      <w:marLeft w:val="0"/>
      <w:marRight w:val="0"/>
      <w:marTop w:val="0"/>
      <w:marBottom w:val="0"/>
      <w:divBdr>
        <w:top w:val="none" w:sz="0" w:space="0" w:color="auto"/>
        <w:left w:val="none" w:sz="0" w:space="0" w:color="auto"/>
        <w:bottom w:val="none" w:sz="0" w:space="0" w:color="auto"/>
        <w:right w:val="none" w:sz="0" w:space="0" w:color="auto"/>
      </w:divBdr>
    </w:div>
    <w:div w:id="476147500">
      <w:bodyDiv w:val="1"/>
      <w:marLeft w:val="0"/>
      <w:marRight w:val="0"/>
      <w:marTop w:val="0"/>
      <w:marBottom w:val="0"/>
      <w:divBdr>
        <w:top w:val="none" w:sz="0" w:space="0" w:color="auto"/>
        <w:left w:val="none" w:sz="0" w:space="0" w:color="auto"/>
        <w:bottom w:val="none" w:sz="0" w:space="0" w:color="auto"/>
        <w:right w:val="none" w:sz="0" w:space="0" w:color="auto"/>
      </w:divBdr>
    </w:div>
    <w:div w:id="478880976">
      <w:bodyDiv w:val="1"/>
      <w:marLeft w:val="0"/>
      <w:marRight w:val="0"/>
      <w:marTop w:val="0"/>
      <w:marBottom w:val="0"/>
      <w:divBdr>
        <w:top w:val="none" w:sz="0" w:space="0" w:color="auto"/>
        <w:left w:val="none" w:sz="0" w:space="0" w:color="auto"/>
        <w:bottom w:val="none" w:sz="0" w:space="0" w:color="auto"/>
        <w:right w:val="none" w:sz="0" w:space="0" w:color="auto"/>
      </w:divBdr>
    </w:div>
    <w:div w:id="482477368">
      <w:bodyDiv w:val="1"/>
      <w:marLeft w:val="0"/>
      <w:marRight w:val="0"/>
      <w:marTop w:val="0"/>
      <w:marBottom w:val="0"/>
      <w:divBdr>
        <w:top w:val="none" w:sz="0" w:space="0" w:color="auto"/>
        <w:left w:val="none" w:sz="0" w:space="0" w:color="auto"/>
        <w:bottom w:val="none" w:sz="0" w:space="0" w:color="auto"/>
        <w:right w:val="none" w:sz="0" w:space="0" w:color="auto"/>
      </w:divBdr>
    </w:div>
    <w:div w:id="542520623">
      <w:bodyDiv w:val="1"/>
      <w:marLeft w:val="0"/>
      <w:marRight w:val="0"/>
      <w:marTop w:val="0"/>
      <w:marBottom w:val="0"/>
      <w:divBdr>
        <w:top w:val="none" w:sz="0" w:space="0" w:color="auto"/>
        <w:left w:val="none" w:sz="0" w:space="0" w:color="auto"/>
        <w:bottom w:val="none" w:sz="0" w:space="0" w:color="auto"/>
        <w:right w:val="none" w:sz="0" w:space="0" w:color="auto"/>
      </w:divBdr>
      <w:divsChild>
        <w:div w:id="444233133">
          <w:marLeft w:val="0"/>
          <w:marRight w:val="0"/>
          <w:marTop w:val="0"/>
          <w:marBottom w:val="0"/>
          <w:divBdr>
            <w:top w:val="none" w:sz="0" w:space="0" w:color="auto"/>
            <w:left w:val="none" w:sz="0" w:space="0" w:color="auto"/>
            <w:bottom w:val="none" w:sz="0" w:space="0" w:color="auto"/>
            <w:right w:val="none" w:sz="0" w:space="0" w:color="auto"/>
          </w:divBdr>
        </w:div>
        <w:div w:id="136803515">
          <w:marLeft w:val="0"/>
          <w:marRight w:val="0"/>
          <w:marTop w:val="0"/>
          <w:marBottom w:val="0"/>
          <w:divBdr>
            <w:top w:val="none" w:sz="0" w:space="0" w:color="auto"/>
            <w:left w:val="none" w:sz="0" w:space="0" w:color="auto"/>
            <w:bottom w:val="none" w:sz="0" w:space="0" w:color="auto"/>
            <w:right w:val="none" w:sz="0" w:space="0" w:color="auto"/>
          </w:divBdr>
        </w:div>
        <w:div w:id="1643656523">
          <w:marLeft w:val="0"/>
          <w:marRight w:val="0"/>
          <w:marTop w:val="0"/>
          <w:marBottom w:val="0"/>
          <w:divBdr>
            <w:top w:val="none" w:sz="0" w:space="0" w:color="auto"/>
            <w:left w:val="none" w:sz="0" w:space="0" w:color="auto"/>
            <w:bottom w:val="none" w:sz="0" w:space="0" w:color="auto"/>
            <w:right w:val="none" w:sz="0" w:space="0" w:color="auto"/>
          </w:divBdr>
        </w:div>
        <w:div w:id="136143714">
          <w:marLeft w:val="0"/>
          <w:marRight w:val="0"/>
          <w:marTop w:val="0"/>
          <w:marBottom w:val="0"/>
          <w:divBdr>
            <w:top w:val="none" w:sz="0" w:space="0" w:color="auto"/>
            <w:left w:val="none" w:sz="0" w:space="0" w:color="auto"/>
            <w:bottom w:val="none" w:sz="0" w:space="0" w:color="auto"/>
            <w:right w:val="none" w:sz="0" w:space="0" w:color="auto"/>
          </w:divBdr>
        </w:div>
        <w:div w:id="1449203157">
          <w:marLeft w:val="0"/>
          <w:marRight w:val="0"/>
          <w:marTop w:val="0"/>
          <w:marBottom w:val="0"/>
          <w:divBdr>
            <w:top w:val="none" w:sz="0" w:space="0" w:color="auto"/>
            <w:left w:val="none" w:sz="0" w:space="0" w:color="auto"/>
            <w:bottom w:val="none" w:sz="0" w:space="0" w:color="auto"/>
            <w:right w:val="none" w:sz="0" w:space="0" w:color="auto"/>
          </w:divBdr>
        </w:div>
        <w:div w:id="364060292">
          <w:marLeft w:val="0"/>
          <w:marRight w:val="0"/>
          <w:marTop w:val="0"/>
          <w:marBottom w:val="0"/>
          <w:divBdr>
            <w:top w:val="none" w:sz="0" w:space="0" w:color="auto"/>
            <w:left w:val="none" w:sz="0" w:space="0" w:color="auto"/>
            <w:bottom w:val="none" w:sz="0" w:space="0" w:color="auto"/>
            <w:right w:val="none" w:sz="0" w:space="0" w:color="auto"/>
          </w:divBdr>
        </w:div>
        <w:div w:id="797529956">
          <w:marLeft w:val="0"/>
          <w:marRight w:val="0"/>
          <w:marTop w:val="0"/>
          <w:marBottom w:val="0"/>
          <w:divBdr>
            <w:top w:val="none" w:sz="0" w:space="0" w:color="auto"/>
            <w:left w:val="none" w:sz="0" w:space="0" w:color="auto"/>
            <w:bottom w:val="none" w:sz="0" w:space="0" w:color="auto"/>
            <w:right w:val="none" w:sz="0" w:space="0" w:color="auto"/>
          </w:divBdr>
        </w:div>
        <w:div w:id="1145732371">
          <w:marLeft w:val="0"/>
          <w:marRight w:val="0"/>
          <w:marTop w:val="0"/>
          <w:marBottom w:val="0"/>
          <w:divBdr>
            <w:top w:val="none" w:sz="0" w:space="0" w:color="auto"/>
            <w:left w:val="none" w:sz="0" w:space="0" w:color="auto"/>
            <w:bottom w:val="none" w:sz="0" w:space="0" w:color="auto"/>
            <w:right w:val="none" w:sz="0" w:space="0" w:color="auto"/>
          </w:divBdr>
        </w:div>
        <w:div w:id="1886485227">
          <w:marLeft w:val="0"/>
          <w:marRight w:val="0"/>
          <w:marTop w:val="0"/>
          <w:marBottom w:val="0"/>
          <w:divBdr>
            <w:top w:val="none" w:sz="0" w:space="0" w:color="auto"/>
            <w:left w:val="none" w:sz="0" w:space="0" w:color="auto"/>
            <w:bottom w:val="none" w:sz="0" w:space="0" w:color="auto"/>
            <w:right w:val="none" w:sz="0" w:space="0" w:color="auto"/>
          </w:divBdr>
        </w:div>
        <w:div w:id="663239655">
          <w:marLeft w:val="0"/>
          <w:marRight w:val="0"/>
          <w:marTop w:val="0"/>
          <w:marBottom w:val="0"/>
          <w:divBdr>
            <w:top w:val="none" w:sz="0" w:space="0" w:color="auto"/>
            <w:left w:val="none" w:sz="0" w:space="0" w:color="auto"/>
            <w:bottom w:val="none" w:sz="0" w:space="0" w:color="auto"/>
            <w:right w:val="none" w:sz="0" w:space="0" w:color="auto"/>
          </w:divBdr>
        </w:div>
      </w:divsChild>
    </w:div>
    <w:div w:id="742684963">
      <w:bodyDiv w:val="1"/>
      <w:marLeft w:val="0"/>
      <w:marRight w:val="0"/>
      <w:marTop w:val="0"/>
      <w:marBottom w:val="0"/>
      <w:divBdr>
        <w:top w:val="none" w:sz="0" w:space="0" w:color="auto"/>
        <w:left w:val="none" w:sz="0" w:space="0" w:color="auto"/>
        <w:bottom w:val="none" w:sz="0" w:space="0" w:color="auto"/>
        <w:right w:val="none" w:sz="0" w:space="0" w:color="auto"/>
      </w:divBdr>
    </w:div>
    <w:div w:id="774594287">
      <w:bodyDiv w:val="1"/>
      <w:marLeft w:val="0"/>
      <w:marRight w:val="0"/>
      <w:marTop w:val="0"/>
      <w:marBottom w:val="0"/>
      <w:divBdr>
        <w:top w:val="none" w:sz="0" w:space="0" w:color="auto"/>
        <w:left w:val="none" w:sz="0" w:space="0" w:color="auto"/>
        <w:bottom w:val="none" w:sz="0" w:space="0" w:color="auto"/>
        <w:right w:val="none" w:sz="0" w:space="0" w:color="auto"/>
      </w:divBdr>
    </w:div>
    <w:div w:id="878737661">
      <w:bodyDiv w:val="1"/>
      <w:marLeft w:val="0"/>
      <w:marRight w:val="0"/>
      <w:marTop w:val="0"/>
      <w:marBottom w:val="0"/>
      <w:divBdr>
        <w:top w:val="none" w:sz="0" w:space="0" w:color="auto"/>
        <w:left w:val="none" w:sz="0" w:space="0" w:color="auto"/>
        <w:bottom w:val="none" w:sz="0" w:space="0" w:color="auto"/>
        <w:right w:val="none" w:sz="0" w:space="0" w:color="auto"/>
      </w:divBdr>
    </w:div>
    <w:div w:id="890266824">
      <w:bodyDiv w:val="1"/>
      <w:marLeft w:val="0"/>
      <w:marRight w:val="0"/>
      <w:marTop w:val="0"/>
      <w:marBottom w:val="0"/>
      <w:divBdr>
        <w:top w:val="none" w:sz="0" w:space="0" w:color="auto"/>
        <w:left w:val="none" w:sz="0" w:space="0" w:color="auto"/>
        <w:bottom w:val="none" w:sz="0" w:space="0" w:color="auto"/>
        <w:right w:val="none" w:sz="0" w:space="0" w:color="auto"/>
      </w:divBdr>
    </w:div>
    <w:div w:id="1004627604">
      <w:bodyDiv w:val="1"/>
      <w:marLeft w:val="0"/>
      <w:marRight w:val="0"/>
      <w:marTop w:val="0"/>
      <w:marBottom w:val="0"/>
      <w:divBdr>
        <w:top w:val="none" w:sz="0" w:space="0" w:color="auto"/>
        <w:left w:val="none" w:sz="0" w:space="0" w:color="auto"/>
        <w:bottom w:val="none" w:sz="0" w:space="0" w:color="auto"/>
        <w:right w:val="none" w:sz="0" w:space="0" w:color="auto"/>
      </w:divBdr>
    </w:div>
    <w:div w:id="1034891944">
      <w:bodyDiv w:val="1"/>
      <w:marLeft w:val="0"/>
      <w:marRight w:val="0"/>
      <w:marTop w:val="0"/>
      <w:marBottom w:val="0"/>
      <w:divBdr>
        <w:top w:val="none" w:sz="0" w:space="0" w:color="auto"/>
        <w:left w:val="none" w:sz="0" w:space="0" w:color="auto"/>
        <w:bottom w:val="none" w:sz="0" w:space="0" w:color="auto"/>
        <w:right w:val="none" w:sz="0" w:space="0" w:color="auto"/>
      </w:divBdr>
    </w:div>
    <w:div w:id="1104501599">
      <w:bodyDiv w:val="1"/>
      <w:marLeft w:val="0"/>
      <w:marRight w:val="0"/>
      <w:marTop w:val="0"/>
      <w:marBottom w:val="0"/>
      <w:divBdr>
        <w:top w:val="none" w:sz="0" w:space="0" w:color="auto"/>
        <w:left w:val="none" w:sz="0" w:space="0" w:color="auto"/>
        <w:bottom w:val="none" w:sz="0" w:space="0" w:color="auto"/>
        <w:right w:val="none" w:sz="0" w:space="0" w:color="auto"/>
      </w:divBdr>
    </w:div>
    <w:div w:id="1196117655">
      <w:bodyDiv w:val="1"/>
      <w:marLeft w:val="0"/>
      <w:marRight w:val="0"/>
      <w:marTop w:val="0"/>
      <w:marBottom w:val="0"/>
      <w:divBdr>
        <w:top w:val="none" w:sz="0" w:space="0" w:color="auto"/>
        <w:left w:val="none" w:sz="0" w:space="0" w:color="auto"/>
        <w:bottom w:val="none" w:sz="0" w:space="0" w:color="auto"/>
        <w:right w:val="none" w:sz="0" w:space="0" w:color="auto"/>
      </w:divBdr>
    </w:div>
    <w:div w:id="1252860243">
      <w:bodyDiv w:val="1"/>
      <w:marLeft w:val="0"/>
      <w:marRight w:val="0"/>
      <w:marTop w:val="0"/>
      <w:marBottom w:val="0"/>
      <w:divBdr>
        <w:top w:val="none" w:sz="0" w:space="0" w:color="auto"/>
        <w:left w:val="none" w:sz="0" w:space="0" w:color="auto"/>
        <w:bottom w:val="none" w:sz="0" w:space="0" w:color="auto"/>
        <w:right w:val="none" w:sz="0" w:space="0" w:color="auto"/>
      </w:divBdr>
    </w:div>
    <w:div w:id="1254630969">
      <w:bodyDiv w:val="1"/>
      <w:marLeft w:val="0"/>
      <w:marRight w:val="0"/>
      <w:marTop w:val="0"/>
      <w:marBottom w:val="0"/>
      <w:divBdr>
        <w:top w:val="none" w:sz="0" w:space="0" w:color="auto"/>
        <w:left w:val="none" w:sz="0" w:space="0" w:color="auto"/>
        <w:bottom w:val="none" w:sz="0" w:space="0" w:color="auto"/>
        <w:right w:val="none" w:sz="0" w:space="0" w:color="auto"/>
      </w:divBdr>
    </w:div>
    <w:div w:id="1355420318">
      <w:bodyDiv w:val="1"/>
      <w:marLeft w:val="0"/>
      <w:marRight w:val="0"/>
      <w:marTop w:val="0"/>
      <w:marBottom w:val="0"/>
      <w:divBdr>
        <w:top w:val="none" w:sz="0" w:space="0" w:color="auto"/>
        <w:left w:val="none" w:sz="0" w:space="0" w:color="auto"/>
        <w:bottom w:val="none" w:sz="0" w:space="0" w:color="auto"/>
        <w:right w:val="none" w:sz="0" w:space="0" w:color="auto"/>
      </w:divBdr>
    </w:div>
    <w:div w:id="1661233965">
      <w:bodyDiv w:val="1"/>
      <w:marLeft w:val="0"/>
      <w:marRight w:val="0"/>
      <w:marTop w:val="0"/>
      <w:marBottom w:val="0"/>
      <w:divBdr>
        <w:top w:val="none" w:sz="0" w:space="0" w:color="auto"/>
        <w:left w:val="none" w:sz="0" w:space="0" w:color="auto"/>
        <w:bottom w:val="none" w:sz="0" w:space="0" w:color="auto"/>
        <w:right w:val="none" w:sz="0" w:space="0" w:color="auto"/>
      </w:divBdr>
    </w:div>
    <w:div w:id="1755203630">
      <w:bodyDiv w:val="1"/>
      <w:marLeft w:val="0"/>
      <w:marRight w:val="0"/>
      <w:marTop w:val="0"/>
      <w:marBottom w:val="0"/>
      <w:divBdr>
        <w:top w:val="none" w:sz="0" w:space="0" w:color="auto"/>
        <w:left w:val="none" w:sz="0" w:space="0" w:color="auto"/>
        <w:bottom w:val="none" w:sz="0" w:space="0" w:color="auto"/>
        <w:right w:val="none" w:sz="0" w:space="0" w:color="auto"/>
      </w:divBdr>
    </w:div>
    <w:div w:id="1849098367">
      <w:bodyDiv w:val="1"/>
      <w:marLeft w:val="0"/>
      <w:marRight w:val="0"/>
      <w:marTop w:val="0"/>
      <w:marBottom w:val="0"/>
      <w:divBdr>
        <w:top w:val="none" w:sz="0" w:space="0" w:color="auto"/>
        <w:left w:val="none" w:sz="0" w:space="0" w:color="auto"/>
        <w:bottom w:val="none" w:sz="0" w:space="0" w:color="auto"/>
        <w:right w:val="none" w:sz="0" w:space="0" w:color="auto"/>
      </w:divBdr>
    </w:div>
    <w:div w:id="1885362079">
      <w:bodyDiv w:val="1"/>
      <w:marLeft w:val="0"/>
      <w:marRight w:val="0"/>
      <w:marTop w:val="0"/>
      <w:marBottom w:val="0"/>
      <w:divBdr>
        <w:top w:val="none" w:sz="0" w:space="0" w:color="auto"/>
        <w:left w:val="none" w:sz="0" w:space="0" w:color="auto"/>
        <w:bottom w:val="none" w:sz="0" w:space="0" w:color="auto"/>
        <w:right w:val="none" w:sz="0" w:space="0" w:color="auto"/>
      </w:divBdr>
    </w:div>
    <w:div w:id="1921062668">
      <w:bodyDiv w:val="1"/>
      <w:marLeft w:val="0"/>
      <w:marRight w:val="0"/>
      <w:marTop w:val="0"/>
      <w:marBottom w:val="0"/>
      <w:divBdr>
        <w:top w:val="none" w:sz="0" w:space="0" w:color="auto"/>
        <w:left w:val="none" w:sz="0" w:space="0" w:color="auto"/>
        <w:bottom w:val="none" w:sz="0" w:space="0" w:color="auto"/>
        <w:right w:val="none" w:sz="0" w:space="0" w:color="auto"/>
      </w:divBdr>
      <w:divsChild>
        <w:div w:id="1115900798">
          <w:marLeft w:val="0"/>
          <w:marRight w:val="0"/>
          <w:marTop w:val="0"/>
          <w:marBottom w:val="0"/>
          <w:divBdr>
            <w:top w:val="none" w:sz="0" w:space="0" w:color="auto"/>
            <w:left w:val="none" w:sz="0" w:space="0" w:color="auto"/>
            <w:bottom w:val="none" w:sz="0" w:space="0" w:color="auto"/>
            <w:right w:val="none" w:sz="0" w:space="0" w:color="auto"/>
          </w:divBdr>
          <w:divsChild>
            <w:div w:id="964041609">
              <w:marLeft w:val="0"/>
              <w:marRight w:val="0"/>
              <w:marTop w:val="0"/>
              <w:marBottom w:val="0"/>
              <w:divBdr>
                <w:top w:val="none" w:sz="0" w:space="0" w:color="auto"/>
                <w:left w:val="none" w:sz="0" w:space="0" w:color="auto"/>
                <w:bottom w:val="none" w:sz="0" w:space="0" w:color="auto"/>
                <w:right w:val="none" w:sz="0" w:space="0" w:color="auto"/>
              </w:divBdr>
              <w:divsChild>
                <w:div w:id="306053665">
                  <w:marLeft w:val="0"/>
                  <w:marRight w:val="0"/>
                  <w:marTop w:val="0"/>
                  <w:marBottom w:val="0"/>
                  <w:divBdr>
                    <w:top w:val="none" w:sz="0" w:space="0" w:color="auto"/>
                    <w:left w:val="none" w:sz="0" w:space="0" w:color="auto"/>
                    <w:bottom w:val="none" w:sz="0" w:space="0" w:color="auto"/>
                    <w:right w:val="none" w:sz="0" w:space="0" w:color="auto"/>
                  </w:divBdr>
                </w:div>
              </w:divsChild>
            </w:div>
            <w:div w:id="527259569">
              <w:marLeft w:val="0"/>
              <w:marRight w:val="0"/>
              <w:marTop w:val="0"/>
              <w:marBottom w:val="0"/>
              <w:divBdr>
                <w:top w:val="none" w:sz="0" w:space="0" w:color="auto"/>
                <w:left w:val="none" w:sz="0" w:space="0" w:color="auto"/>
                <w:bottom w:val="none" w:sz="0" w:space="0" w:color="auto"/>
                <w:right w:val="none" w:sz="0" w:space="0" w:color="auto"/>
              </w:divBdr>
              <w:divsChild>
                <w:div w:id="1594246087">
                  <w:marLeft w:val="0"/>
                  <w:marRight w:val="0"/>
                  <w:marTop w:val="0"/>
                  <w:marBottom w:val="0"/>
                  <w:divBdr>
                    <w:top w:val="none" w:sz="0" w:space="0" w:color="auto"/>
                    <w:left w:val="none" w:sz="0" w:space="0" w:color="auto"/>
                    <w:bottom w:val="none" w:sz="0" w:space="0" w:color="auto"/>
                    <w:right w:val="none" w:sz="0" w:space="0" w:color="auto"/>
                  </w:divBdr>
                </w:div>
                <w:div w:id="1303121258">
                  <w:marLeft w:val="0"/>
                  <w:marRight w:val="0"/>
                  <w:marTop w:val="0"/>
                  <w:marBottom w:val="0"/>
                  <w:divBdr>
                    <w:top w:val="none" w:sz="0" w:space="0" w:color="auto"/>
                    <w:left w:val="none" w:sz="0" w:space="0" w:color="auto"/>
                    <w:bottom w:val="none" w:sz="0" w:space="0" w:color="auto"/>
                    <w:right w:val="none" w:sz="0" w:space="0" w:color="auto"/>
                  </w:divBdr>
                </w:div>
              </w:divsChild>
            </w:div>
            <w:div w:id="1413312390">
              <w:marLeft w:val="0"/>
              <w:marRight w:val="0"/>
              <w:marTop w:val="0"/>
              <w:marBottom w:val="0"/>
              <w:divBdr>
                <w:top w:val="none" w:sz="0" w:space="0" w:color="auto"/>
                <w:left w:val="none" w:sz="0" w:space="0" w:color="auto"/>
                <w:bottom w:val="none" w:sz="0" w:space="0" w:color="auto"/>
                <w:right w:val="none" w:sz="0" w:space="0" w:color="auto"/>
              </w:divBdr>
              <w:divsChild>
                <w:div w:id="906651938">
                  <w:marLeft w:val="0"/>
                  <w:marRight w:val="0"/>
                  <w:marTop w:val="0"/>
                  <w:marBottom w:val="0"/>
                  <w:divBdr>
                    <w:top w:val="none" w:sz="0" w:space="0" w:color="auto"/>
                    <w:left w:val="none" w:sz="0" w:space="0" w:color="auto"/>
                    <w:bottom w:val="none" w:sz="0" w:space="0" w:color="auto"/>
                    <w:right w:val="none" w:sz="0" w:space="0" w:color="auto"/>
                  </w:divBdr>
                </w:div>
              </w:divsChild>
            </w:div>
            <w:div w:id="621769744">
              <w:marLeft w:val="0"/>
              <w:marRight w:val="0"/>
              <w:marTop w:val="0"/>
              <w:marBottom w:val="0"/>
              <w:divBdr>
                <w:top w:val="none" w:sz="0" w:space="0" w:color="auto"/>
                <w:left w:val="none" w:sz="0" w:space="0" w:color="auto"/>
                <w:bottom w:val="none" w:sz="0" w:space="0" w:color="auto"/>
                <w:right w:val="none" w:sz="0" w:space="0" w:color="auto"/>
              </w:divBdr>
              <w:divsChild>
                <w:div w:id="38699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39228">
          <w:marLeft w:val="0"/>
          <w:marRight w:val="0"/>
          <w:marTop w:val="0"/>
          <w:marBottom w:val="0"/>
          <w:divBdr>
            <w:top w:val="none" w:sz="0" w:space="0" w:color="auto"/>
            <w:left w:val="none" w:sz="0" w:space="0" w:color="auto"/>
            <w:bottom w:val="none" w:sz="0" w:space="0" w:color="auto"/>
            <w:right w:val="none" w:sz="0" w:space="0" w:color="auto"/>
          </w:divBdr>
          <w:divsChild>
            <w:div w:id="1198591393">
              <w:marLeft w:val="0"/>
              <w:marRight w:val="0"/>
              <w:marTop w:val="0"/>
              <w:marBottom w:val="0"/>
              <w:divBdr>
                <w:top w:val="none" w:sz="0" w:space="0" w:color="auto"/>
                <w:left w:val="none" w:sz="0" w:space="0" w:color="auto"/>
                <w:bottom w:val="none" w:sz="0" w:space="0" w:color="auto"/>
                <w:right w:val="none" w:sz="0" w:space="0" w:color="auto"/>
              </w:divBdr>
              <w:divsChild>
                <w:div w:id="100100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301659">
      <w:bodyDiv w:val="1"/>
      <w:marLeft w:val="0"/>
      <w:marRight w:val="0"/>
      <w:marTop w:val="0"/>
      <w:marBottom w:val="0"/>
      <w:divBdr>
        <w:top w:val="none" w:sz="0" w:space="0" w:color="auto"/>
        <w:left w:val="none" w:sz="0" w:space="0" w:color="auto"/>
        <w:bottom w:val="none" w:sz="0" w:space="0" w:color="auto"/>
        <w:right w:val="none" w:sz="0" w:space="0" w:color="auto"/>
      </w:divBdr>
    </w:div>
    <w:div w:id="213922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casta.com/events/the-ancasta-virtual-used-boat-show-20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ncasta.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ancasta.com" TargetMode="External"/><Relationship Id="rId4" Type="http://schemas.openxmlformats.org/officeDocument/2006/relationships/webSettings" Target="webSettings.xml"/><Relationship Id="rId9" Type="http://schemas.openxmlformats.org/officeDocument/2006/relationships/hyperlink" Target="https://maa.agency/media-centr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Zella Compton</dc:creator>
  <cp:keywords/>
  <dc:description/>
  <cp:lastModifiedBy>Susannah Hart</cp:lastModifiedBy>
  <cp:revision>107</cp:revision>
  <cp:lastPrinted>2020-04-06T15:54:00Z</cp:lastPrinted>
  <dcterms:created xsi:type="dcterms:W3CDTF">2020-04-29T15:42:00Z</dcterms:created>
  <dcterms:modified xsi:type="dcterms:W3CDTF">2020-04-30T14:55:00Z</dcterms:modified>
</cp:coreProperties>
</file>