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B567" w14:textId="77777777" w:rsidR="00703ADB" w:rsidRDefault="00B277F3" w:rsidP="00703ADB">
      <w:bookmarkStart w:id="0" w:name="_GoBack"/>
      <w:bookmarkEnd w:id="0"/>
      <w:r>
        <w:rPr>
          <w:noProof/>
          <w:lang w:eastAsia="en-GB"/>
        </w:rPr>
        <w:drawing>
          <wp:inline distT="0" distB="0" distL="0" distR="0" wp14:anchorId="6B46EDA1" wp14:editId="1B1734BF">
            <wp:extent cx="607822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8220" cy="572770"/>
                    </a:xfrm>
                    <a:prstGeom prst="rect">
                      <a:avLst/>
                    </a:prstGeom>
                    <a:noFill/>
                  </pic:spPr>
                </pic:pic>
              </a:graphicData>
            </a:graphic>
          </wp:inline>
        </w:drawing>
      </w:r>
    </w:p>
    <w:p w14:paraId="1C0E08C3" w14:textId="77777777" w:rsidR="0065728B" w:rsidRDefault="0065728B" w:rsidP="00703ADB"/>
    <w:p w14:paraId="6172DA3C" w14:textId="77777777" w:rsidR="0065728B" w:rsidRDefault="0065728B" w:rsidP="00703ADB"/>
    <w:p w14:paraId="0E2B0EE2" w14:textId="77777777" w:rsidR="0065728B" w:rsidRDefault="0065728B" w:rsidP="00703ADB"/>
    <w:p w14:paraId="24E6BAD6" w14:textId="77777777" w:rsidR="0065728B" w:rsidRPr="0065728B" w:rsidRDefault="00477599" w:rsidP="0065728B">
      <w:pPr>
        <w:rPr>
          <w:rFonts w:ascii="Arial" w:hAnsi="Arial" w:cs="Arial"/>
          <w:b/>
          <w:color w:val="FF0000"/>
          <w:sz w:val="24"/>
          <w:szCs w:val="24"/>
          <w:u w:val="single"/>
        </w:rPr>
      </w:pPr>
      <w:r>
        <w:rPr>
          <w:rFonts w:ascii="Arial" w:hAnsi="Arial" w:cs="Arial"/>
          <w:b/>
          <w:color w:val="FF0000"/>
          <w:sz w:val="24"/>
          <w:szCs w:val="24"/>
          <w:u w:val="single"/>
        </w:rPr>
        <w:t>For immediate release</w:t>
      </w:r>
    </w:p>
    <w:p w14:paraId="429A6933" w14:textId="77777777" w:rsidR="00703ADB" w:rsidRPr="0065728B" w:rsidRDefault="00703ADB" w:rsidP="00703ADB">
      <w:pPr>
        <w:rPr>
          <w:rFonts w:ascii="Arial" w:hAnsi="Arial" w:cs="Arial"/>
          <w:b/>
          <w:bCs/>
          <w:color w:val="1F497D"/>
          <w:sz w:val="24"/>
          <w:szCs w:val="24"/>
        </w:rPr>
      </w:pPr>
    </w:p>
    <w:p w14:paraId="38C2B1FA" w14:textId="77777777" w:rsidR="00BB1DDB" w:rsidRPr="0065728B" w:rsidRDefault="003C2950" w:rsidP="00703ADB">
      <w:pPr>
        <w:rPr>
          <w:rFonts w:ascii="Arial" w:hAnsi="Arial" w:cs="Arial"/>
          <w:b/>
          <w:bCs/>
          <w:sz w:val="24"/>
          <w:szCs w:val="24"/>
        </w:rPr>
      </w:pPr>
      <w:r>
        <w:rPr>
          <w:rFonts w:ascii="Arial" w:hAnsi="Arial" w:cs="Arial"/>
          <w:b/>
          <w:bCs/>
          <w:sz w:val="24"/>
          <w:szCs w:val="24"/>
        </w:rPr>
        <w:t xml:space="preserve">New </w:t>
      </w:r>
      <w:proofErr w:type="spellStart"/>
      <w:r>
        <w:rPr>
          <w:rFonts w:ascii="Arial" w:hAnsi="Arial" w:cs="Arial"/>
          <w:b/>
          <w:bCs/>
          <w:sz w:val="24"/>
          <w:szCs w:val="24"/>
        </w:rPr>
        <w:t>Seabin</w:t>
      </w:r>
      <w:proofErr w:type="spellEnd"/>
      <w:r w:rsidR="00D3650A">
        <w:rPr>
          <w:rFonts w:ascii="Arial" w:hAnsi="Arial" w:cs="Arial"/>
          <w:b/>
          <w:bCs/>
          <w:sz w:val="24"/>
          <w:szCs w:val="24"/>
        </w:rPr>
        <w:t xml:space="preserve"> </w:t>
      </w:r>
      <w:r w:rsidR="00B41CD3">
        <w:rPr>
          <w:rFonts w:ascii="Arial" w:hAnsi="Arial" w:cs="Arial"/>
          <w:b/>
          <w:bCs/>
          <w:sz w:val="24"/>
          <w:szCs w:val="24"/>
        </w:rPr>
        <w:t>installed in</w:t>
      </w:r>
      <w:r>
        <w:rPr>
          <w:rFonts w:ascii="Arial" w:hAnsi="Arial" w:cs="Arial"/>
          <w:b/>
          <w:bCs/>
          <w:sz w:val="24"/>
          <w:szCs w:val="24"/>
        </w:rPr>
        <w:t xml:space="preserve"> Ocean Village Marina</w:t>
      </w:r>
    </w:p>
    <w:p w14:paraId="2032A59B" w14:textId="77777777" w:rsidR="00383F22" w:rsidRDefault="00383F22" w:rsidP="00703ADB">
      <w:pPr>
        <w:rPr>
          <w:rFonts w:ascii="Arial" w:hAnsi="Arial" w:cs="Arial"/>
          <w:bCs/>
          <w:sz w:val="24"/>
          <w:szCs w:val="24"/>
        </w:rPr>
      </w:pPr>
    </w:p>
    <w:p w14:paraId="5207E05B" w14:textId="77777777" w:rsidR="00C46B31" w:rsidRPr="008E57A8" w:rsidRDefault="00C46B31" w:rsidP="00C46B31">
      <w:pPr>
        <w:rPr>
          <w:rFonts w:ascii="Arial" w:hAnsi="Arial" w:cs="Arial"/>
          <w:bCs/>
          <w:sz w:val="24"/>
          <w:szCs w:val="24"/>
        </w:rPr>
      </w:pPr>
      <w:r w:rsidRPr="008E57A8">
        <w:rPr>
          <w:rFonts w:ascii="Arial" w:hAnsi="Arial" w:cs="Arial"/>
          <w:bCs/>
          <w:sz w:val="24"/>
          <w:szCs w:val="24"/>
        </w:rPr>
        <w:t xml:space="preserve">The fight against plastic pollution in our local waters is getting an important boost, with the installation of a new </w:t>
      </w:r>
      <w:proofErr w:type="spellStart"/>
      <w:r w:rsidRPr="008E57A8">
        <w:rPr>
          <w:rFonts w:ascii="Arial" w:hAnsi="Arial" w:cs="Arial"/>
          <w:bCs/>
          <w:sz w:val="24"/>
          <w:szCs w:val="24"/>
        </w:rPr>
        <w:t>Seabin</w:t>
      </w:r>
      <w:proofErr w:type="spellEnd"/>
      <w:r w:rsidRPr="008E57A8">
        <w:rPr>
          <w:rFonts w:ascii="Arial" w:hAnsi="Arial" w:cs="Arial"/>
          <w:bCs/>
          <w:sz w:val="24"/>
          <w:szCs w:val="24"/>
        </w:rPr>
        <w:t xml:space="preserve"> in Ocean Village Marina, Southampton. The award-winning piece of technology </w:t>
      </w:r>
      <w:r w:rsidR="00A2789E">
        <w:rPr>
          <w:rFonts w:ascii="Arial" w:hAnsi="Arial" w:cs="Arial"/>
          <w:bCs/>
          <w:sz w:val="24"/>
          <w:szCs w:val="24"/>
        </w:rPr>
        <w:t>has been</w:t>
      </w:r>
      <w:r w:rsidRPr="008E57A8">
        <w:rPr>
          <w:rFonts w:ascii="Arial" w:hAnsi="Arial" w:cs="Arial"/>
          <w:bCs/>
          <w:sz w:val="24"/>
          <w:szCs w:val="24"/>
        </w:rPr>
        <w:t xml:space="preserve"> installed in the North East corner of the marina, where prevailing winds cause the </w:t>
      </w:r>
      <w:r w:rsidR="00B50028" w:rsidRPr="008E57A8">
        <w:rPr>
          <w:rFonts w:ascii="Arial" w:hAnsi="Arial" w:cs="Arial"/>
          <w:bCs/>
          <w:sz w:val="24"/>
          <w:szCs w:val="24"/>
        </w:rPr>
        <w:t>most</w:t>
      </w:r>
      <w:r w:rsidRPr="008E57A8">
        <w:rPr>
          <w:rFonts w:ascii="Arial" w:hAnsi="Arial" w:cs="Arial"/>
          <w:bCs/>
          <w:sz w:val="24"/>
          <w:szCs w:val="24"/>
        </w:rPr>
        <w:t xml:space="preserve"> litter to accumulate.</w:t>
      </w:r>
    </w:p>
    <w:p w14:paraId="1336F3FB" w14:textId="77777777" w:rsidR="00C46B31" w:rsidRPr="008E57A8" w:rsidRDefault="00C46B31" w:rsidP="00C46B31">
      <w:pPr>
        <w:rPr>
          <w:rFonts w:ascii="Arial" w:hAnsi="Arial" w:cs="Arial"/>
          <w:bCs/>
          <w:sz w:val="24"/>
          <w:szCs w:val="24"/>
        </w:rPr>
      </w:pPr>
    </w:p>
    <w:p w14:paraId="3E3A8D65" w14:textId="77777777" w:rsidR="0013186D" w:rsidRPr="008E57A8" w:rsidRDefault="00A2789E" w:rsidP="00703ADB">
      <w:pPr>
        <w:rPr>
          <w:rFonts w:ascii="Arial" w:hAnsi="Arial" w:cs="Arial"/>
          <w:bCs/>
          <w:sz w:val="24"/>
          <w:szCs w:val="24"/>
        </w:rPr>
      </w:pPr>
      <w:r>
        <w:rPr>
          <w:rFonts w:ascii="Arial" w:hAnsi="Arial" w:cs="Arial"/>
          <w:bCs/>
          <w:sz w:val="24"/>
          <w:szCs w:val="24"/>
        </w:rPr>
        <w:t xml:space="preserve">The </w:t>
      </w:r>
      <w:proofErr w:type="spellStart"/>
      <w:r>
        <w:rPr>
          <w:rFonts w:ascii="Arial" w:hAnsi="Arial" w:cs="Arial"/>
          <w:bCs/>
          <w:sz w:val="24"/>
          <w:szCs w:val="24"/>
        </w:rPr>
        <w:t>Seabin</w:t>
      </w:r>
      <w:proofErr w:type="spellEnd"/>
      <w:r>
        <w:rPr>
          <w:rFonts w:ascii="Arial" w:hAnsi="Arial" w:cs="Arial"/>
          <w:bCs/>
          <w:sz w:val="24"/>
          <w:szCs w:val="24"/>
        </w:rPr>
        <w:t xml:space="preserve"> </w:t>
      </w:r>
      <w:r w:rsidR="00C46B31" w:rsidRPr="008E57A8">
        <w:rPr>
          <w:rFonts w:ascii="Arial" w:hAnsi="Arial" w:cs="Arial"/>
          <w:bCs/>
          <w:sz w:val="24"/>
          <w:szCs w:val="24"/>
        </w:rPr>
        <w:t>sit</w:t>
      </w:r>
      <w:r>
        <w:rPr>
          <w:rFonts w:ascii="Arial" w:hAnsi="Arial" w:cs="Arial"/>
          <w:bCs/>
          <w:sz w:val="24"/>
          <w:szCs w:val="24"/>
        </w:rPr>
        <w:t>s</w:t>
      </w:r>
      <w:r w:rsidR="00C46B31" w:rsidRPr="008E57A8">
        <w:rPr>
          <w:rFonts w:ascii="Arial" w:hAnsi="Arial" w:cs="Arial"/>
          <w:bCs/>
          <w:sz w:val="24"/>
          <w:szCs w:val="24"/>
        </w:rPr>
        <w:t xml:space="preserve"> in the water and move</w:t>
      </w:r>
      <w:r>
        <w:rPr>
          <w:rFonts w:ascii="Arial" w:hAnsi="Arial" w:cs="Arial"/>
          <w:bCs/>
          <w:sz w:val="24"/>
          <w:szCs w:val="24"/>
        </w:rPr>
        <w:t>s</w:t>
      </w:r>
      <w:r w:rsidR="00C46B31" w:rsidRPr="008E57A8">
        <w:rPr>
          <w:rFonts w:ascii="Arial" w:hAnsi="Arial" w:cs="Arial"/>
          <w:bCs/>
          <w:sz w:val="24"/>
          <w:szCs w:val="24"/>
        </w:rPr>
        <w:t xml:space="preserve"> up and down with the tide. </w:t>
      </w:r>
      <w:r w:rsidR="006B0DE5" w:rsidRPr="008E57A8">
        <w:rPr>
          <w:rFonts w:ascii="Arial" w:hAnsi="Arial" w:cs="Arial"/>
          <w:bCs/>
          <w:sz w:val="24"/>
          <w:szCs w:val="24"/>
        </w:rPr>
        <w:t>By</w:t>
      </w:r>
      <w:r w:rsidR="000F4080" w:rsidRPr="008E57A8">
        <w:rPr>
          <w:rFonts w:ascii="Arial" w:hAnsi="Arial" w:cs="Arial"/>
          <w:bCs/>
          <w:sz w:val="24"/>
          <w:szCs w:val="24"/>
        </w:rPr>
        <w:t xml:space="preserve"> draw</w:t>
      </w:r>
      <w:r w:rsidR="006B0DE5" w:rsidRPr="008E57A8">
        <w:rPr>
          <w:rFonts w:ascii="Arial" w:hAnsi="Arial" w:cs="Arial"/>
          <w:bCs/>
          <w:sz w:val="24"/>
          <w:szCs w:val="24"/>
        </w:rPr>
        <w:t>ing</w:t>
      </w:r>
      <w:r w:rsidR="000F4080" w:rsidRPr="008E57A8">
        <w:rPr>
          <w:rFonts w:ascii="Arial" w:hAnsi="Arial" w:cs="Arial"/>
          <w:bCs/>
          <w:sz w:val="24"/>
          <w:szCs w:val="24"/>
        </w:rPr>
        <w:t xml:space="preserve"> in water from the surface and pass</w:t>
      </w:r>
      <w:r w:rsidR="006B0DE5" w:rsidRPr="008E57A8">
        <w:rPr>
          <w:rFonts w:ascii="Arial" w:hAnsi="Arial" w:cs="Arial"/>
          <w:bCs/>
          <w:sz w:val="24"/>
          <w:szCs w:val="24"/>
        </w:rPr>
        <w:t>ing</w:t>
      </w:r>
      <w:r w:rsidR="000F4080" w:rsidRPr="008E57A8">
        <w:rPr>
          <w:rFonts w:ascii="Arial" w:hAnsi="Arial" w:cs="Arial"/>
          <w:bCs/>
          <w:sz w:val="24"/>
          <w:szCs w:val="24"/>
        </w:rPr>
        <w:t xml:space="preserve"> i</w:t>
      </w:r>
      <w:r w:rsidR="006B0DE5" w:rsidRPr="008E57A8">
        <w:rPr>
          <w:rFonts w:ascii="Arial" w:hAnsi="Arial" w:cs="Arial"/>
          <w:bCs/>
          <w:sz w:val="24"/>
          <w:szCs w:val="24"/>
        </w:rPr>
        <w:t xml:space="preserve">t through a </w:t>
      </w:r>
      <w:r w:rsidR="00676204" w:rsidRPr="008E57A8">
        <w:rPr>
          <w:rFonts w:ascii="Arial" w:hAnsi="Arial" w:cs="Arial"/>
          <w:bCs/>
          <w:sz w:val="24"/>
          <w:szCs w:val="24"/>
        </w:rPr>
        <w:t>fine mesh bag,</w:t>
      </w:r>
      <w:r w:rsidR="000F4080" w:rsidRPr="008E57A8">
        <w:rPr>
          <w:rFonts w:ascii="Arial" w:hAnsi="Arial" w:cs="Arial"/>
          <w:bCs/>
          <w:sz w:val="24"/>
          <w:szCs w:val="24"/>
        </w:rPr>
        <w:t xml:space="preserve"> </w:t>
      </w:r>
      <w:r w:rsidR="006B0DE5" w:rsidRPr="008E57A8">
        <w:rPr>
          <w:rFonts w:ascii="Arial" w:hAnsi="Arial" w:cs="Arial"/>
          <w:bCs/>
          <w:sz w:val="24"/>
          <w:szCs w:val="24"/>
        </w:rPr>
        <w:t xml:space="preserve">it will catch floating litter such as plastic bottles and microplastics </w:t>
      </w:r>
      <w:r w:rsidR="00CC0621" w:rsidRPr="008E57A8">
        <w:rPr>
          <w:rFonts w:ascii="Arial" w:hAnsi="Arial" w:cs="Arial"/>
          <w:bCs/>
          <w:sz w:val="24"/>
          <w:szCs w:val="24"/>
        </w:rPr>
        <w:t>as small as</w:t>
      </w:r>
      <w:r w:rsidR="00676204" w:rsidRPr="008E57A8">
        <w:rPr>
          <w:rFonts w:ascii="Arial" w:hAnsi="Arial" w:cs="Arial"/>
          <w:bCs/>
          <w:sz w:val="24"/>
          <w:szCs w:val="24"/>
        </w:rPr>
        <w:t xml:space="preserve"> 2mm in diameter</w:t>
      </w:r>
      <w:r w:rsidR="00C46B31" w:rsidRPr="008E57A8">
        <w:rPr>
          <w:rFonts w:ascii="Arial" w:hAnsi="Arial" w:cs="Arial"/>
          <w:bCs/>
          <w:sz w:val="24"/>
          <w:szCs w:val="24"/>
        </w:rPr>
        <w:t xml:space="preserve">. A single </w:t>
      </w:r>
      <w:proofErr w:type="spellStart"/>
      <w:r w:rsidR="00D22AF0" w:rsidRPr="008E57A8">
        <w:rPr>
          <w:rFonts w:ascii="Arial" w:hAnsi="Arial" w:cs="Arial"/>
          <w:bCs/>
          <w:sz w:val="24"/>
          <w:szCs w:val="24"/>
        </w:rPr>
        <w:t>Seabin</w:t>
      </w:r>
      <w:proofErr w:type="spellEnd"/>
      <w:r w:rsidR="00D22AF0" w:rsidRPr="008E57A8">
        <w:rPr>
          <w:rFonts w:ascii="Arial" w:hAnsi="Arial" w:cs="Arial"/>
          <w:bCs/>
          <w:sz w:val="24"/>
          <w:szCs w:val="24"/>
        </w:rPr>
        <w:t xml:space="preserve"> can collect</w:t>
      </w:r>
      <w:r w:rsidR="00676204" w:rsidRPr="008E57A8">
        <w:rPr>
          <w:rFonts w:ascii="Arial" w:hAnsi="Arial" w:cs="Arial"/>
          <w:bCs/>
          <w:sz w:val="24"/>
          <w:szCs w:val="24"/>
        </w:rPr>
        <w:t xml:space="preserve"> up to </w:t>
      </w:r>
      <w:r w:rsidR="007C1058" w:rsidRPr="008E57A8">
        <w:rPr>
          <w:rFonts w:ascii="Arial" w:hAnsi="Arial" w:cs="Arial"/>
          <w:bCs/>
          <w:sz w:val="24"/>
          <w:szCs w:val="24"/>
        </w:rPr>
        <w:t xml:space="preserve">1.4 tons of </w:t>
      </w:r>
      <w:r w:rsidR="00676204" w:rsidRPr="008E57A8">
        <w:rPr>
          <w:rFonts w:ascii="Arial" w:hAnsi="Arial" w:cs="Arial"/>
          <w:bCs/>
          <w:sz w:val="24"/>
          <w:szCs w:val="24"/>
        </w:rPr>
        <w:t>litter</w:t>
      </w:r>
      <w:r w:rsidR="00C46B31" w:rsidRPr="008E57A8">
        <w:rPr>
          <w:rFonts w:ascii="Arial" w:hAnsi="Arial" w:cs="Arial"/>
          <w:bCs/>
          <w:sz w:val="24"/>
          <w:szCs w:val="24"/>
        </w:rPr>
        <w:t xml:space="preserve"> each year</w:t>
      </w:r>
      <w:r w:rsidR="00676204" w:rsidRPr="008E57A8">
        <w:rPr>
          <w:rFonts w:ascii="Arial" w:hAnsi="Arial" w:cs="Arial"/>
          <w:bCs/>
          <w:sz w:val="24"/>
          <w:szCs w:val="24"/>
        </w:rPr>
        <w:t xml:space="preserve"> – the equivalent of </w:t>
      </w:r>
      <w:r w:rsidR="006B0DE5" w:rsidRPr="008E57A8">
        <w:rPr>
          <w:rFonts w:ascii="Arial" w:hAnsi="Arial" w:cs="Arial"/>
          <w:bCs/>
          <w:sz w:val="24"/>
          <w:szCs w:val="24"/>
        </w:rPr>
        <w:t xml:space="preserve">90,000 plastic bags </w:t>
      </w:r>
      <w:r w:rsidR="00676204" w:rsidRPr="008E57A8">
        <w:rPr>
          <w:rFonts w:ascii="Arial" w:hAnsi="Arial" w:cs="Arial"/>
          <w:bCs/>
          <w:sz w:val="24"/>
          <w:szCs w:val="24"/>
        </w:rPr>
        <w:t xml:space="preserve">or </w:t>
      </w:r>
      <w:r w:rsidR="006B0DE5" w:rsidRPr="008E57A8">
        <w:rPr>
          <w:rFonts w:ascii="Arial" w:hAnsi="Arial" w:cs="Arial"/>
          <w:bCs/>
          <w:sz w:val="24"/>
          <w:szCs w:val="24"/>
        </w:rPr>
        <w:t xml:space="preserve">35,700 disposable cups </w:t>
      </w:r>
      <w:r w:rsidR="00676204" w:rsidRPr="008E57A8">
        <w:rPr>
          <w:rFonts w:ascii="Arial" w:hAnsi="Arial" w:cs="Arial"/>
          <w:bCs/>
          <w:sz w:val="24"/>
          <w:szCs w:val="24"/>
        </w:rPr>
        <w:t xml:space="preserve">– but </w:t>
      </w:r>
      <w:r w:rsidR="009C1690" w:rsidRPr="008E57A8">
        <w:rPr>
          <w:rFonts w:ascii="Arial" w:hAnsi="Arial" w:cs="Arial"/>
          <w:bCs/>
          <w:sz w:val="24"/>
          <w:szCs w:val="24"/>
        </w:rPr>
        <w:t>can cost as little as</w:t>
      </w:r>
      <w:r w:rsidR="00C46B31" w:rsidRPr="008E57A8">
        <w:rPr>
          <w:rFonts w:ascii="Arial" w:hAnsi="Arial" w:cs="Arial"/>
          <w:bCs/>
          <w:sz w:val="24"/>
          <w:szCs w:val="24"/>
        </w:rPr>
        <w:t xml:space="preserve"> </w:t>
      </w:r>
      <w:r w:rsidR="00676204" w:rsidRPr="008E57A8">
        <w:rPr>
          <w:rFonts w:ascii="Arial" w:hAnsi="Arial" w:cs="Arial"/>
          <w:bCs/>
          <w:sz w:val="24"/>
          <w:szCs w:val="24"/>
        </w:rPr>
        <w:t>80p a day to run.</w:t>
      </w:r>
    </w:p>
    <w:p w14:paraId="674F31C8" w14:textId="77777777" w:rsidR="00EA311C" w:rsidRPr="008E57A8" w:rsidRDefault="00EA311C" w:rsidP="00703ADB">
      <w:pPr>
        <w:rPr>
          <w:rFonts w:ascii="Arial" w:hAnsi="Arial" w:cs="Arial"/>
          <w:bCs/>
          <w:sz w:val="24"/>
          <w:szCs w:val="24"/>
        </w:rPr>
      </w:pPr>
    </w:p>
    <w:p w14:paraId="6435BA8B" w14:textId="77777777" w:rsidR="00E372B6" w:rsidRPr="008E57A8" w:rsidRDefault="00FC13F0" w:rsidP="00703ADB">
      <w:pPr>
        <w:rPr>
          <w:rFonts w:ascii="Arial" w:hAnsi="Arial" w:cs="Arial"/>
          <w:bCs/>
          <w:sz w:val="24"/>
          <w:szCs w:val="24"/>
        </w:rPr>
      </w:pPr>
      <w:r w:rsidRPr="008E57A8">
        <w:rPr>
          <w:rFonts w:ascii="Arial" w:hAnsi="Arial" w:cs="Arial"/>
          <w:bCs/>
          <w:sz w:val="24"/>
          <w:szCs w:val="24"/>
        </w:rPr>
        <w:t>This</w:t>
      </w:r>
      <w:r w:rsidR="00676204" w:rsidRPr="008E57A8">
        <w:rPr>
          <w:rFonts w:ascii="Arial" w:hAnsi="Arial" w:cs="Arial"/>
          <w:bCs/>
          <w:sz w:val="24"/>
          <w:szCs w:val="24"/>
        </w:rPr>
        <w:t xml:space="preserve"> </w:t>
      </w:r>
      <w:proofErr w:type="spellStart"/>
      <w:r w:rsidR="00676204" w:rsidRPr="008E57A8">
        <w:rPr>
          <w:rFonts w:ascii="Arial" w:hAnsi="Arial" w:cs="Arial"/>
          <w:bCs/>
          <w:sz w:val="24"/>
          <w:szCs w:val="24"/>
        </w:rPr>
        <w:t>Seabin</w:t>
      </w:r>
      <w:proofErr w:type="spellEnd"/>
      <w:r w:rsidR="00EA311C" w:rsidRPr="008E57A8">
        <w:rPr>
          <w:rFonts w:ascii="Arial" w:hAnsi="Arial" w:cs="Arial"/>
          <w:bCs/>
          <w:sz w:val="24"/>
          <w:szCs w:val="24"/>
        </w:rPr>
        <w:t xml:space="preserve"> </w:t>
      </w:r>
      <w:r w:rsidR="00C62C32" w:rsidRPr="008E57A8">
        <w:rPr>
          <w:rFonts w:ascii="Arial" w:hAnsi="Arial" w:cs="Arial"/>
          <w:bCs/>
          <w:sz w:val="24"/>
          <w:szCs w:val="24"/>
        </w:rPr>
        <w:t>represents</w:t>
      </w:r>
      <w:r w:rsidR="00676204" w:rsidRPr="008E57A8">
        <w:rPr>
          <w:rFonts w:ascii="Arial" w:hAnsi="Arial" w:cs="Arial"/>
          <w:bCs/>
          <w:sz w:val="24"/>
          <w:szCs w:val="24"/>
        </w:rPr>
        <w:t xml:space="preserve"> a</w:t>
      </w:r>
      <w:r w:rsidR="00EA311C" w:rsidRPr="008E57A8">
        <w:rPr>
          <w:rFonts w:ascii="Arial" w:hAnsi="Arial" w:cs="Arial"/>
          <w:bCs/>
          <w:sz w:val="24"/>
          <w:szCs w:val="24"/>
        </w:rPr>
        <w:t xml:space="preserve"> collaboration between several </w:t>
      </w:r>
      <w:r w:rsidR="00676204" w:rsidRPr="008E57A8">
        <w:rPr>
          <w:rFonts w:ascii="Arial" w:hAnsi="Arial" w:cs="Arial"/>
          <w:bCs/>
          <w:sz w:val="24"/>
          <w:szCs w:val="24"/>
        </w:rPr>
        <w:t>local organisations</w:t>
      </w:r>
      <w:r w:rsidR="00274C8D" w:rsidRPr="008E57A8">
        <w:rPr>
          <w:rFonts w:ascii="Arial" w:hAnsi="Arial" w:cs="Arial"/>
          <w:bCs/>
          <w:sz w:val="24"/>
          <w:szCs w:val="24"/>
        </w:rPr>
        <w:t xml:space="preserve"> as part of Hampshire and Isle of Wight Wildlife Trust’s marine project, Secrets of the Solent. The project will see several </w:t>
      </w:r>
      <w:proofErr w:type="spellStart"/>
      <w:r w:rsidR="00274C8D" w:rsidRPr="008E57A8">
        <w:rPr>
          <w:rFonts w:ascii="Arial" w:hAnsi="Arial" w:cs="Arial"/>
          <w:bCs/>
          <w:sz w:val="24"/>
          <w:szCs w:val="24"/>
        </w:rPr>
        <w:t>Seabins</w:t>
      </w:r>
      <w:proofErr w:type="spellEnd"/>
      <w:r w:rsidR="00274C8D" w:rsidRPr="008E57A8">
        <w:rPr>
          <w:rFonts w:ascii="Arial" w:hAnsi="Arial" w:cs="Arial"/>
          <w:bCs/>
          <w:sz w:val="24"/>
          <w:szCs w:val="24"/>
        </w:rPr>
        <w:t xml:space="preserve"> installed </w:t>
      </w:r>
      <w:r w:rsidR="00AC0803" w:rsidRPr="008E57A8">
        <w:rPr>
          <w:rFonts w:ascii="Arial" w:hAnsi="Arial" w:cs="Arial"/>
          <w:bCs/>
          <w:sz w:val="24"/>
          <w:szCs w:val="24"/>
        </w:rPr>
        <w:t>across the Solent</w:t>
      </w:r>
      <w:r w:rsidR="00274C8D" w:rsidRPr="008E57A8">
        <w:rPr>
          <w:rFonts w:ascii="Arial" w:hAnsi="Arial" w:cs="Arial"/>
          <w:bCs/>
          <w:sz w:val="24"/>
          <w:szCs w:val="24"/>
        </w:rPr>
        <w:t xml:space="preserve"> – this one has been </w:t>
      </w:r>
      <w:r w:rsidR="00EA311C" w:rsidRPr="008E57A8">
        <w:rPr>
          <w:rFonts w:ascii="Arial" w:hAnsi="Arial" w:cs="Arial"/>
          <w:bCs/>
          <w:sz w:val="24"/>
          <w:szCs w:val="24"/>
        </w:rPr>
        <w:t>funded by DP World South</w:t>
      </w:r>
      <w:r w:rsidR="00676204" w:rsidRPr="008E57A8">
        <w:rPr>
          <w:rFonts w:ascii="Arial" w:hAnsi="Arial" w:cs="Arial"/>
          <w:bCs/>
          <w:sz w:val="24"/>
          <w:szCs w:val="24"/>
        </w:rPr>
        <w:t xml:space="preserve">ampton and will be </w:t>
      </w:r>
      <w:r w:rsidR="00C46B31" w:rsidRPr="008E57A8">
        <w:rPr>
          <w:rFonts w:ascii="Arial" w:hAnsi="Arial" w:cs="Arial"/>
          <w:bCs/>
          <w:sz w:val="24"/>
          <w:szCs w:val="24"/>
        </w:rPr>
        <w:t xml:space="preserve">maintained </w:t>
      </w:r>
      <w:r w:rsidR="00676204" w:rsidRPr="008E57A8">
        <w:rPr>
          <w:rFonts w:ascii="Arial" w:hAnsi="Arial" w:cs="Arial"/>
          <w:bCs/>
          <w:sz w:val="24"/>
          <w:szCs w:val="24"/>
        </w:rPr>
        <w:t>by MDL Marinas, who</w:t>
      </w:r>
      <w:r w:rsidR="00E372B6" w:rsidRPr="008E57A8">
        <w:rPr>
          <w:rFonts w:ascii="Arial" w:hAnsi="Arial" w:cs="Arial"/>
          <w:bCs/>
          <w:sz w:val="24"/>
          <w:szCs w:val="24"/>
        </w:rPr>
        <w:t xml:space="preserve"> operate Ocean Village Marina.</w:t>
      </w:r>
      <w:r w:rsidR="0061723E" w:rsidRPr="008E57A8">
        <w:rPr>
          <w:rFonts w:ascii="Arial" w:hAnsi="Arial" w:cs="Arial"/>
          <w:bCs/>
          <w:sz w:val="24"/>
          <w:szCs w:val="24"/>
        </w:rPr>
        <w:t xml:space="preserve"> The Wildlife Trust has</w:t>
      </w:r>
      <w:r w:rsidR="00FB0566" w:rsidRPr="008E57A8">
        <w:rPr>
          <w:rFonts w:ascii="Arial" w:hAnsi="Arial" w:cs="Arial"/>
          <w:bCs/>
          <w:sz w:val="24"/>
          <w:szCs w:val="24"/>
        </w:rPr>
        <w:t xml:space="preserve"> </w:t>
      </w:r>
      <w:r w:rsidR="00E372B6" w:rsidRPr="008E57A8">
        <w:rPr>
          <w:rFonts w:ascii="Arial" w:hAnsi="Arial" w:cs="Arial"/>
          <w:bCs/>
          <w:sz w:val="24"/>
          <w:szCs w:val="24"/>
        </w:rPr>
        <w:t xml:space="preserve">assessed the suitability of the site and will be installing </w:t>
      </w:r>
      <w:r w:rsidR="00F04816" w:rsidRPr="008E57A8">
        <w:rPr>
          <w:rFonts w:ascii="Arial" w:hAnsi="Arial" w:cs="Arial"/>
          <w:bCs/>
          <w:sz w:val="24"/>
          <w:szCs w:val="24"/>
        </w:rPr>
        <w:t xml:space="preserve">an information board </w:t>
      </w:r>
      <w:r w:rsidR="00880044" w:rsidRPr="008E57A8">
        <w:rPr>
          <w:rFonts w:ascii="Arial" w:hAnsi="Arial" w:cs="Arial"/>
          <w:bCs/>
          <w:sz w:val="24"/>
          <w:szCs w:val="24"/>
        </w:rPr>
        <w:t>explaining the technology.</w:t>
      </w:r>
    </w:p>
    <w:p w14:paraId="7C424E1E" w14:textId="77777777" w:rsidR="008E57A8" w:rsidRPr="008E57A8" w:rsidRDefault="008E57A8" w:rsidP="00703ADB">
      <w:pPr>
        <w:rPr>
          <w:rFonts w:ascii="Arial" w:hAnsi="Arial" w:cs="Arial"/>
          <w:bCs/>
          <w:sz w:val="24"/>
          <w:szCs w:val="24"/>
        </w:rPr>
      </w:pPr>
    </w:p>
    <w:p w14:paraId="16BBDD1F" w14:textId="77777777" w:rsidR="008E57A8" w:rsidRPr="008E57A8" w:rsidRDefault="008E57A8" w:rsidP="008E57A8">
      <w:pPr>
        <w:rPr>
          <w:rFonts w:ascii="Arial" w:hAnsi="Arial" w:cs="Arial"/>
          <w:color w:val="000000"/>
          <w:sz w:val="24"/>
          <w:szCs w:val="24"/>
        </w:rPr>
      </w:pPr>
      <w:r>
        <w:rPr>
          <w:rFonts w:ascii="Arial" w:hAnsi="Arial" w:cs="Arial"/>
          <w:color w:val="000000"/>
          <w:sz w:val="24"/>
          <w:szCs w:val="24"/>
        </w:rPr>
        <w:t xml:space="preserve">Tim Ferrero, Secrets of the Solent Project Manager, said: </w:t>
      </w:r>
      <w:r w:rsidRPr="008E57A8">
        <w:rPr>
          <w:rFonts w:ascii="Arial" w:hAnsi="Arial" w:cs="Arial"/>
          <w:color w:val="000000"/>
          <w:sz w:val="24"/>
          <w:szCs w:val="24"/>
        </w:rPr>
        <w:t xml:space="preserve">“We’re delighted to have played our part in this </w:t>
      </w:r>
      <w:proofErr w:type="spellStart"/>
      <w:r w:rsidRPr="008E57A8">
        <w:rPr>
          <w:rFonts w:ascii="Arial" w:hAnsi="Arial" w:cs="Arial"/>
          <w:color w:val="000000"/>
          <w:sz w:val="24"/>
          <w:szCs w:val="24"/>
        </w:rPr>
        <w:t>Seabin</w:t>
      </w:r>
      <w:proofErr w:type="spellEnd"/>
      <w:r w:rsidRPr="008E57A8">
        <w:rPr>
          <w:rFonts w:ascii="Arial" w:hAnsi="Arial" w:cs="Arial"/>
          <w:color w:val="000000"/>
          <w:sz w:val="24"/>
          <w:szCs w:val="24"/>
        </w:rPr>
        <w:t xml:space="preserve"> installation</w:t>
      </w:r>
      <w:r>
        <w:rPr>
          <w:rFonts w:ascii="Arial" w:hAnsi="Arial" w:cs="Arial"/>
          <w:color w:val="000000"/>
          <w:sz w:val="24"/>
          <w:szCs w:val="24"/>
        </w:rPr>
        <w:t xml:space="preserve">. </w:t>
      </w:r>
      <w:proofErr w:type="spellStart"/>
      <w:r w:rsidRPr="008E57A8">
        <w:rPr>
          <w:rFonts w:ascii="Arial" w:hAnsi="Arial" w:cs="Arial"/>
          <w:color w:val="000000"/>
          <w:sz w:val="24"/>
          <w:szCs w:val="24"/>
        </w:rPr>
        <w:t>Seabins</w:t>
      </w:r>
      <w:proofErr w:type="spellEnd"/>
      <w:r w:rsidRPr="008E57A8">
        <w:rPr>
          <w:rFonts w:ascii="Arial" w:hAnsi="Arial" w:cs="Arial"/>
          <w:color w:val="000000"/>
          <w:sz w:val="24"/>
          <w:szCs w:val="24"/>
        </w:rPr>
        <w:t xml:space="preserve"> help address the global problem of plastics in the environment</w:t>
      </w:r>
      <w:r>
        <w:rPr>
          <w:rFonts w:ascii="Arial" w:hAnsi="Arial" w:cs="Arial"/>
          <w:color w:val="000000"/>
          <w:sz w:val="24"/>
          <w:szCs w:val="24"/>
        </w:rPr>
        <w:t xml:space="preserve"> both by collecting some of the existing litter and by raising awareness about the issue. Hopefully when people see the </w:t>
      </w:r>
      <w:proofErr w:type="spellStart"/>
      <w:r>
        <w:rPr>
          <w:rFonts w:ascii="Arial" w:hAnsi="Arial" w:cs="Arial"/>
          <w:color w:val="000000"/>
          <w:sz w:val="24"/>
          <w:szCs w:val="24"/>
        </w:rPr>
        <w:t>Seab</w:t>
      </w:r>
      <w:r w:rsidRPr="008E57A8">
        <w:rPr>
          <w:rFonts w:ascii="Arial" w:hAnsi="Arial" w:cs="Arial"/>
          <w:color w:val="000000"/>
          <w:sz w:val="24"/>
          <w:szCs w:val="24"/>
        </w:rPr>
        <w:t>in</w:t>
      </w:r>
      <w:proofErr w:type="spellEnd"/>
      <w:r w:rsidRPr="008E57A8">
        <w:rPr>
          <w:rFonts w:ascii="Arial" w:hAnsi="Arial" w:cs="Arial"/>
          <w:color w:val="000000"/>
          <w:sz w:val="24"/>
          <w:szCs w:val="24"/>
        </w:rPr>
        <w:t xml:space="preserve"> </w:t>
      </w:r>
      <w:r>
        <w:rPr>
          <w:rFonts w:ascii="Arial" w:hAnsi="Arial" w:cs="Arial"/>
          <w:color w:val="000000"/>
          <w:sz w:val="24"/>
          <w:szCs w:val="24"/>
        </w:rPr>
        <w:t>at Ocean Village</w:t>
      </w:r>
      <w:r w:rsidR="00B074FC">
        <w:rPr>
          <w:rFonts w:ascii="Arial" w:hAnsi="Arial" w:cs="Arial"/>
          <w:color w:val="000000"/>
          <w:sz w:val="24"/>
          <w:szCs w:val="24"/>
        </w:rPr>
        <w:t xml:space="preserve"> Marina</w:t>
      </w:r>
      <w:r>
        <w:rPr>
          <w:rFonts w:ascii="Arial" w:hAnsi="Arial" w:cs="Arial"/>
          <w:color w:val="000000"/>
          <w:sz w:val="24"/>
          <w:szCs w:val="24"/>
        </w:rPr>
        <w:t xml:space="preserve">, </w:t>
      </w:r>
      <w:r w:rsidRPr="008E57A8">
        <w:rPr>
          <w:rFonts w:ascii="Arial" w:hAnsi="Arial" w:cs="Arial"/>
          <w:color w:val="000000"/>
          <w:sz w:val="24"/>
          <w:szCs w:val="24"/>
        </w:rPr>
        <w:t xml:space="preserve">and the </w:t>
      </w:r>
      <w:r>
        <w:rPr>
          <w:rFonts w:ascii="Arial" w:hAnsi="Arial" w:cs="Arial"/>
          <w:color w:val="000000"/>
          <w:sz w:val="24"/>
          <w:szCs w:val="24"/>
        </w:rPr>
        <w:t xml:space="preserve">plastic </w:t>
      </w:r>
      <w:r w:rsidRPr="008E57A8">
        <w:rPr>
          <w:rFonts w:ascii="Arial" w:hAnsi="Arial" w:cs="Arial"/>
          <w:color w:val="000000"/>
          <w:sz w:val="24"/>
          <w:szCs w:val="24"/>
        </w:rPr>
        <w:t xml:space="preserve">it collects, they will be inspired to think about reducing the disposable plastics they use and taking extra care to recycle or dispose of them responsibly.” </w:t>
      </w:r>
    </w:p>
    <w:p w14:paraId="401EAA6E" w14:textId="77777777" w:rsidR="00930B01" w:rsidRPr="008E57A8" w:rsidRDefault="00930B01" w:rsidP="0080612E">
      <w:pPr>
        <w:rPr>
          <w:rFonts w:ascii="Arial" w:hAnsi="Arial" w:cs="Arial"/>
          <w:color w:val="FF0000"/>
          <w:sz w:val="24"/>
          <w:szCs w:val="24"/>
        </w:rPr>
      </w:pPr>
    </w:p>
    <w:p w14:paraId="737D1254" w14:textId="77777777" w:rsidR="008E57A8" w:rsidRPr="008E57A8" w:rsidRDefault="008E57A8" w:rsidP="008E57A8">
      <w:pPr>
        <w:rPr>
          <w:rFonts w:ascii="Arial" w:hAnsi="Arial" w:cs="Arial"/>
          <w:sz w:val="24"/>
          <w:szCs w:val="24"/>
        </w:rPr>
      </w:pPr>
      <w:r w:rsidRPr="008E57A8">
        <w:rPr>
          <w:rFonts w:ascii="Arial" w:hAnsi="Arial" w:cs="Arial"/>
          <w:sz w:val="24"/>
          <w:szCs w:val="24"/>
        </w:rPr>
        <w:t>Nick Loader, Chief Ope</w:t>
      </w:r>
      <w:r w:rsidR="00B074FC">
        <w:rPr>
          <w:rFonts w:ascii="Arial" w:hAnsi="Arial" w:cs="Arial"/>
          <w:sz w:val="24"/>
          <w:szCs w:val="24"/>
        </w:rPr>
        <w:t>rating Officer at</w:t>
      </w:r>
      <w:r w:rsidR="004448D1">
        <w:rPr>
          <w:rFonts w:ascii="Arial" w:hAnsi="Arial" w:cs="Arial"/>
          <w:sz w:val="24"/>
          <w:szCs w:val="24"/>
        </w:rPr>
        <w:t xml:space="preserve"> DP World, said: </w:t>
      </w:r>
      <w:r w:rsidRPr="008E57A8">
        <w:rPr>
          <w:rFonts w:ascii="Arial" w:hAnsi="Arial" w:cs="Arial"/>
          <w:sz w:val="24"/>
          <w:szCs w:val="24"/>
        </w:rPr>
        <w:t xml:space="preserve">“The Solent is an important marine environment which we must protect for future generations. It is also vital to our business and to the health and prosperity of Southampton. We are proud to sponsor this </w:t>
      </w:r>
      <w:proofErr w:type="spellStart"/>
      <w:r w:rsidRPr="008E57A8">
        <w:rPr>
          <w:rFonts w:ascii="Arial" w:hAnsi="Arial" w:cs="Arial"/>
          <w:sz w:val="24"/>
          <w:szCs w:val="24"/>
        </w:rPr>
        <w:t>Seabin</w:t>
      </w:r>
      <w:proofErr w:type="spellEnd"/>
      <w:r w:rsidRPr="008E57A8">
        <w:rPr>
          <w:rFonts w:ascii="Arial" w:hAnsi="Arial" w:cs="Arial"/>
          <w:sz w:val="24"/>
          <w:szCs w:val="24"/>
        </w:rPr>
        <w:t xml:space="preserve"> as one element of ou</w:t>
      </w:r>
      <w:r w:rsidR="004448D1">
        <w:rPr>
          <w:rFonts w:ascii="Arial" w:hAnsi="Arial" w:cs="Arial"/>
          <w:sz w:val="24"/>
          <w:szCs w:val="24"/>
        </w:rPr>
        <w:t>r ongoing partnership with Hampshire &amp; Isle of Wight Wildlife trust</w:t>
      </w:r>
      <w:r w:rsidRPr="008E57A8">
        <w:rPr>
          <w:rFonts w:ascii="Arial" w:hAnsi="Arial" w:cs="Arial"/>
          <w:sz w:val="24"/>
          <w:szCs w:val="24"/>
        </w:rPr>
        <w:t>. DP World’s global sustainability programme recognises the need to undertake robust ocean stewardship and combat pollution to the waterways on which we all depend.”</w:t>
      </w:r>
    </w:p>
    <w:p w14:paraId="20350E96" w14:textId="77777777" w:rsidR="005901CC" w:rsidRPr="008E57A8" w:rsidRDefault="005901CC" w:rsidP="0080612E">
      <w:pPr>
        <w:rPr>
          <w:rFonts w:ascii="Arial" w:hAnsi="Arial" w:cs="Arial"/>
          <w:color w:val="FF0000"/>
          <w:sz w:val="24"/>
          <w:szCs w:val="24"/>
        </w:rPr>
      </w:pPr>
    </w:p>
    <w:p w14:paraId="2E7D63E4" w14:textId="77777777" w:rsidR="00B4546A" w:rsidRPr="003A0B0E" w:rsidRDefault="00B0143A" w:rsidP="0080612E">
      <w:pPr>
        <w:rPr>
          <w:rFonts w:ascii="Arial" w:hAnsi="Arial" w:cs="Arial"/>
          <w:sz w:val="24"/>
        </w:rPr>
      </w:pPr>
      <w:r w:rsidRPr="00B0143A">
        <w:rPr>
          <w:rFonts w:ascii="Arial" w:hAnsi="Arial" w:cs="Arial"/>
          <w:sz w:val="24"/>
        </w:rPr>
        <w:t>Scott Farquha</w:t>
      </w:r>
      <w:r>
        <w:rPr>
          <w:rFonts w:ascii="Arial" w:hAnsi="Arial" w:cs="Arial"/>
          <w:sz w:val="24"/>
        </w:rPr>
        <w:t>rson</w:t>
      </w:r>
      <w:r w:rsidRPr="00B0143A">
        <w:rPr>
          <w:rFonts w:ascii="Arial" w:hAnsi="Arial" w:cs="Arial"/>
          <w:sz w:val="24"/>
        </w:rPr>
        <w:t>, Ocean Village Marina Manager, said</w:t>
      </w:r>
      <w:r w:rsidR="004448D1" w:rsidRPr="00B0143A">
        <w:rPr>
          <w:rFonts w:ascii="Arial" w:hAnsi="Arial" w:cs="Arial"/>
          <w:sz w:val="24"/>
        </w:rPr>
        <w:t xml:space="preserve">: </w:t>
      </w:r>
      <w:r w:rsidRPr="00B0143A">
        <w:rPr>
          <w:rFonts w:ascii="Arial" w:hAnsi="Arial" w:cs="Arial"/>
          <w:sz w:val="24"/>
        </w:rPr>
        <w:t xml:space="preserve">“We’re delighted to be part of this fantastic project. Our Queen Anne’s Battery marina in Plymouth has had a </w:t>
      </w:r>
      <w:proofErr w:type="spellStart"/>
      <w:r w:rsidRPr="00B0143A">
        <w:rPr>
          <w:rFonts w:ascii="Arial" w:hAnsi="Arial" w:cs="Arial"/>
          <w:sz w:val="24"/>
        </w:rPr>
        <w:t>Seabin</w:t>
      </w:r>
      <w:proofErr w:type="spellEnd"/>
      <w:r w:rsidRPr="00B0143A">
        <w:rPr>
          <w:rFonts w:ascii="Arial" w:hAnsi="Arial" w:cs="Arial"/>
          <w:sz w:val="24"/>
        </w:rPr>
        <w:t xml:space="preserve"> installed and so we’ve seen the benefits that it brings in collecting plastic and other waste. Ocean Village Marina is on the edge of the Solent and the bin will really assist my team maintain the overall cleanliness of the marina. Initiatives such as this, combined with a greater awareness by the general public to dispose of litter </w:t>
      </w:r>
      <w:r w:rsidRPr="00B0143A">
        <w:rPr>
          <w:rFonts w:ascii="Arial" w:hAnsi="Arial" w:cs="Arial"/>
          <w:sz w:val="24"/>
        </w:rPr>
        <w:lastRenderedPageBreak/>
        <w:t xml:space="preserve">effectively, can really help make a difference. Working by the water, we are </w:t>
      </w:r>
      <w:r w:rsidRPr="003A0B0E">
        <w:rPr>
          <w:rFonts w:ascii="Arial" w:hAnsi="Arial" w:cs="Arial"/>
          <w:sz w:val="24"/>
        </w:rPr>
        <w:t>passionate about the marine environment and we can’t wait to see the difference that this bin makes.”</w:t>
      </w:r>
    </w:p>
    <w:p w14:paraId="1B6DDBAD" w14:textId="77777777" w:rsidR="005901CC" w:rsidRPr="003A0B0E" w:rsidRDefault="005901CC" w:rsidP="0080612E">
      <w:pPr>
        <w:rPr>
          <w:rFonts w:ascii="Arial" w:hAnsi="Arial" w:cs="Arial"/>
          <w:sz w:val="24"/>
        </w:rPr>
      </w:pPr>
    </w:p>
    <w:p w14:paraId="60913803" w14:textId="77777777" w:rsidR="00B4546A" w:rsidRPr="0092797A" w:rsidRDefault="003A0B0E" w:rsidP="0080612E">
      <w:pPr>
        <w:rPr>
          <w:rFonts w:ascii="Arial" w:hAnsi="Arial" w:cs="Arial"/>
          <w:b/>
          <w:sz w:val="24"/>
        </w:rPr>
      </w:pPr>
      <w:r w:rsidRPr="0092797A">
        <w:rPr>
          <w:rFonts w:ascii="Arial" w:hAnsi="Arial" w:cs="Arial"/>
          <w:b/>
          <w:sz w:val="24"/>
        </w:rPr>
        <w:t>ENDS</w:t>
      </w:r>
    </w:p>
    <w:p w14:paraId="3E1EC5D3" w14:textId="77777777" w:rsidR="004448D1" w:rsidRDefault="004448D1">
      <w:pPr>
        <w:spacing w:after="200" w:line="276" w:lineRule="auto"/>
        <w:rPr>
          <w:rFonts w:ascii="Arial" w:hAnsi="Arial" w:cs="Arial"/>
          <w:b/>
          <w:bCs/>
          <w:sz w:val="24"/>
          <w:szCs w:val="24"/>
        </w:rPr>
      </w:pPr>
    </w:p>
    <w:p w14:paraId="3D97F75C" w14:textId="77777777" w:rsidR="00703ADB" w:rsidRPr="0065728B" w:rsidRDefault="00703ADB" w:rsidP="00703ADB">
      <w:pPr>
        <w:rPr>
          <w:rFonts w:ascii="Arial" w:hAnsi="Arial" w:cs="Arial"/>
          <w:b/>
          <w:bCs/>
          <w:sz w:val="24"/>
          <w:szCs w:val="24"/>
        </w:rPr>
      </w:pPr>
      <w:r w:rsidRPr="0065728B">
        <w:rPr>
          <w:rFonts w:ascii="Arial" w:hAnsi="Arial" w:cs="Arial"/>
          <w:b/>
          <w:bCs/>
          <w:sz w:val="24"/>
          <w:szCs w:val="24"/>
        </w:rPr>
        <w:t>Notes to editors:</w:t>
      </w:r>
    </w:p>
    <w:p w14:paraId="09F957BF" w14:textId="77777777" w:rsidR="008C1160" w:rsidRDefault="008C1160" w:rsidP="0065728B">
      <w:pPr>
        <w:rPr>
          <w:rFonts w:ascii="Arial" w:hAnsi="Arial" w:cs="Arial"/>
          <w:sz w:val="24"/>
          <w:szCs w:val="24"/>
        </w:rPr>
      </w:pPr>
    </w:p>
    <w:p w14:paraId="3DA7ED43" w14:textId="77777777" w:rsidR="0065728B" w:rsidRDefault="0065728B" w:rsidP="0065728B">
      <w:pPr>
        <w:rPr>
          <w:rFonts w:ascii="Arial" w:hAnsi="Arial" w:cs="Arial"/>
          <w:sz w:val="24"/>
          <w:szCs w:val="24"/>
        </w:rPr>
      </w:pPr>
      <w:r w:rsidRPr="003A5ED9">
        <w:rPr>
          <w:rFonts w:ascii="Arial" w:hAnsi="Arial" w:cs="Arial"/>
          <w:sz w:val="24"/>
          <w:szCs w:val="24"/>
        </w:rPr>
        <w:t xml:space="preserve">Logos for </w:t>
      </w:r>
      <w:r w:rsidR="00A2789E">
        <w:rPr>
          <w:rFonts w:ascii="Arial" w:hAnsi="Arial" w:cs="Arial"/>
          <w:sz w:val="24"/>
          <w:szCs w:val="24"/>
        </w:rPr>
        <w:t>the organisations involved</w:t>
      </w:r>
      <w:r w:rsidRPr="003A5ED9">
        <w:rPr>
          <w:rFonts w:ascii="Arial" w:hAnsi="Arial" w:cs="Arial"/>
          <w:sz w:val="24"/>
          <w:szCs w:val="24"/>
        </w:rPr>
        <w:t xml:space="preserve">, as well as relevant photographs, are available at this </w:t>
      </w:r>
      <w:r w:rsidRPr="005B7911">
        <w:rPr>
          <w:rFonts w:ascii="Arial" w:hAnsi="Arial" w:cs="Arial"/>
          <w:sz w:val="24"/>
          <w:szCs w:val="24"/>
        </w:rPr>
        <w:t>WeTransfer link</w:t>
      </w:r>
      <w:r w:rsidR="00647ED9" w:rsidRPr="005B7911">
        <w:rPr>
          <w:rFonts w:ascii="Arial" w:hAnsi="Arial" w:cs="Arial"/>
          <w:sz w:val="24"/>
          <w:szCs w:val="24"/>
        </w:rPr>
        <w:t>:</w:t>
      </w:r>
      <w:r w:rsidR="004363CC" w:rsidRPr="005B7911">
        <w:rPr>
          <w:rFonts w:ascii="Arial" w:hAnsi="Arial" w:cs="Arial"/>
          <w:sz w:val="24"/>
          <w:szCs w:val="24"/>
        </w:rPr>
        <w:t xml:space="preserve"> </w:t>
      </w:r>
      <w:hyperlink r:id="rId7" w:history="1">
        <w:r w:rsidR="005B7911" w:rsidRPr="00606AE9">
          <w:rPr>
            <w:rStyle w:val="Hyperlink"/>
            <w:rFonts w:ascii="Arial" w:hAnsi="Arial" w:cs="Arial"/>
            <w:sz w:val="24"/>
            <w:szCs w:val="24"/>
          </w:rPr>
          <w:t>https://we.tl/t-d9UpysKfJv</w:t>
        </w:r>
      </w:hyperlink>
    </w:p>
    <w:p w14:paraId="6E4609FD" w14:textId="77777777" w:rsidR="00D14EB1" w:rsidRPr="00D14EB1" w:rsidRDefault="00D14EB1" w:rsidP="0065728B">
      <w:pPr>
        <w:rPr>
          <w:rFonts w:ascii="Arial" w:hAnsi="Arial" w:cs="Arial"/>
          <w:sz w:val="24"/>
          <w:szCs w:val="24"/>
        </w:rPr>
      </w:pPr>
    </w:p>
    <w:p w14:paraId="0FFA2945" w14:textId="77777777" w:rsidR="0065728B" w:rsidRPr="00EE1371" w:rsidRDefault="0065728B" w:rsidP="00703ADB">
      <w:pPr>
        <w:rPr>
          <w:rFonts w:ascii="Arial" w:hAnsi="Arial" w:cs="Arial"/>
          <w:sz w:val="24"/>
          <w:szCs w:val="24"/>
        </w:rPr>
      </w:pPr>
      <w:r w:rsidRPr="00D14EB1">
        <w:rPr>
          <w:rFonts w:ascii="Arial" w:hAnsi="Arial" w:cs="Arial"/>
          <w:sz w:val="24"/>
          <w:szCs w:val="24"/>
        </w:rPr>
        <w:t>Please note that these</w:t>
      </w:r>
      <w:r w:rsidRPr="005311FA">
        <w:rPr>
          <w:rFonts w:ascii="Arial" w:hAnsi="Arial" w:cs="Arial"/>
          <w:sz w:val="24"/>
          <w:szCs w:val="24"/>
        </w:rPr>
        <w:t xml:space="preserve"> photographs are for use only in relation to this press release and all photographers must be credited as indicated in each file name.</w:t>
      </w:r>
    </w:p>
    <w:p w14:paraId="0B0E075F" w14:textId="77777777" w:rsidR="00304AD6" w:rsidRDefault="00304AD6" w:rsidP="00703ADB">
      <w:pPr>
        <w:rPr>
          <w:rFonts w:ascii="Arial" w:hAnsi="Arial" w:cs="Arial"/>
          <w:b/>
          <w:bCs/>
          <w:sz w:val="24"/>
          <w:szCs w:val="24"/>
        </w:rPr>
      </w:pPr>
    </w:p>
    <w:p w14:paraId="343D900B" w14:textId="77777777" w:rsidR="004448D1" w:rsidRDefault="004448D1" w:rsidP="004448D1">
      <w:pPr>
        <w:rPr>
          <w:rFonts w:ascii="Arial" w:hAnsi="Arial" w:cs="Arial"/>
          <w:bCs/>
          <w:sz w:val="24"/>
          <w:szCs w:val="24"/>
        </w:rPr>
      </w:pPr>
      <w:r>
        <w:rPr>
          <w:rFonts w:ascii="Arial" w:hAnsi="Arial" w:cs="Arial"/>
          <w:b/>
          <w:bCs/>
          <w:sz w:val="24"/>
          <w:szCs w:val="24"/>
        </w:rPr>
        <w:t>DP World</w:t>
      </w:r>
      <w:r w:rsidR="00AC40DE">
        <w:rPr>
          <w:rFonts w:ascii="Arial" w:hAnsi="Arial" w:cs="Arial"/>
          <w:bCs/>
          <w:sz w:val="24"/>
          <w:szCs w:val="24"/>
        </w:rPr>
        <w:t xml:space="preserve"> is </w:t>
      </w:r>
      <w:r w:rsidRPr="004448D1">
        <w:rPr>
          <w:rFonts w:ascii="Arial" w:hAnsi="Arial" w:cs="Arial"/>
          <w:bCs/>
          <w:sz w:val="24"/>
          <w:szCs w:val="24"/>
        </w:rPr>
        <w:t>a leading enabler of global trade and an integ</w:t>
      </w:r>
      <w:r>
        <w:rPr>
          <w:rFonts w:ascii="Arial" w:hAnsi="Arial" w:cs="Arial"/>
          <w:bCs/>
          <w:sz w:val="24"/>
          <w:szCs w:val="24"/>
        </w:rPr>
        <w:t xml:space="preserve">ral part of the supply chain. </w:t>
      </w:r>
      <w:r w:rsidRPr="004448D1">
        <w:rPr>
          <w:rFonts w:ascii="Arial" w:hAnsi="Arial" w:cs="Arial"/>
          <w:bCs/>
          <w:sz w:val="24"/>
          <w:szCs w:val="24"/>
        </w:rPr>
        <w:t>We operate multiple yet related businesses – from marine and inland terminals, maritime services, logistics and ancillary services, to technology-driven trade solutions. Our portfolio of 78 operating marine and inland terminals is supported by more than 50 related businesses in over 40 countries across six continents, with a significant presence in both high-growth and mature markets. We aim to be essential to the bright future of global trade, ensuring that everything we do contributes positively and sustainably to</w:t>
      </w:r>
      <w:r>
        <w:rPr>
          <w:rFonts w:ascii="Arial" w:hAnsi="Arial" w:cs="Arial"/>
          <w:bCs/>
          <w:sz w:val="24"/>
          <w:szCs w:val="24"/>
        </w:rPr>
        <w:t xml:space="preserve"> both the economy and society.</w:t>
      </w:r>
    </w:p>
    <w:p w14:paraId="38CBC93E" w14:textId="77777777" w:rsidR="004448D1" w:rsidRDefault="004448D1" w:rsidP="004448D1">
      <w:pPr>
        <w:rPr>
          <w:rFonts w:ascii="Arial" w:hAnsi="Arial" w:cs="Arial"/>
          <w:bCs/>
          <w:sz w:val="24"/>
          <w:szCs w:val="24"/>
        </w:rPr>
      </w:pPr>
    </w:p>
    <w:p w14:paraId="7CF421CB" w14:textId="77777777" w:rsidR="004448D1" w:rsidRDefault="004448D1" w:rsidP="004448D1">
      <w:pPr>
        <w:rPr>
          <w:rFonts w:ascii="Arial" w:hAnsi="Arial" w:cs="Arial"/>
          <w:bCs/>
          <w:sz w:val="24"/>
          <w:szCs w:val="24"/>
        </w:rPr>
      </w:pPr>
      <w:r w:rsidRPr="004448D1">
        <w:rPr>
          <w:rFonts w:ascii="Arial" w:hAnsi="Arial" w:cs="Arial"/>
          <w:bCs/>
          <w:sz w:val="24"/>
          <w:szCs w:val="24"/>
        </w:rPr>
        <w:t>Our dedicated team of more than 45,000 employees from 103 countries cultivates long-standing relationships with governments, shipping lines, importers and exporters, communities, and many other important constituents of the global supply chain, providing quality value-add</w:t>
      </w:r>
      <w:r>
        <w:rPr>
          <w:rFonts w:ascii="Arial" w:hAnsi="Arial" w:cs="Arial"/>
          <w:bCs/>
          <w:sz w:val="24"/>
          <w:szCs w:val="24"/>
        </w:rPr>
        <w:t>ed services today and tomorrow.</w:t>
      </w:r>
    </w:p>
    <w:p w14:paraId="3CC15385" w14:textId="77777777" w:rsidR="004448D1" w:rsidRDefault="004448D1" w:rsidP="004448D1">
      <w:pPr>
        <w:rPr>
          <w:rFonts w:ascii="Arial" w:hAnsi="Arial" w:cs="Arial"/>
          <w:bCs/>
          <w:sz w:val="24"/>
          <w:szCs w:val="24"/>
        </w:rPr>
      </w:pPr>
    </w:p>
    <w:p w14:paraId="5FADE902" w14:textId="77777777" w:rsidR="004448D1" w:rsidRDefault="004448D1" w:rsidP="004448D1">
      <w:pPr>
        <w:rPr>
          <w:rFonts w:ascii="Arial" w:hAnsi="Arial" w:cs="Arial"/>
          <w:bCs/>
          <w:sz w:val="24"/>
          <w:szCs w:val="24"/>
        </w:rPr>
      </w:pPr>
      <w:r w:rsidRPr="004448D1">
        <w:rPr>
          <w:rFonts w:ascii="Arial" w:hAnsi="Arial" w:cs="Arial"/>
          <w:bCs/>
          <w:sz w:val="24"/>
          <w:szCs w:val="24"/>
        </w:rPr>
        <w:t>Container handling is the company’s core business and generates more than 50% of its revenue. In 2018, DP World handled 71.4 million TEU (twenty-foot equivalent units) across our portfolio. With its committed pipeline of developments and expansions, the current gross capacity of 91.2 million TEU is expected to rise to approximately 100 million TEU by 20</w:t>
      </w:r>
      <w:r>
        <w:rPr>
          <w:rFonts w:ascii="Arial" w:hAnsi="Arial" w:cs="Arial"/>
          <w:bCs/>
          <w:sz w:val="24"/>
          <w:szCs w:val="24"/>
        </w:rPr>
        <w:t>20, in line with market demand.</w:t>
      </w:r>
    </w:p>
    <w:p w14:paraId="2DD0EDCF" w14:textId="77777777" w:rsidR="004448D1" w:rsidRDefault="004448D1" w:rsidP="004448D1">
      <w:pPr>
        <w:rPr>
          <w:rFonts w:ascii="Arial" w:hAnsi="Arial" w:cs="Arial"/>
          <w:bCs/>
          <w:sz w:val="24"/>
          <w:szCs w:val="24"/>
        </w:rPr>
      </w:pPr>
    </w:p>
    <w:p w14:paraId="433FF03F" w14:textId="77777777" w:rsidR="00304AD6" w:rsidRPr="006A15BB" w:rsidRDefault="004448D1" w:rsidP="004448D1">
      <w:pPr>
        <w:rPr>
          <w:rFonts w:ascii="Arial" w:hAnsi="Arial" w:cs="Arial"/>
          <w:bCs/>
          <w:sz w:val="24"/>
          <w:szCs w:val="24"/>
        </w:rPr>
      </w:pPr>
      <w:r w:rsidRPr="004448D1">
        <w:rPr>
          <w:rFonts w:ascii="Arial" w:hAnsi="Arial" w:cs="Arial"/>
          <w:bCs/>
          <w:sz w:val="24"/>
          <w:szCs w:val="24"/>
        </w:rPr>
        <w:t>By thinking ahead, foreseeing change and innovating, DP World aims to create the most productive, efficient and safe trade solutions globally.</w:t>
      </w:r>
    </w:p>
    <w:p w14:paraId="06F076C2" w14:textId="77777777" w:rsidR="006A15BB" w:rsidRPr="006A15BB" w:rsidRDefault="009A3D52" w:rsidP="00703ADB">
      <w:pPr>
        <w:rPr>
          <w:rFonts w:ascii="Arial" w:hAnsi="Arial" w:cs="Arial"/>
          <w:sz w:val="24"/>
          <w:szCs w:val="24"/>
        </w:rPr>
      </w:pPr>
      <w:hyperlink r:id="rId8" w:history="1">
        <w:r w:rsidR="006A15BB" w:rsidRPr="006A15BB">
          <w:rPr>
            <w:rStyle w:val="Hyperlink"/>
            <w:rFonts w:ascii="Arial" w:hAnsi="Arial" w:cs="Arial"/>
            <w:sz w:val="24"/>
            <w:szCs w:val="24"/>
          </w:rPr>
          <w:t>www.dpworldsouthampton.com</w:t>
        </w:r>
      </w:hyperlink>
    </w:p>
    <w:p w14:paraId="5208AA18" w14:textId="77777777" w:rsidR="00304AD6" w:rsidRDefault="00304AD6" w:rsidP="00703ADB">
      <w:pPr>
        <w:rPr>
          <w:rFonts w:ascii="Arial" w:hAnsi="Arial" w:cs="Arial"/>
          <w:b/>
          <w:bCs/>
          <w:sz w:val="24"/>
          <w:szCs w:val="24"/>
        </w:rPr>
      </w:pPr>
    </w:p>
    <w:p w14:paraId="31724EB5" w14:textId="77777777" w:rsidR="00114B40" w:rsidRPr="00A03F1B" w:rsidRDefault="00304AD6" w:rsidP="00114B40">
      <w:pPr>
        <w:rPr>
          <w:rFonts w:ascii="Arial" w:hAnsi="Arial" w:cs="Arial"/>
          <w:bCs/>
          <w:sz w:val="24"/>
          <w:szCs w:val="24"/>
        </w:rPr>
      </w:pPr>
      <w:r>
        <w:rPr>
          <w:rFonts w:ascii="Arial" w:hAnsi="Arial" w:cs="Arial"/>
          <w:b/>
          <w:bCs/>
          <w:sz w:val="24"/>
          <w:szCs w:val="24"/>
        </w:rPr>
        <w:t>MDL Marinas</w:t>
      </w:r>
      <w:r w:rsidR="001355FE">
        <w:rPr>
          <w:rFonts w:ascii="Arial" w:hAnsi="Arial" w:cs="Arial"/>
          <w:b/>
          <w:bCs/>
          <w:sz w:val="24"/>
          <w:szCs w:val="24"/>
        </w:rPr>
        <w:t xml:space="preserve"> </w:t>
      </w:r>
      <w:r w:rsidR="001355FE" w:rsidRPr="001355FE">
        <w:rPr>
          <w:rFonts w:ascii="Arial" w:hAnsi="Arial" w:cs="Arial"/>
          <w:bCs/>
          <w:sz w:val="24"/>
          <w:szCs w:val="24"/>
        </w:rPr>
        <w:t xml:space="preserve">is Europe’s leading marina group with 150 marinas in its cruising network, offering a rich portfolio of prime boating locations across the UK, France, </w:t>
      </w:r>
      <w:r w:rsidR="001355FE" w:rsidRPr="00114B40">
        <w:rPr>
          <w:rFonts w:ascii="Arial" w:hAnsi="Arial" w:cs="Arial"/>
          <w:bCs/>
          <w:sz w:val="24"/>
          <w:szCs w:val="24"/>
        </w:rPr>
        <w:t xml:space="preserve">Spain and Portugal. </w:t>
      </w:r>
      <w:r w:rsidR="00114B40">
        <w:rPr>
          <w:rFonts w:ascii="Arial" w:hAnsi="Arial" w:cs="Arial"/>
          <w:bCs/>
          <w:sz w:val="24"/>
          <w:szCs w:val="24"/>
        </w:rPr>
        <w:t>Ocean Village Marina sits in the shelter of Southampton Water,</w:t>
      </w:r>
      <w:r w:rsidR="00F813BE">
        <w:rPr>
          <w:rFonts w:ascii="Arial" w:hAnsi="Arial" w:cs="Arial"/>
          <w:bCs/>
          <w:sz w:val="24"/>
          <w:szCs w:val="24"/>
        </w:rPr>
        <w:t xml:space="preserve"> </w:t>
      </w:r>
      <w:r w:rsidR="00F813BE" w:rsidRPr="00A03F1B">
        <w:rPr>
          <w:rFonts w:ascii="Arial" w:hAnsi="Arial" w:cs="Arial"/>
          <w:bCs/>
          <w:sz w:val="24"/>
          <w:szCs w:val="24"/>
        </w:rPr>
        <w:t xml:space="preserve">and offers mooring facilities for </w:t>
      </w:r>
      <w:r w:rsidR="00114B40" w:rsidRPr="00A03F1B">
        <w:rPr>
          <w:rFonts w:ascii="Arial" w:hAnsi="Arial" w:cs="Arial"/>
          <w:bCs/>
          <w:sz w:val="24"/>
          <w:szCs w:val="24"/>
        </w:rPr>
        <w:t>tall ships and large yachts</w:t>
      </w:r>
      <w:r w:rsidR="00F813BE" w:rsidRPr="00A03F1B">
        <w:rPr>
          <w:rFonts w:ascii="Arial" w:hAnsi="Arial" w:cs="Arial"/>
          <w:bCs/>
          <w:sz w:val="24"/>
          <w:szCs w:val="24"/>
        </w:rPr>
        <w:t xml:space="preserve"> in the heart of the city.</w:t>
      </w:r>
    </w:p>
    <w:p w14:paraId="0942567D" w14:textId="77777777" w:rsidR="006A15BB" w:rsidRDefault="009A3D52" w:rsidP="00114B40">
      <w:pPr>
        <w:rPr>
          <w:rFonts w:ascii="Arial" w:hAnsi="Arial" w:cs="Arial"/>
          <w:sz w:val="24"/>
          <w:szCs w:val="24"/>
        </w:rPr>
      </w:pPr>
      <w:hyperlink r:id="rId9" w:history="1">
        <w:r w:rsidR="006A15BB" w:rsidRPr="00554A89">
          <w:rPr>
            <w:rStyle w:val="Hyperlink"/>
            <w:rFonts w:ascii="Arial" w:hAnsi="Arial" w:cs="Arial"/>
            <w:sz w:val="24"/>
            <w:szCs w:val="24"/>
          </w:rPr>
          <w:t>www.mdlmarinas.co.uk/</w:t>
        </w:r>
      </w:hyperlink>
    </w:p>
    <w:p w14:paraId="50FCBFFE" w14:textId="77777777" w:rsidR="00304AD6" w:rsidRDefault="00304AD6" w:rsidP="00703ADB">
      <w:pPr>
        <w:rPr>
          <w:rFonts w:ascii="Arial" w:hAnsi="Arial" w:cs="Arial"/>
          <w:b/>
          <w:bCs/>
          <w:sz w:val="24"/>
          <w:szCs w:val="24"/>
        </w:rPr>
      </w:pPr>
    </w:p>
    <w:p w14:paraId="0B5E512A" w14:textId="77777777" w:rsidR="00BB1DDB" w:rsidRPr="0065728B" w:rsidRDefault="00BB1DDB" w:rsidP="00703ADB">
      <w:pPr>
        <w:rPr>
          <w:rFonts w:ascii="Arial" w:hAnsi="Arial" w:cs="Arial"/>
          <w:bCs/>
          <w:sz w:val="24"/>
          <w:szCs w:val="24"/>
        </w:rPr>
      </w:pPr>
      <w:r w:rsidRPr="0065728B">
        <w:rPr>
          <w:rFonts w:ascii="Arial" w:hAnsi="Arial" w:cs="Arial"/>
          <w:b/>
          <w:bCs/>
          <w:sz w:val="24"/>
          <w:szCs w:val="24"/>
        </w:rPr>
        <w:t>Secrets of the Solent</w:t>
      </w:r>
      <w:r w:rsidR="009C6874" w:rsidRPr="0065728B">
        <w:rPr>
          <w:rFonts w:ascii="Arial" w:hAnsi="Arial" w:cs="Arial"/>
          <w:bCs/>
          <w:sz w:val="24"/>
          <w:szCs w:val="24"/>
        </w:rPr>
        <w:t xml:space="preserve"> is a four-year project that is celebrating the amazing people and wildlife that share our local waters.</w:t>
      </w:r>
      <w:r w:rsidR="00007883" w:rsidRPr="0065728B">
        <w:rPr>
          <w:rFonts w:ascii="Arial" w:hAnsi="Arial" w:cs="Arial"/>
          <w:bCs/>
          <w:sz w:val="24"/>
          <w:szCs w:val="24"/>
        </w:rPr>
        <w:t xml:space="preserve"> With support from the National Lottery Heritage Fund</w:t>
      </w:r>
      <w:r w:rsidR="0046657C" w:rsidRPr="0065728B">
        <w:rPr>
          <w:rFonts w:ascii="Arial" w:hAnsi="Arial" w:cs="Arial"/>
          <w:bCs/>
          <w:sz w:val="24"/>
          <w:szCs w:val="24"/>
        </w:rPr>
        <w:t>, the project</w:t>
      </w:r>
      <w:r w:rsidR="00F60A41" w:rsidRPr="0065728B">
        <w:rPr>
          <w:rFonts w:ascii="Arial" w:hAnsi="Arial" w:cs="Arial"/>
          <w:bCs/>
          <w:sz w:val="24"/>
          <w:szCs w:val="24"/>
        </w:rPr>
        <w:t xml:space="preserve"> is bringing a hidden underwater world to life on land, and working to safeguard its future, through art, cuisine, citizen science, volunteering opportunities, and more.</w:t>
      </w:r>
    </w:p>
    <w:p w14:paraId="3C5C5C39" w14:textId="77777777" w:rsidR="00F60A41" w:rsidRPr="0065728B" w:rsidRDefault="009A3D52" w:rsidP="00703ADB">
      <w:pPr>
        <w:rPr>
          <w:rFonts w:ascii="Arial" w:hAnsi="Arial" w:cs="Arial"/>
          <w:bCs/>
          <w:sz w:val="24"/>
          <w:szCs w:val="24"/>
        </w:rPr>
      </w:pPr>
      <w:hyperlink r:id="rId10" w:history="1">
        <w:r w:rsidR="00A03F1B" w:rsidRPr="00554A89">
          <w:rPr>
            <w:rStyle w:val="Hyperlink"/>
            <w:rFonts w:ascii="Arial" w:hAnsi="Arial" w:cs="Arial"/>
            <w:bCs/>
            <w:sz w:val="24"/>
            <w:szCs w:val="24"/>
          </w:rPr>
          <w:t>www.hiwwt.org.uk/SecretsoftheSolent</w:t>
        </w:r>
      </w:hyperlink>
    </w:p>
    <w:p w14:paraId="3E4AD7BD" w14:textId="77777777" w:rsidR="00B03812" w:rsidRPr="00B03812" w:rsidRDefault="00B03812" w:rsidP="00B03812">
      <w:pPr>
        <w:rPr>
          <w:rFonts w:ascii="Arial" w:hAnsi="Arial" w:cs="Arial"/>
          <w:bCs/>
          <w:sz w:val="24"/>
          <w:szCs w:val="24"/>
        </w:rPr>
      </w:pPr>
    </w:p>
    <w:p w14:paraId="5843501D" w14:textId="77777777" w:rsidR="00D3650A" w:rsidRDefault="00703ADB" w:rsidP="00703ADB">
      <w:pPr>
        <w:rPr>
          <w:rFonts w:ascii="Arial" w:hAnsi="Arial" w:cs="Arial"/>
          <w:sz w:val="24"/>
          <w:szCs w:val="24"/>
        </w:rPr>
      </w:pPr>
      <w:r w:rsidRPr="0065728B">
        <w:rPr>
          <w:rFonts w:ascii="Arial" w:hAnsi="Arial" w:cs="Arial"/>
          <w:b/>
          <w:bCs/>
          <w:sz w:val="24"/>
          <w:szCs w:val="24"/>
        </w:rPr>
        <w:t>Hampshire &amp; Isle of Wight Wildlife Trust</w:t>
      </w:r>
      <w:r w:rsidR="00BB1DDB" w:rsidRPr="0065728B">
        <w:rPr>
          <w:rFonts w:ascii="Arial" w:hAnsi="Arial" w:cs="Arial"/>
          <w:b/>
          <w:bCs/>
          <w:sz w:val="24"/>
          <w:szCs w:val="24"/>
        </w:rPr>
        <w:t xml:space="preserve"> </w:t>
      </w:r>
      <w:r w:rsidRPr="0065728B">
        <w:rPr>
          <w:rFonts w:ascii="Arial" w:hAnsi="Arial" w:cs="Arial"/>
          <w:sz w:val="24"/>
          <w:szCs w:val="24"/>
        </w:rPr>
        <w:t>strives to create a better future for wildlife and wild places in Ha</w:t>
      </w:r>
      <w:r w:rsidR="00C03991">
        <w:rPr>
          <w:rFonts w:ascii="Arial" w:hAnsi="Arial" w:cs="Arial"/>
          <w:sz w:val="24"/>
          <w:szCs w:val="24"/>
        </w:rPr>
        <w:t xml:space="preserve">mpshire and the Isle of Wight. It is </w:t>
      </w:r>
      <w:r w:rsidRPr="0065728B">
        <w:rPr>
          <w:rFonts w:ascii="Arial" w:hAnsi="Arial" w:cs="Arial"/>
          <w:sz w:val="24"/>
          <w:szCs w:val="24"/>
        </w:rPr>
        <w:t xml:space="preserve">the leading wildlife charity in the two counties and with the support of 26,000 members </w:t>
      </w:r>
      <w:r w:rsidR="00C03991">
        <w:rPr>
          <w:rFonts w:ascii="Arial" w:hAnsi="Arial" w:cs="Arial"/>
          <w:sz w:val="24"/>
          <w:szCs w:val="24"/>
        </w:rPr>
        <w:t>is</w:t>
      </w:r>
      <w:r w:rsidRPr="0065728B">
        <w:rPr>
          <w:rFonts w:ascii="Arial" w:hAnsi="Arial" w:cs="Arial"/>
          <w:sz w:val="24"/>
          <w:szCs w:val="24"/>
        </w:rPr>
        <w:t xml:space="preserve"> taking effective action to protect our natural heritage. </w:t>
      </w:r>
      <w:r w:rsidR="00C03991">
        <w:rPr>
          <w:rFonts w:ascii="Arial" w:hAnsi="Arial" w:cs="Arial"/>
          <w:sz w:val="24"/>
          <w:szCs w:val="24"/>
        </w:rPr>
        <w:t>It is</w:t>
      </w:r>
      <w:r w:rsidRPr="0065728B">
        <w:rPr>
          <w:rFonts w:ascii="Arial" w:hAnsi="Arial" w:cs="Arial"/>
          <w:sz w:val="24"/>
          <w:szCs w:val="24"/>
        </w:rPr>
        <w:t xml:space="preserve"> also part of a UK-wide partnership of 46 Wildlife Trusts; together we are the nation’s most active and influential nature conservation partnership protecting wildlife in every part of the UK. </w:t>
      </w:r>
      <w:hyperlink r:id="rId11" w:history="1">
        <w:r w:rsidRPr="0065728B">
          <w:rPr>
            <w:rStyle w:val="Hyperlink"/>
            <w:rFonts w:ascii="Arial" w:hAnsi="Arial" w:cs="Arial"/>
            <w:sz w:val="24"/>
            <w:szCs w:val="24"/>
          </w:rPr>
          <w:t>www.hiwwt.org.uk</w:t>
        </w:r>
      </w:hyperlink>
    </w:p>
    <w:p w14:paraId="29655C4D" w14:textId="77777777" w:rsidR="00703ADB" w:rsidRPr="0065728B" w:rsidRDefault="00703ADB" w:rsidP="00703ADB">
      <w:pPr>
        <w:rPr>
          <w:rFonts w:ascii="Arial" w:hAnsi="Arial" w:cs="Arial"/>
          <w:sz w:val="24"/>
          <w:szCs w:val="24"/>
        </w:rPr>
      </w:pPr>
    </w:p>
    <w:p w14:paraId="3092C1CD" w14:textId="77777777" w:rsidR="00BB1DDB" w:rsidRPr="0065728B" w:rsidRDefault="00BB1DDB" w:rsidP="00703ADB">
      <w:pPr>
        <w:rPr>
          <w:rFonts w:ascii="Arial" w:hAnsi="Arial" w:cs="Arial"/>
          <w:sz w:val="24"/>
          <w:szCs w:val="24"/>
        </w:rPr>
      </w:pPr>
      <w:r w:rsidRPr="0065728B">
        <w:rPr>
          <w:rFonts w:ascii="Arial" w:hAnsi="Arial" w:cs="Arial"/>
          <w:b/>
          <w:sz w:val="24"/>
          <w:szCs w:val="24"/>
        </w:rPr>
        <w:t>The National Lottery Heritage Fund</w:t>
      </w:r>
      <w:r w:rsidR="005B763D" w:rsidRPr="0065728B">
        <w:rPr>
          <w:rFonts w:ascii="Arial" w:hAnsi="Arial" w:cs="Arial"/>
          <w:sz w:val="24"/>
          <w:szCs w:val="24"/>
        </w:rPr>
        <w:t xml:space="preserve"> uses money raised by the National Lottery to inspire</w:t>
      </w:r>
      <w:r w:rsidR="00857945" w:rsidRPr="0065728B">
        <w:rPr>
          <w:rFonts w:ascii="Arial" w:hAnsi="Arial" w:cs="Arial"/>
          <w:sz w:val="24"/>
          <w:szCs w:val="24"/>
        </w:rPr>
        <w:t>, lead and resource the UK’s heritage to create positive and lasting change for people and communities, now and in the future.</w:t>
      </w:r>
    </w:p>
    <w:p w14:paraId="0921A86C" w14:textId="77777777" w:rsidR="00B47571" w:rsidRPr="0092797A" w:rsidRDefault="009A3D52">
      <w:pPr>
        <w:rPr>
          <w:rFonts w:ascii="Arial" w:hAnsi="Arial" w:cs="Arial"/>
          <w:sz w:val="24"/>
          <w:szCs w:val="24"/>
        </w:rPr>
      </w:pPr>
      <w:hyperlink r:id="rId12" w:history="1">
        <w:r w:rsidR="00857945" w:rsidRPr="0065728B">
          <w:rPr>
            <w:rStyle w:val="Hyperlink"/>
            <w:rFonts w:ascii="Arial" w:hAnsi="Arial" w:cs="Arial"/>
            <w:sz w:val="24"/>
            <w:szCs w:val="24"/>
          </w:rPr>
          <w:t>www.heritagefund.org.uk</w:t>
        </w:r>
      </w:hyperlink>
    </w:p>
    <w:sectPr w:rsidR="00B47571" w:rsidRPr="00927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C5B98"/>
    <w:multiLevelType w:val="hybridMultilevel"/>
    <w:tmpl w:val="2DBA9806"/>
    <w:lvl w:ilvl="0" w:tplc="CF16286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E011B"/>
    <w:multiLevelType w:val="hybridMultilevel"/>
    <w:tmpl w:val="5408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83765"/>
    <w:multiLevelType w:val="hybridMultilevel"/>
    <w:tmpl w:val="C328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DB"/>
    <w:rsid w:val="000010E0"/>
    <w:rsid w:val="00003B93"/>
    <w:rsid w:val="00006E69"/>
    <w:rsid w:val="00007883"/>
    <w:rsid w:val="00010E1B"/>
    <w:rsid w:val="00032575"/>
    <w:rsid w:val="00032B79"/>
    <w:rsid w:val="0003653D"/>
    <w:rsid w:val="0006437A"/>
    <w:rsid w:val="00076AE8"/>
    <w:rsid w:val="000821C9"/>
    <w:rsid w:val="00087427"/>
    <w:rsid w:val="00096558"/>
    <w:rsid w:val="000B073A"/>
    <w:rsid w:val="000B4ADE"/>
    <w:rsid w:val="000C3A8C"/>
    <w:rsid w:val="000D7A51"/>
    <w:rsid w:val="000E278A"/>
    <w:rsid w:val="000E33E7"/>
    <w:rsid w:val="000F4080"/>
    <w:rsid w:val="000F5371"/>
    <w:rsid w:val="000F631D"/>
    <w:rsid w:val="001067C7"/>
    <w:rsid w:val="001118A7"/>
    <w:rsid w:val="00114B40"/>
    <w:rsid w:val="001230A5"/>
    <w:rsid w:val="0013186D"/>
    <w:rsid w:val="001355FE"/>
    <w:rsid w:val="00142ACC"/>
    <w:rsid w:val="001431D0"/>
    <w:rsid w:val="00147E21"/>
    <w:rsid w:val="00154491"/>
    <w:rsid w:val="00157300"/>
    <w:rsid w:val="00162250"/>
    <w:rsid w:val="00172CE7"/>
    <w:rsid w:val="001738DE"/>
    <w:rsid w:val="001750CD"/>
    <w:rsid w:val="0017619B"/>
    <w:rsid w:val="00194521"/>
    <w:rsid w:val="001A162F"/>
    <w:rsid w:val="001A4C9D"/>
    <w:rsid w:val="001A5972"/>
    <w:rsid w:val="001B3216"/>
    <w:rsid w:val="001B47AE"/>
    <w:rsid w:val="001C4047"/>
    <w:rsid w:val="001D4794"/>
    <w:rsid w:val="001F6838"/>
    <w:rsid w:val="00210C05"/>
    <w:rsid w:val="00223CE7"/>
    <w:rsid w:val="00234F61"/>
    <w:rsid w:val="0025484C"/>
    <w:rsid w:val="00257E3A"/>
    <w:rsid w:val="00261DA9"/>
    <w:rsid w:val="00264A26"/>
    <w:rsid w:val="00271418"/>
    <w:rsid w:val="00274C8D"/>
    <w:rsid w:val="00276083"/>
    <w:rsid w:val="002773AD"/>
    <w:rsid w:val="002900B6"/>
    <w:rsid w:val="002A56C4"/>
    <w:rsid w:val="002A6B0C"/>
    <w:rsid w:val="002D22E6"/>
    <w:rsid w:val="002E0CBA"/>
    <w:rsid w:val="002E5F7A"/>
    <w:rsid w:val="002E7187"/>
    <w:rsid w:val="00300E53"/>
    <w:rsid w:val="00304AD6"/>
    <w:rsid w:val="00315EBA"/>
    <w:rsid w:val="0031647F"/>
    <w:rsid w:val="00327BC6"/>
    <w:rsid w:val="003466D8"/>
    <w:rsid w:val="00357B86"/>
    <w:rsid w:val="00361BCC"/>
    <w:rsid w:val="00371E45"/>
    <w:rsid w:val="00383F22"/>
    <w:rsid w:val="003A0B0E"/>
    <w:rsid w:val="003A1F2B"/>
    <w:rsid w:val="003A40F0"/>
    <w:rsid w:val="003A5ED9"/>
    <w:rsid w:val="003B1DE9"/>
    <w:rsid w:val="003B700A"/>
    <w:rsid w:val="003C2950"/>
    <w:rsid w:val="003D2B3C"/>
    <w:rsid w:val="003D4056"/>
    <w:rsid w:val="00403485"/>
    <w:rsid w:val="004062E5"/>
    <w:rsid w:val="004363CC"/>
    <w:rsid w:val="004448D1"/>
    <w:rsid w:val="004549FE"/>
    <w:rsid w:val="0046657C"/>
    <w:rsid w:val="004677F1"/>
    <w:rsid w:val="00471768"/>
    <w:rsid w:val="00477599"/>
    <w:rsid w:val="004846F9"/>
    <w:rsid w:val="00492503"/>
    <w:rsid w:val="004966FE"/>
    <w:rsid w:val="004A6CD1"/>
    <w:rsid w:val="004A7902"/>
    <w:rsid w:val="004D3E49"/>
    <w:rsid w:val="004D7B0E"/>
    <w:rsid w:val="004D7CB7"/>
    <w:rsid w:val="004F1D5D"/>
    <w:rsid w:val="004F2905"/>
    <w:rsid w:val="004F6BC6"/>
    <w:rsid w:val="005151E7"/>
    <w:rsid w:val="0051597F"/>
    <w:rsid w:val="00526F0D"/>
    <w:rsid w:val="005311FA"/>
    <w:rsid w:val="00531565"/>
    <w:rsid w:val="0053439F"/>
    <w:rsid w:val="00550B4C"/>
    <w:rsid w:val="00553A99"/>
    <w:rsid w:val="005759F9"/>
    <w:rsid w:val="005901CC"/>
    <w:rsid w:val="00592BD3"/>
    <w:rsid w:val="0059499E"/>
    <w:rsid w:val="005B1A7F"/>
    <w:rsid w:val="005B7074"/>
    <w:rsid w:val="005B763D"/>
    <w:rsid w:val="005B7911"/>
    <w:rsid w:val="005E47DC"/>
    <w:rsid w:val="0061178D"/>
    <w:rsid w:val="006142AD"/>
    <w:rsid w:val="0061723E"/>
    <w:rsid w:val="00626F61"/>
    <w:rsid w:val="00647ED9"/>
    <w:rsid w:val="0065728B"/>
    <w:rsid w:val="006658FB"/>
    <w:rsid w:val="00675B64"/>
    <w:rsid w:val="00676204"/>
    <w:rsid w:val="006A15BB"/>
    <w:rsid w:val="006B0DE5"/>
    <w:rsid w:val="006B1DAE"/>
    <w:rsid w:val="006B398D"/>
    <w:rsid w:val="006B626A"/>
    <w:rsid w:val="006C07FD"/>
    <w:rsid w:val="006D26B0"/>
    <w:rsid w:val="006D66B5"/>
    <w:rsid w:val="00703ADB"/>
    <w:rsid w:val="00715F75"/>
    <w:rsid w:val="00737BE7"/>
    <w:rsid w:val="00744E31"/>
    <w:rsid w:val="00764BBB"/>
    <w:rsid w:val="00776FBF"/>
    <w:rsid w:val="007A4A02"/>
    <w:rsid w:val="007C1058"/>
    <w:rsid w:val="007C2812"/>
    <w:rsid w:val="007D2167"/>
    <w:rsid w:val="007D314D"/>
    <w:rsid w:val="007D4DD7"/>
    <w:rsid w:val="007E09C5"/>
    <w:rsid w:val="00803F0D"/>
    <w:rsid w:val="0080612E"/>
    <w:rsid w:val="00806518"/>
    <w:rsid w:val="00843A75"/>
    <w:rsid w:val="00857945"/>
    <w:rsid w:val="00860981"/>
    <w:rsid w:val="008613C8"/>
    <w:rsid w:val="00880044"/>
    <w:rsid w:val="008808CA"/>
    <w:rsid w:val="00885517"/>
    <w:rsid w:val="00893C5A"/>
    <w:rsid w:val="008964AA"/>
    <w:rsid w:val="008A4790"/>
    <w:rsid w:val="008B1907"/>
    <w:rsid w:val="008C1160"/>
    <w:rsid w:val="008C548E"/>
    <w:rsid w:val="008D22D9"/>
    <w:rsid w:val="008D2EDB"/>
    <w:rsid w:val="008E57A8"/>
    <w:rsid w:val="008E6092"/>
    <w:rsid w:val="00916151"/>
    <w:rsid w:val="0092797A"/>
    <w:rsid w:val="00930B01"/>
    <w:rsid w:val="00984A82"/>
    <w:rsid w:val="00992A2F"/>
    <w:rsid w:val="009A1A97"/>
    <w:rsid w:val="009A38F2"/>
    <w:rsid w:val="009A3D52"/>
    <w:rsid w:val="009A74A0"/>
    <w:rsid w:val="009B3BB1"/>
    <w:rsid w:val="009C1690"/>
    <w:rsid w:val="009C6874"/>
    <w:rsid w:val="009D12CA"/>
    <w:rsid w:val="00A003B7"/>
    <w:rsid w:val="00A03F1B"/>
    <w:rsid w:val="00A2789E"/>
    <w:rsid w:val="00A553BB"/>
    <w:rsid w:val="00A55405"/>
    <w:rsid w:val="00A777A2"/>
    <w:rsid w:val="00A843BA"/>
    <w:rsid w:val="00A93C83"/>
    <w:rsid w:val="00AB2CCA"/>
    <w:rsid w:val="00AC0803"/>
    <w:rsid w:val="00AC2031"/>
    <w:rsid w:val="00AC40DE"/>
    <w:rsid w:val="00AD1157"/>
    <w:rsid w:val="00AD1994"/>
    <w:rsid w:val="00AE608D"/>
    <w:rsid w:val="00AF55F9"/>
    <w:rsid w:val="00B0143A"/>
    <w:rsid w:val="00B03812"/>
    <w:rsid w:val="00B04CB0"/>
    <w:rsid w:val="00B074FC"/>
    <w:rsid w:val="00B277F3"/>
    <w:rsid w:val="00B41CD3"/>
    <w:rsid w:val="00B4546A"/>
    <w:rsid w:val="00B47571"/>
    <w:rsid w:val="00B50028"/>
    <w:rsid w:val="00B75994"/>
    <w:rsid w:val="00B809BA"/>
    <w:rsid w:val="00B83F2B"/>
    <w:rsid w:val="00BB12B1"/>
    <w:rsid w:val="00BB1DDB"/>
    <w:rsid w:val="00BC0E8B"/>
    <w:rsid w:val="00BE2ED3"/>
    <w:rsid w:val="00BF2757"/>
    <w:rsid w:val="00C03991"/>
    <w:rsid w:val="00C065F9"/>
    <w:rsid w:val="00C1186A"/>
    <w:rsid w:val="00C128F6"/>
    <w:rsid w:val="00C3118A"/>
    <w:rsid w:val="00C34C32"/>
    <w:rsid w:val="00C41A0F"/>
    <w:rsid w:val="00C41C59"/>
    <w:rsid w:val="00C4521A"/>
    <w:rsid w:val="00C46B31"/>
    <w:rsid w:val="00C5542B"/>
    <w:rsid w:val="00C611A7"/>
    <w:rsid w:val="00C6291D"/>
    <w:rsid w:val="00C62C32"/>
    <w:rsid w:val="00C640C3"/>
    <w:rsid w:val="00C647FF"/>
    <w:rsid w:val="00C71D1A"/>
    <w:rsid w:val="00C94BDA"/>
    <w:rsid w:val="00CC0621"/>
    <w:rsid w:val="00CC1D8E"/>
    <w:rsid w:val="00CC66EC"/>
    <w:rsid w:val="00CC79F3"/>
    <w:rsid w:val="00CD27CA"/>
    <w:rsid w:val="00D054FA"/>
    <w:rsid w:val="00D14EB1"/>
    <w:rsid w:val="00D22AF0"/>
    <w:rsid w:val="00D24860"/>
    <w:rsid w:val="00D3650A"/>
    <w:rsid w:val="00D430FC"/>
    <w:rsid w:val="00D51C44"/>
    <w:rsid w:val="00D71F83"/>
    <w:rsid w:val="00D73C8C"/>
    <w:rsid w:val="00DC1E18"/>
    <w:rsid w:val="00DF5395"/>
    <w:rsid w:val="00E15570"/>
    <w:rsid w:val="00E3207B"/>
    <w:rsid w:val="00E372B6"/>
    <w:rsid w:val="00E45975"/>
    <w:rsid w:val="00E46BCE"/>
    <w:rsid w:val="00E523AE"/>
    <w:rsid w:val="00E602DD"/>
    <w:rsid w:val="00E60CCB"/>
    <w:rsid w:val="00E73B6C"/>
    <w:rsid w:val="00E800EB"/>
    <w:rsid w:val="00EA3055"/>
    <w:rsid w:val="00EA311C"/>
    <w:rsid w:val="00EB2AC0"/>
    <w:rsid w:val="00EC0F7B"/>
    <w:rsid w:val="00EC27C2"/>
    <w:rsid w:val="00EE1371"/>
    <w:rsid w:val="00EE4DA8"/>
    <w:rsid w:val="00EE78C3"/>
    <w:rsid w:val="00EF521C"/>
    <w:rsid w:val="00F04816"/>
    <w:rsid w:val="00F10D5B"/>
    <w:rsid w:val="00F305BE"/>
    <w:rsid w:val="00F349FD"/>
    <w:rsid w:val="00F423D9"/>
    <w:rsid w:val="00F4646F"/>
    <w:rsid w:val="00F55249"/>
    <w:rsid w:val="00F56DFA"/>
    <w:rsid w:val="00F57FF9"/>
    <w:rsid w:val="00F60A41"/>
    <w:rsid w:val="00F65103"/>
    <w:rsid w:val="00F6586E"/>
    <w:rsid w:val="00F70A3F"/>
    <w:rsid w:val="00F73F01"/>
    <w:rsid w:val="00F813BE"/>
    <w:rsid w:val="00F95C1B"/>
    <w:rsid w:val="00FB0566"/>
    <w:rsid w:val="00FB4816"/>
    <w:rsid w:val="00FB75B2"/>
    <w:rsid w:val="00FC13F0"/>
    <w:rsid w:val="00FF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18EF"/>
  <w15:docId w15:val="{DD3997EB-2F84-AE4C-97CC-25E0C96D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D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ADB"/>
    <w:rPr>
      <w:color w:val="0000FF"/>
      <w:u w:val="single"/>
    </w:rPr>
  </w:style>
  <w:style w:type="paragraph" w:styleId="BalloonText">
    <w:name w:val="Balloon Text"/>
    <w:basedOn w:val="Normal"/>
    <w:link w:val="BalloonTextChar"/>
    <w:uiPriority w:val="99"/>
    <w:semiHidden/>
    <w:unhideWhenUsed/>
    <w:rsid w:val="00703ADB"/>
    <w:rPr>
      <w:rFonts w:ascii="Tahoma" w:hAnsi="Tahoma" w:cs="Tahoma"/>
      <w:sz w:val="16"/>
      <w:szCs w:val="16"/>
    </w:rPr>
  </w:style>
  <w:style w:type="character" w:customStyle="1" w:styleId="BalloonTextChar">
    <w:name w:val="Balloon Text Char"/>
    <w:basedOn w:val="DefaultParagraphFont"/>
    <w:link w:val="BalloonText"/>
    <w:uiPriority w:val="99"/>
    <w:semiHidden/>
    <w:rsid w:val="00703ADB"/>
    <w:rPr>
      <w:rFonts w:ascii="Tahoma" w:eastAsia="Calibri" w:hAnsi="Tahoma" w:cs="Tahoma"/>
      <w:sz w:val="16"/>
      <w:szCs w:val="16"/>
    </w:rPr>
  </w:style>
  <w:style w:type="paragraph" w:styleId="ListParagraph">
    <w:name w:val="List Paragraph"/>
    <w:basedOn w:val="Normal"/>
    <w:uiPriority w:val="34"/>
    <w:qFormat/>
    <w:rsid w:val="00E15570"/>
    <w:pPr>
      <w:ind w:left="720"/>
      <w:contextualSpacing/>
    </w:pPr>
  </w:style>
  <w:style w:type="paragraph" w:styleId="PlainText">
    <w:name w:val="Plain Text"/>
    <w:basedOn w:val="Normal"/>
    <w:link w:val="PlainTextChar"/>
    <w:uiPriority w:val="99"/>
    <w:semiHidden/>
    <w:unhideWhenUsed/>
    <w:rsid w:val="007A4A02"/>
    <w:rPr>
      <w:rFonts w:ascii="Arial" w:eastAsia="Times New Roman" w:hAnsi="Arial" w:cstheme="minorBidi"/>
      <w:sz w:val="20"/>
      <w:szCs w:val="21"/>
    </w:rPr>
  </w:style>
  <w:style w:type="character" w:customStyle="1" w:styleId="PlainTextChar">
    <w:name w:val="Plain Text Char"/>
    <w:basedOn w:val="DefaultParagraphFont"/>
    <w:link w:val="PlainText"/>
    <w:uiPriority w:val="99"/>
    <w:semiHidden/>
    <w:rsid w:val="007A4A02"/>
    <w:rPr>
      <w:rFonts w:ascii="Arial" w:eastAsia="Times New Roman"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5326">
      <w:bodyDiv w:val="1"/>
      <w:marLeft w:val="0"/>
      <w:marRight w:val="0"/>
      <w:marTop w:val="0"/>
      <w:marBottom w:val="0"/>
      <w:divBdr>
        <w:top w:val="none" w:sz="0" w:space="0" w:color="auto"/>
        <w:left w:val="none" w:sz="0" w:space="0" w:color="auto"/>
        <w:bottom w:val="none" w:sz="0" w:space="0" w:color="auto"/>
        <w:right w:val="none" w:sz="0" w:space="0" w:color="auto"/>
      </w:divBdr>
    </w:div>
    <w:div w:id="258220186">
      <w:bodyDiv w:val="1"/>
      <w:marLeft w:val="0"/>
      <w:marRight w:val="0"/>
      <w:marTop w:val="0"/>
      <w:marBottom w:val="0"/>
      <w:divBdr>
        <w:top w:val="none" w:sz="0" w:space="0" w:color="auto"/>
        <w:left w:val="none" w:sz="0" w:space="0" w:color="auto"/>
        <w:bottom w:val="none" w:sz="0" w:space="0" w:color="auto"/>
        <w:right w:val="none" w:sz="0" w:space="0" w:color="auto"/>
      </w:divBdr>
    </w:div>
    <w:div w:id="336617749">
      <w:bodyDiv w:val="1"/>
      <w:marLeft w:val="0"/>
      <w:marRight w:val="0"/>
      <w:marTop w:val="0"/>
      <w:marBottom w:val="0"/>
      <w:divBdr>
        <w:top w:val="none" w:sz="0" w:space="0" w:color="auto"/>
        <w:left w:val="none" w:sz="0" w:space="0" w:color="auto"/>
        <w:bottom w:val="none" w:sz="0" w:space="0" w:color="auto"/>
        <w:right w:val="none" w:sz="0" w:space="0" w:color="auto"/>
      </w:divBdr>
    </w:div>
    <w:div w:id="488986708">
      <w:bodyDiv w:val="1"/>
      <w:marLeft w:val="0"/>
      <w:marRight w:val="0"/>
      <w:marTop w:val="0"/>
      <w:marBottom w:val="0"/>
      <w:divBdr>
        <w:top w:val="none" w:sz="0" w:space="0" w:color="auto"/>
        <w:left w:val="none" w:sz="0" w:space="0" w:color="auto"/>
        <w:bottom w:val="none" w:sz="0" w:space="0" w:color="auto"/>
        <w:right w:val="none" w:sz="0" w:space="0" w:color="auto"/>
      </w:divBdr>
    </w:div>
    <w:div w:id="650447317">
      <w:bodyDiv w:val="1"/>
      <w:marLeft w:val="0"/>
      <w:marRight w:val="0"/>
      <w:marTop w:val="0"/>
      <w:marBottom w:val="0"/>
      <w:divBdr>
        <w:top w:val="none" w:sz="0" w:space="0" w:color="auto"/>
        <w:left w:val="none" w:sz="0" w:space="0" w:color="auto"/>
        <w:bottom w:val="none" w:sz="0" w:space="0" w:color="auto"/>
        <w:right w:val="none" w:sz="0" w:space="0" w:color="auto"/>
      </w:divBdr>
    </w:div>
    <w:div w:id="999116601">
      <w:bodyDiv w:val="1"/>
      <w:marLeft w:val="0"/>
      <w:marRight w:val="0"/>
      <w:marTop w:val="0"/>
      <w:marBottom w:val="0"/>
      <w:divBdr>
        <w:top w:val="none" w:sz="0" w:space="0" w:color="auto"/>
        <w:left w:val="none" w:sz="0" w:space="0" w:color="auto"/>
        <w:bottom w:val="none" w:sz="0" w:space="0" w:color="auto"/>
        <w:right w:val="none" w:sz="0" w:space="0" w:color="auto"/>
      </w:divBdr>
    </w:div>
    <w:div w:id="13372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worldsouthampt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tl/t-d9UpysKfJv" TargetMode="External"/><Relationship Id="rId12" Type="http://schemas.openxmlformats.org/officeDocument/2006/relationships/hyperlink" Target="http://www.heritagefu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iwwt.org.uk" TargetMode="External"/><Relationship Id="rId5" Type="http://schemas.openxmlformats.org/officeDocument/2006/relationships/webSettings" Target="webSettings.xml"/><Relationship Id="rId10" Type="http://schemas.openxmlformats.org/officeDocument/2006/relationships/hyperlink" Target="http://www.hiwwt.org.uk/SecretsoftheSolent"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3FCA-BCCF-474A-8C38-E32D0DD7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Terrey</dc:creator>
  <cp:lastModifiedBy>Susannah Hart</cp:lastModifiedBy>
  <cp:revision>2</cp:revision>
  <dcterms:created xsi:type="dcterms:W3CDTF">2019-12-06T13:35:00Z</dcterms:created>
  <dcterms:modified xsi:type="dcterms:W3CDTF">2019-12-06T13:35:00Z</dcterms:modified>
</cp:coreProperties>
</file>