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45853" w14:textId="41B4C789" w:rsidR="00EB6FBE" w:rsidRPr="00386927" w:rsidRDefault="00EB6FBE" w:rsidP="00EB6FBE">
      <w:pPr>
        <w:rPr>
          <w:rFonts w:asciiTheme="majorHAnsi" w:eastAsia="Times New Roman" w:hAnsiTheme="majorHAnsi" w:cstheme="majorHAnsi"/>
          <w:b/>
          <w:bCs/>
          <w:color w:val="000000"/>
          <w:sz w:val="22"/>
          <w:szCs w:val="22"/>
        </w:rPr>
      </w:pPr>
      <w:r w:rsidRPr="00386927">
        <w:rPr>
          <w:rFonts w:asciiTheme="majorHAnsi" w:eastAsia="Times New Roman" w:hAnsiTheme="majorHAnsi" w:cstheme="majorHAnsi"/>
          <w:b/>
          <w:bCs/>
          <w:color w:val="000000"/>
          <w:sz w:val="22"/>
          <w:szCs w:val="22"/>
        </w:rPr>
        <w:t>News Release</w:t>
      </w:r>
    </w:p>
    <w:p w14:paraId="4F57B287" w14:textId="066A3C86" w:rsidR="00386927" w:rsidRPr="00386927" w:rsidRDefault="00386927" w:rsidP="00EB6FBE">
      <w:pPr>
        <w:rPr>
          <w:rFonts w:asciiTheme="majorHAnsi" w:eastAsia="Times New Roman" w:hAnsiTheme="majorHAnsi" w:cstheme="majorHAnsi"/>
          <w:b/>
          <w:bCs/>
          <w:color w:val="000000"/>
          <w:sz w:val="22"/>
          <w:szCs w:val="22"/>
        </w:rPr>
      </w:pPr>
      <w:r w:rsidRPr="00386927">
        <w:rPr>
          <w:rFonts w:asciiTheme="majorHAnsi" w:eastAsia="Times New Roman" w:hAnsiTheme="majorHAnsi" w:cstheme="majorHAnsi"/>
          <w:b/>
          <w:bCs/>
          <w:color w:val="000000"/>
          <w:sz w:val="22"/>
          <w:szCs w:val="22"/>
        </w:rPr>
        <w:t>For Immediate Release</w:t>
      </w:r>
    </w:p>
    <w:p w14:paraId="0C3D5900" w14:textId="171B45E8" w:rsidR="00EB6FBE" w:rsidRPr="00386927" w:rsidRDefault="00EA6CA5" w:rsidP="00EB6FBE">
      <w:pPr>
        <w:rPr>
          <w:rFonts w:asciiTheme="majorHAnsi" w:eastAsia="Times New Roman" w:hAnsiTheme="majorHAnsi" w:cstheme="majorHAnsi"/>
          <w:b/>
          <w:bCs/>
          <w:color w:val="000000"/>
          <w:sz w:val="22"/>
          <w:szCs w:val="22"/>
        </w:rPr>
      </w:pPr>
      <w:r w:rsidRPr="00386927">
        <w:rPr>
          <w:rFonts w:asciiTheme="majorHAnsi" w:eastAsia="Times New Roman" w:hAnsiTheme="majorHAnsi" w:cstheme="majorHAnsi"/>
          <w:b/>
          <w:bCs/>
          <w:color w:val="000000"/>
          <w:sz w:val="22"/>
          <w:szCs w:val="22"/>
        </w:rPr>
        <w:t>18 Nov</w:t>
      </w:r>
      <w:r w:rsidR="006455A6" w:rsidRPr="00386927">
        <w:rPr>
          <w:rFonts w:asciiTheme="majorHAnsi" w:eastAsia="Times New Roman" w:hAnsiTheme="majorHAnsi" w:cstheme="majorHAnsi"/>
          <w:b/>
          <w:bCs/>
          <w:color w:val="000000"/>
          <w:sz w:val="22"/>
          <w:szCs w:val="22"/>
        </w:rPr>
        <w:t>ember</w:t>
      </w:r>
      <w:r w:rsidR="00EB6FBE" w:rsidRPr="00386927">
        <w:rPr>
          <w:rFonts w:asciiTheme="majorHAnsi" w:eastAsia="Times New Roman" w:hAnsiTheme="majorHAnsi" w:cstheme="majorHAnsi"/>
          <w:b/>
          <w:bCs/>
          <w:color w:val="000000"/>
          <w:sz w:val="22"/>
          <w:szCs w:val="22"/>
        </w:rPr>
        <w:t xml:space="preserve"> 2019</w:t>
      </w:r>
    </w:p>
    <w:p w14:paraId="288C0E3F" w14:textId="77777777" w:rsidR="00EB6FBE" w:rsidRPr="00E2338A" w:rsidRDefault="00EB6FBE" w:rsidP="00EB6FBE">
      <w:pPr>
        <w:rPr>
          <w:rFonts w:asciiTheme="majorHAnsi" w:eastAsia="Times New Roman" w:hAnsiTheme="majorHAnsi" w:cstheme="majorHAnsi"/>
          <w:color w:val="000000"/>
          <w:sz w:val="22"/>
          <w:szCs w:val="22"/>
        </w:rPr>
      </w:pPr>
    </w:p>
    <w:p w14:paraId="631C20C5" w14:textId="79EFF22C" w:rsidR="007B3006" w:rsidRPr="007B3006" w:rsidRDefault="007B3006" w:rsidP="00D41FA6">
      <w:pPr>
        <w:jc w:val="center"/>
        <w:rPr>
          <w:rFonts w:asciiTheme="majorHAnsi" w:eastAsia="Times New Roman" w:hAnsiTheme="majorHAnsi" w:cstheme="majorHAnsi"/>
          <w:b/>
          <w:color w:val="000000"/>
          <w:sz w:val="28"/>
          <w:szCs w:val="28"/>
        </w:rPr>
      </w:pPr>
      <w:r w:rsidRPr="007B3006">
        <w:rPr>
          <w:rFonts w:asciiTheme="majorHAnsi" w:eastAsia="Times New Roman" w:hAnsiTheme="majorHAnsi" w:cstheme="majorHAnsi"/>
          <w:b/>
          <w:color w:val="000000"/>
          <w:sz w:val="28"/>
          <w:szCs w:val="28"/>
        </w:rPr>
        <w:t xml:space="preserve">Portsmouth bids to host international racing conference: </w:t>
      </w:r>
      <w:r w:rsidR="00D41FA6">
        <w:rPr>
          <w:rFonts w:asciiTheme="majorHAnsi" w:eastAsia="Times New Roman" w:hAnsiTheme="majorHAnsi" w:cstheme="majorHAnsi"/>
          <w:b/>
          <w:color w:val="000000"/>
          <w:sz w:val="28"/>
          <w:szCs w:val="28"/>
        </w:rPr>
        <w:br/>
      </w:r>
      <w:r w:rsidRPr="007B3006">
        <w:rPr>
          <w:rFonts w:asciiTheme="majorHAnsi" w:eastAsia="Times New Roman" w:hAnsiTheme="majorHAnsi" w:cstheme="majorHAnsi"/>
          <w:b/>
          <w:color w:val="000000"/>
          <w:sz w:val="28"/>
          <w:szCs w:val="28"/>
        </w:rPr>
        <w:t>Yacht Racing Forum</w:t>
      </w:r>
    </w:p>
    <w:p w14:paraId="3E5BCEDF" w14:textId="77777777" w:rsidR="007B3006" w:rsidRPr="00E2338A" w:rsidRDefault="007B3006" w:rsidP="00EB6FBE">
      <w:pPr>
        <w:jc w:val="center"/>
        <w:rPr>
          <w:rFonts w:asciiTheme="majorHAnsi" w:eastAsia="Times New Roman" w:hAnsiTheme="majorHAnsi" w:cstheme="majorHAnsi"/>
          <w:b/>
          <w:color w:val="000000"/>
          <w:sz w:val="28"/>
          <w:szCs w:val="28"/>
        </w:rPr>
      </w:pPr>
    </w:p>
    <w:p w14:paraId="7BF310D2" w14:textId="77777777" w:rsidR="000F30E5" w:rsidRPr="000F30E5" w:rsidRDefault="000F30E5" w:rsidP="000F30E5">
      <w:pPr>
        <w:rPr>
          <w:rFonts w:asciiTheme="majorHAnsi" w:eastAsia="Times New Roman" w:hAnsiTheme="majorHAnsi" w:cstheme="majorHAnsi"/>
          <w:color w:val="000000"/>
          <w:sz w:val="22"/>
          <w:szCs w:val="22"/>
        </w:rPr>
      </w:pPr>
      <w:r w:rsidRPr="000F30E5">
        <w:rPr>
          <w:rFonts w:asciiTheme="majorHAnsi" w:eastAsia="Times New Roman" w:hAnsiTheme="majorHAnsi" w:cstheme="majorHAnsi"/>
          <w:color w:val="000000"/>
          <w:sz w:val="22"/>
          <w:szCs w:val="22"/>
        </w:rPr>
        <w:t xml:space="preserve">Portsmouth </w:t>
      </w:r>
      <w:proofErr w:type="spellStart"/>
      <w:r w:rsidRPr="000F30E5">
        <w:rPr>
          <w:rFonts w:asciiTheme="majorHAnsi" w:eastAsia="Times New Roman" w:hAnsiTheme="majorHAnsi" w:cstheme="majorHAnsi"/>
          <w:color w:val="000000"/>
          <w:sz w:val="22"/>
          <w:szCs w:val="22"/>
        </w:rPr>
        <w:t>Harbour</w:t>
      </w:r>
      <w:proofErr w:type="spellEnd"/>
      <w:r w:rsidRPr="000F30E5">
        <w:rPr>
          <w:rFonts w:asciiTheme="majorHAnsi" w:eastAsia="Times New Roman" w:hAnsiTheme="majorHAnsi" w:cstheme="majorHAnsi"/>
          <w:color w:val="000000"/>
          <w:sz w:val="22"/>
          <w:szCs w:val="22"/>
        </w:rPr>
        <w:t xml:space="preserve"> Marine and Portsmouth City Council are in discussions with </w:t>
      </w:r>
      <w:proofErr w:type="spellStart"/>
      <w:r w:rsidRPr="000F30E5">
        <w:rPr>
          <w:rFonts w:asciiTheme="majorHAnsi" w:eastAsia="Times New Roman" w:hAnsiTheme="majorHAnsi" w:cstheme="majorHAnsi"/>
          <w:color w:val="000000"/>
          <w:sz w:val="22"/>
          <w:szCs w:val="22"/>
        </w:rPr>
        <w:t>MaxComm</w:t>
      </w:r>
      <w:proofErr w:type="spellEnd"/>
      <w:r w:rsidRPr="000F30E5">
        <w:rPr>
          <w:rFonts w:asciiTheme="majorHAnsi" w:eastAsia="Times New Roman" w:hAnsiTheme="majorHAnsi" w:cstheme="majorHAnsi"/>
          <w:color w:val="000000"/>
          <w:sz w:val="22"/>
          <w:szCs w:val="22"/>
        </w:rPr>
        <w:t xml:space="preserve"> Communication with the aim of hosting an international sailing and yacht racing conference in Portsmouth in November 2020.</w:t>
      </w:r>
    </w:p>
    <w:p w14:paraId="36D952FB" w14:textId="77777777" w:rsidR="000F30E5" w:rsidRPr="000F30E5" w:rsidRDefault="000F30E5" w:rsidP="000F30E5">
      <w:pPr>
        <w:rPr>
          <w:rFonts w:asciiTheme="majorHAnsi" w:eastAsia="Times New Roman" w:hAnsiTheme="majorHAnsi" w:cstheme="majorHAnsi"/>
          <w:color w:val="000000"/>
          <w:sz w:val="22"/>
          <w:szCs w:val="22"/>
        </w:rPr>
      </w:pPr>
    </w:p>
    <w:p w14:paraId="4A51496A" w14:textId="2731DF9D" w:rsidR="000F30E5" w:rsidRPr="000F30E5" w:rsidRDefault="000F30E5" w:rsidP="000F30E5">
      <w:pPr>
        <w:rPr>
          <w:rFonts w:asciiTheme="majorHAnsi" w:eastAsia="Times New Roman" w:hAnsiTheme="majorHAnsi" w:cstheme="majorHAnsi"/>
          <w:color w:val="000000"/>
          <w:sz w:val="22"/>
          <w:szCs w:val="22"/>
        </w:rPr>
      </w:pPr>
      <w:r w:rsidRPr="000F30E5">
        <w:rPr>
          <w:rFonts w:asciiTheme="majorHAnsi" w:eastAsia="Times New Roman" w:hAnsiTheme="majorHAnsi" w:cstheme="majorHAnsi"/>
          <w:color w:val="000000"/>
          <w:sz w:val="22"/>
          <w:szCs w:val="22"/>
        </w:rPr>
        <w:t>The annual Yacht Racing Forum draws a rich pool of speakers from the marine community. Held over two days, it brings together pro-sailors, suppliers, yacht clubs, agents, boat builders, technology companies and many others to meet, network, discuss and debate the key issues in the yachting industry. If Portsmouth</w:t>
      </w:r>
      <w:r w:rsidR="00D41FA6">
        <w:rPr>
          <w:rFonts w:asciiTheme="majorHAnsi" w:eastAsia="Times New Roman" w:hAnsiTheme="majorHAnsi" w:cstheme="majorHAnsi"/>
          <w:color w:val="000000"/>
          <w:sz w:val="22"/>
          <w:szCs w:val="22"/>
        </w:rPr>
        <w:t>’s</w:t>
      </w:r>
      <w:r w:rsidRPr="000F30E5">
        <w:rPr>
          <w:rFonts w:asciiTheme="majorHAnsi" w:eastAsia="Times New Roman" w:hAnsiTheme="majorHAnsi" w:cstheme="majorHAnsi"/>
          <w:color w:val="000000"/>
          <w:sz w:val="22"/>
          <w:szCs w:val="22"/>
        </w:rPr>
        <w:t xml:space="preserve"> bid is successful, it will host the 14th iteration of the conference.</w:t>
      </w:r>
    </w:p>
    <w:p w14:paraId="2B7A465E" w14:textId="6D3E8D50" w:rsidR="000F30E5" w:rsidRPr="000F30E5" w:rsidRDefault="000F30E5" w:rsidP="000F30E5">
      <w:pPr>
        <w:shd w:val="clear" w:color="auto" w:fill="FFFFFF"/>
        <w:spacing w:before="100" w:beforeAutospacing="1" w:after="150"/>
        <w:rPr>
          <w:rFonts w:asciiTheme="majorHAnsi" w:eastAsia="Times New Roman" w:hAnsiTheme="majorHAnsi" w:cstheme="majorHAnsi"/>
          <w:color w:val="000000"/>
          <w:sz w:val="22"/>
          <w:szCs w:val="22"/>
        </w:rPr>
      </w:pPr>
      <w:r w:rsidRPr="000F30E5">
        <w:rPr>
          <w:rFonts w:asciiTheme="majorHAnsi" w:eastAsia="Times New Roman" w:hAnsiTheme="majorHAnsi" w:cstheme="majorHAnsi"/>
          <w:color w:val="000000"/>
          <w:sz w:val="22"/>
          <w:szCs w:val="22"/>
        </w:rPr>
        <w:t xml:space="preserve">“Portsmouth is the obvious choice for the conference’s location in 2020,” says Mark Bowden, chief executive, Portsmouth </w:t>
      </w:r>
      <w:proofErr w:type="spellStart"/>
      <w:r w:rsidRPr="000F30E5">
        <w:rPr>
          <w:rFonts w:asciiTheme="majorHAnsi" w:eastAsia="Times New Roman" w:hAnsiTheme="majorHAnsi" w:cstheme="majorHAnsi"/>
          <w:color w:val="000000"/>
          <w:sz w:val="22"/>
          <w:szCs w:val="22"/>
        </w:rPr>
        <w:t>Harbour</w:t>
      </w:r>
      <w:proofErr w:type="spellEnd"/>
      <w:r w:rsidRPr="000F30E5">
        <w:rPr>
          <w:rFonts w:asciiTheme="majorHAnsi" w:eastAsia="Times New Roman" w:hAnsiTheme="majorHAnsi" w:cstheme="majorHAnsi"/>
          <w:color w:val="000000"/>
          <w:sz w:val="22"/>
          <w:szCs w:val="22"/>
        </w:rPr>
        <w:t xml:space="preserve"> Marine. “This is such an exciting time for marine development. Portsmouth and </w:t>
      </w:r>
      <w:proofErr w:type="spellStart"/>
      <w:r w:rsidRPr="000F30E5">
        <w:rPr>
          <w:rFonts w:asciiTheme="majorHAnsi" w:eastAsia="Times New Roman" w:hAnsiTheme="majorHAnsi" w:cstheme="majorHAnsi"/>
          <w:color w:val="000000"/>
          <w:sz w:val="22"/>
          <w:szCs w:val="22"/>
        </w:rPr>
        <w:t>Gosport</w:t>
      </w:r>
      <w:proofErr w:type="spellEnd"/>
      <w:r w:rsidRPr="000F30E5">
        <w:rPr>
          <w:rFonts w:asciiTheme="majorHAnsi" w:eastAsia="Times New Roman" w:hAnsiTheme="majorHAnsi" w:cstheme="majorHAnsi"/>
          <w:color w:val="000000"/>
          <w:sz w:val="22"/>
          <w:szCs w:val="22"/>
        </w:rPr>
        <w:t xml:space="preserve"> have a wealth of high-tech marine businesses and supporting industries such as marinas and boatyards. Plus</w:t>
      </w:r>
      <w:r w:rsidR="00A66383">
        <w:rPr>
          <w:rFonts w:asciiTheme="majorHAnsi" w:eastAsia="Times New Roman" w:hAnsiTheme="majorHAnsi" w:cstheme="majorHAnsi"/>
          <w:color w:val="000000"/>
          <w:sz w:val="22"/>
          <w:szCs w:val="22"/>
        </w:rPr>
        <w:t>,</w:t>
      </w:r>
      <w:r w:rsidRPr="000F30E5">
        <w:rPr>
          <w:rFonts w:asciiTheme="majorHAnsi" w:eastAsia="Times New Roman" w:hAnsiTheme="majorHAnsi" w:cstheme="majorHAnsi"/>
          <w:color w:val="000000"/>
          <w:sz w:val="22"/>
          <w:szCs w:val="22"/>
        </w:rPr>
        <w:t xml:space="preserve"> racing teams such as Ben Ainslie and his Team INEOS and Alex Thomson Racing, who are both at the cutting edge of design and technology, are based here. We’ve got the facilities and expertise to host the conference – now we need to put the final few pieces in place to make it happen.”</w:t>
      </w:r>
    </w:p>
    <w:p w14:paraId="15E5476E" w14:textId="77777777" w:rsidR="000F30E5" w:rsidRPr="00352AF4" w:rsidRDefault="000F30E5" w:rsidP="000F30E5">
      <w:pPr>
        <w:rPr>
          <w:rFonts w:asciiTheme="majorHAnsi" w:eastAsia="Times New Roman" w:hAnsiTheme="majorHAnsi" w:cstheme="majorHAnsi"/>
          <w:color w:val="000000"/>
          <w:sz w:val="22"/>
          <w:szCs w:val="22"/>
        </w:rPr>
      </w:pPr>
      <w:r w:rsidRPr="00352AF4">
        <w:rPr>
          <w:rFonts w:asciiTheme="majorHAnsi" w:eastAsia="Times New Roman" w:hAnsiTheme="majorHAnsi" w:cstheme="majorHAnsi"/>
          <w:color w:val="000000"/>
          <w:sz w:val="22"/>
          <w:szCs w:val="22"/>
        </w:rPr>
        <w:t xml:space="preserve">"Both Portsmouth and </w:t>
      </w:r>
      <w:proofErr w:type="spellStart"/>
      <w:r w:rsidRPr="00352AF4">
        <w:rPr>
          <w:rFonts w:asciiTheme="majorHAnsi" w:eastAsia="Times New Roman" w:hAnsiTheme="majorHAnsi" w:cstheme="majorHAnsi"/>
          <w:color w:val="000000"/>
          <w:sz w:val="22"/>
          <w:szCs w:val="22"/>
        </w:rPr>
        <w:t>Gosport</w:t>
      </w:r>
      <w:proofErr w:type="spellEnd"/>
      <w:r w:rsidRPr="00352AF4">
        <w:rPr>
          <w:rFonts w:asciiTheme="majorHAnsi" w:eastAsia="Times New Roman" w:hAnsiTheme="majorHAnsi" w:cstheme="majorHAnsi"/>
          <w:color w:val="000000"/>
          <w:sz w:val="22"/>
          <w:szCs w:val="22"/>
        </w:rPr>
        <w:t xml:space="preserve"> Councils are enthusiastic to support local marine businesses on the international stage</w:t>
      </w:r>
      <w:r w:rsidRPr="000F30E5">
        <w:rPr>
          <w:rFonts w:asciiTheme="majorHAnsi" w:eastAsia="Times New Roman" w:hAnsiTheme="majorHAnsi" w:cstheme="majorHAnsi"/>
          <w:color w:val="000000"/>
          <w:sz w:val="22"/>
          <w:szCs w:val="22"/>
        </w:rPr>
        <w:t xml:space="preserve">,” </w:t>
      </w:r>
      <w:r w:rsidRPr="00352AF4">
        <w:rPr>
          <w:rFonts w:asciiTheme="majorHAnsi" w:eastAsia="Times New Roman" w:hAnsiTheme="majorHAnsi" w:cstheme="majorHAnsi"/>
          <w:color w:val="000000"/>
          <w:sz w:val="22"/>
          <w:szCs w:val="22"/>
        </w:rPr>
        <w:t>says David Williams, Chief Executive of Portsmouth City Council</w:t>
      </w:r>
      <w:r w:rsidRPr="000F30E5">
        <w:rPr>
          <w:rFonts w:asciiTheme="majorHAnsi" w:eastAsia="Times New Roman" w:hAnsiTheme="majorHAnsi" w:cstheme="majorHAnsi"/>
          <w:color w:val="000000"/>
          <w:sz w:val="22"/>
          <w:szCs w:val="22"/>
        </w:rPr>
        <w:t>. “W</w:t>
      </w:r>
      <w:r w:rsidRPr="00352AF4">
        <w:rPr>
          <w:rFonts w:asciiTheme="majorHAnsi" w:eastAsia="Times New Roman" w:hAnsiTheme="majorHAnsi" w:cstheme="majorHAnsi"/>
          <w:color w:val="000000"/>
          <w:sz w:val="22"/>
          <w:szCs w:val="22"/>
        </w:rPr>
        <w:t xml:space="preserve">e have a cluster of world-class yachtsmen and women based around Portsmouth </w:t>
      </w:r>
      <w:proofErr w:type="spellStart"/>
      <w:r w:rsidRPr="00352AF4">
        <w:rPr>
          <w:rFonts w:asciiTheme="majorHAnsi" w:eastAsia="Times New Roman" w:hAnsiTheme="majorHAnsi" w:cstheme="majorHAnsi"/>
          <w:color w:val="000000"/>
          <w:sz w:val="22"/>
          <w:szCs w:val="22"/>
        </w:rPr>
        <w:t>Harbour</w:t>
      </w:r>
      <w:proofErr w:type="spellEnd"/>
      <w:r w:rsidRPr="00352AF4">
        <w:rPr>
          <w:rFonts w:asciiTheme="majorHAnsi" w:eastAsia="Times New Roman" w:hAnsiTheme="majorHAnsi" w:cstheme="majorHAnsi"/>
          <w:color w:val="000000"/>
          <w:sz w:val="22"/>
          <w:szCs w:val="22"/>
        </w:rPr>
        <w:t xml:space="preserve"> and many cutting-edge industries related to yachting and the wider marine sector. </w:t>
      </w:r>
    </w:p>
    <w:p w14:paraId="17F207ED" w14:textId="77777777" w:rsidR="000F30E5" w:rsidRPr="00352AF4" w:rsidRDefault="000F30E5" w:rsidP="000F30E5">
      <w:pPr>
        <w:rPr>
          <w:rFonts w:asciiTheme="majorHAnsi" w:eastAsia="Times New Roman" w:hAnsiTheme="majorHAnsi" w:cstheme="majorHAnsi"/>
          <w:color w:val="000000"/>
          <w:sz w:val="22"/>
          <w:szCs w:val="22"/>
        </w:rPr>
      </w:pPr>
      <w:r w:rsidRPr="00352AF4">
        <w:rPr>
          <w:rFonts w:asciiTheme="majorHAnsi" w:eastAsia="Times New Roman" w:hAnsiTheme="majorHAnsi" w:cstheme="majorHAnsi"/>
          <w:color w:val="000000"/>
          <w:sz w:val="22"/>
          <w:szCs w:val="22"/>
        </w:rPr>
        <w:t> </w:t>
      </w:r>
    </w:p>
    <w:p w14:paraId="3B26D515" w14:textId="1D99D5F5" w:rsidR="000F30E5" w:rsidRPr="000F30E5" w:rsidRDefault="000F30E5" w:rsidP="000F30E5">
      <w:pPr>
        <w:rPr>
          <w:rFonts w:asciiTheme="majorHAnsi" w:eastAsia="Times New Roman" w:hAnsiTheme="majorHAnsi" w:cstheme="majorHAnsi"/>
          <w:color w:val="000000"/>
          <w:sz w:val="22"/>
          <w:szCs w:val="22"/>
        </w:rPr>
      </w:pPr>
      <w:r w:rsidRPr="000F30E5">
        <w:rPr>
          <w:rFonts w:asciiTheme="majorHAnsi" w:eastAsia="Times New Roman" w:hAnsiTheme="majorHAnsi" w:cstheme="majorHAnsi"/>
          <w:color w:val="000000"/>
          <w:sz w:val="22"/>
          <w:szCs w:val="22"/>
        </w:rPr>
        <w:t>“</w:t>
      </w:r>
      <w:r w:rsidRPr="00352AF4">
        <w:rPr>
          <w:rFonts w:asciiTheme="majorHAnsi" w:eastAsia="Times New Roman" w:hAnsiTheme="majorHAnsi" w:cstheme="majorHAnsi"/>
          <w:color w:val="000000"/>
          <w:sz w:val="22"/>
          <w:szCs w:val="22"/>
        </w:rPr>
        <w:t>Hosting the International Yacht Racing Forum </w:t>
      </w:r>
      <w:r w:rsidRPr="000F30E5">
        <w:rPr>
          <w:rFonts w:asciiTheme="majorHAnsi" w:eastAsia="Times New Roman" w:hAnsiTheme="majorHAnsi" w:cstheme="majorHAnsi"/>
          <w:color w:val="000000"/>
          <w:sz w:val="22"/>
          <w:szCs w:val="22"/>
        </w:rPr>
        <w:t xml:space="preserve">would </w:t>
      </w:r>
      <w:r w:rsidRPr="00352AF4">
        <w:rPr>
          <w:rFonts w:asciiTheme="majorHAnsi" w:eastAsia="Times New Roman" w:hAnsiTheme="majorHAnsi" w:cstheme="majorHAnsi"/>
          <w:color w:val="000000"/>
          <w:sz w:val="22"/>
          <w:szCs w:val="22"/>
        </w:rPr>
        <w:t>provide the stage to showcase Portsmouth </w:t>
      </w:r>
      <w:proofErr w:type="spellStart"/>
      <w:r w:rsidRPr="00352AF4">
        <w:rPr>
          <w:rFonts w:asciiTheme="majorHAnsi" w:eastAsia="Times New Roman" w:hAnsiTheme="majorHAnsi" w:cstheme="majorHAnsi"/>
          <w:color w:val="000000"/>
          <w:sz w:val="22"/>
          <w:szCs w:val="22"/>
        </w:rPr>
        <w:t>Harbour</w:t>
      </w:r>
      <w:proofErr w:type="spellEnd"/>
      <w:r w:rsidRPr="00352AF4">
        <w:rPr>
          <w:rFonts w:asciiTheme="majorHAnsi" w:eastAsia="Times New Roman" w:hAnsiTheme="majorHAnsi" w:cstheme="majorHAnsi"/>
          <w:color w:val="000000"/>
          <w:sz w:val="22"/>
          <w:szCs w:val="22"/>
        </w:rPr>
        <w:t xml:space="preserve"> - the heart of the UK’s maritime design, innovation, technology, and racing waters. If we’re successful in bringing the conference to the city, it will be a great platform for our marine businesses and wider tourism</w:t>
      </w:r>
      <w:r w:rsidRPr="000F30E5">
        <w:rPr>
          <w:rFonts w:asciiTheme="majorHAnsi" w:eastAsia="Times New Roman" w:hAnsiTheme="majorHAnsi" w:cstheme="majorHAnsi"/>
          <w:color w:val="000000"/>
          <w:sz w:val="22"/>
          <w:szCs w:val="22"/>
        </w:rPr>
        <w:t>.”</w:t>
      </w:r>
    </w:p>
    <w:p w14:paraId="5BC95321" w14:textId="77777777" w:rsidR="000F30E5" w:rsidRPr="000F30E5" w:rsidRDefault="000F30E5" w:rsidP="000F30E5">
      <w:pPr>
        <w:rPr>
          <w:rFonts w:asciiTheme="majorHAnsi" w:eastAsia="Times New Roman" w:hAnsiTheme="majorHAnsi" w:cstheme="majorHAnsi"/>
          <w:color w:val="000000"/>
          <w:sz w:val="22"/>
          <w:szCs w:val="22"/>
        </w:rPr>
      </w:pPr>
    </w:p>
    <w:p w14:paraId="55870449" w14:textId="77777777" w:rsidR="000F30E5" w:rsidRPr="000F30E5" w:rsidRDefault="000F30E5" w:rsidP="000F30E5">
      <w:pPr>
        <w:rPr>
          <w:rFonts w:asciiTheme="majorHAnsi" w:eastAsia="Times New Roman" w:hAnsiTheme="majorHAnsi" w:cstheme="majorHAnsi"/>
          <w:color w:val="000000"/>
          <w:sz w:val="22"/>
          <w:szCs w:val="22"/>
        </w:rPr>
      </w:pPr>
      <w:r w:rsidRPr="000F30E5">
        <w:rPr>
          <w:rFonts w:asciiTheme="majorHAnsi" w:eastAsia="Times New Roman" w:hAnsiTheme="majorHAnsi" w:cstheme="majorHAnsi"/>
          <w:color w:val="000000"/>
          <w:sz w:val="22"/>
          <w:szCs w:val="22"/>
        </w:rPr>
        <w:t xml:space="preserve">Bernard </w:t>
      </w:r>
      <w:proofErr w:type="spellStart"/>
      <w:r w:rsidRPr="000F30E5">
        <w:rPr>
          <w:rFonts w:asciiTheme="majorHAnsi" w:eastAsia="Times New Roman" w:hAnsiTheme="majorHAnsi" w:cstheme="majorHAnsi"/>
          <w:color w:val="000000"/>
          <w:sz w:val="22"/>
          <w:szCs w:val="22"/>
        </w:rPr>
        <w:t>Schopfer</w:t>
      </w:r>
      <w:proofErr w:type="spellEnd"/>
      <w:r w:rsidRPr="000F30E5">
        <w:rPr>
          <w:rFonts w:asciiTheme="majorHAnsi" w:eastAsia="Times New Roman" w:hAnsiTheme="majorHAnsi" w:cstheme="majorHAnsi"/>
          <w:color w:val="000000"/>
          <w:sz w:val="22"/>
          <w:szCs w:val="22"/>
        </w:rPr>
        <w:t xml:space="preserve">, CEO of </w:t>
      </w:r>
      <w:proofErr w:type="spellStart"/>
      <w:r w:rsidRPr="000F30E5">
        <w:rPr>
          <w:rFonts w:asciiTheme="majorHAnsi" w:eastAsia="Times New Roman" w:hAnsiTheme="majorHAnsi" w:cstheme="majorHAnsi"/>
          <w:color w:val="000000"/>
          <w:sz w:val="22"/>
          <w:szCs w:val="22"/>
        </w:rPr>
        <w:t>Maxcomm</w:t>
      </w:r>
      <w:proofErr w:type="spellEnd"/>
      <w:r w:rsidRPr="000F30E5">
        <w:rPr>
          <w:rFonts w:asciiTheme="majorHAnsi" w:eastAsia="Times New Roman" w:hAnsiTheme="majorHAnsi" w:cstheme="majorHAnsi"/>
          <w:color w:val="000000"/>
          <w:sz w:val="22"/>
          <w:szCs w:val="22"/>
        </w:rPr>
        <w:t xml:space="preserve"> says: “We are very excited to be talking to Portsmouth about bringing our annual conference to the city in 2020. We have not held the event in the UK before, and with so many exciting projects and innovations being developed around the south coast of the UK it seems a natural destination. Portsmouth </w:t>
      </w:r>
      <w:proofErr w:type="spellStart"/>
      <w:r w:rsidRPr="000F30E5">
        <w:rPr>
          <w:rFonts w:asciiTheme="majorHAnsi" w:eastAsia="Times New Roman" w:hAnsiTheme="majorHAnsi" w:cstheme="majorHAnsi"/>
          <w:color w:val="000000"/>
          <w:sz w:val="22"/>
          <w:szCs w:val="22"/>
        </w:rPr>
        <w:t>Harbour</w:t>
      </w:r>
      <w:proofErr w:type="spellEnd"/>
      <w:r w:rsidRPr="000F30E5">
        <w:rPr>
          <w:rFonts w:asciiTheme="majorHAnsi" w:eastAsia="Times New Roman" w:hAnsiTheme="majorHAnsi" w:cstheme="majorHAnsi"/>
          <w:color w:val="000000"/>
          <w:sz w:val="22"/>
          <w:szCs w:val="22"/>
        </w:rPr>
        <w:t xml:space="preserve"> also has so much maritime history, we are confident in attracting a truly international group of delegates and speakers.”</w:t>
      </w:r>
    </w:p>
    <w:p w14:paraId="37BC428E" w14:textId="77777777" w:rsidR="000F30E5" w:rsidRPr="000F30E5" w:rsidRDefault="000F30E5" w:rsidP="000F30E5">
      <w:pPr>
        <w:rPr>
          <w:rFonts w:asciiTheme="majorHAnsi" w:eastAsia="Times New Roman" w:hAnsiTheme="majorHAnsi" w:cstheme="majorHAnsi"/>
          <w:color w:val="000000"/>
          <w:sz w:val="22"/>
          <w:szCs w:val="22"/>
        </w:rPr>
      </w:pPr>
    </w:p>
    <w:p w14:paraId="168B0B2A" w14:textId="08ED8417" w:rsidR="00EB6FBE" w:rsidRPr="00E2338A" w:rsidRDefault="000F30E5" w:rsidP="00EB6FBE">
      <w:pPr>
        <w:rPr>
          <w:rFonts w:asciiTheme="majorHAnsi" w:eastAsia="Times New Roman" w:hAnsiTheme="majorHAnsi" w:cstheme="majorHAnsi"/>
          <w:color w:val="000000"/>
          <w:sz w:val="22"/>
          <w:szCs w:val="22"/>
        </w:rPr>
      </w:pPr>
      <w:r w:rsidRPr="000F30E5">
        <w:rPr>
          <w:rFonts w:asciiTheme="majorHAnsi" w:eastAsia="Times New Roman" w:hAnsiTheme="majorHAnsi" w:cstheme="majorHAnsi"/>
          <w:color w:val="000000"/>
          <w:sz w:val="22"/>
          <w:szCs w:val="22"/>
        </w:rPr>
        <w:t xml:space="preserve">The final decision about the location of the 2020 conference will be made in late November. In the meantime, anyone wishing to know more can contact </w:t>
      </w:r>
      <w:hyperlink r:id="rId6" w:tooltip="mailto:mark@portsmouthharbourmarine.org.uk" w:history="1">
        <w:r w:rsidRPr="000F30E5">
          <w:rPr>
            <w:rFonts w:asciiTheme="majorHAnsi" w:eastAsia="Times New Roman" w:hAnsiTheme="majorHAnsi" w:cstheme="majorHAnsi"/>
            <w:color w:val="000000"/>
            <w:sz w:val="22"/>
            <w:szCs w:val="22"/>
          </w:rPr>
          <w:t>mark@portsmouthharbourmarine.org.uk</w:t>
        </w:r>
      </w:hyperlink>
      <w:r w:rsidRPr="000F30E5">
        <w:rPr>
          <w:rFonts w:asciiTheme="majorHAnsi" w:eastAsia="Times New Roman" w:hAnsiTheme="majorHAnsi" w:cstheme="majorHAnsi"/>
          <w:color w:val="000000"/>
          <w:sz w:val="22"/>
          <w:szCs w:val="22"/>
        </w:rPr>
        <w:t>.</w:t>
      </w:r>
      <w:r w:rsidR="00EB6FBE" w:rsidRPr="00E2338A">
        <w:rPr>
          <w:rFonts w:asciiTheme="majorHAnsi" w:eastAsia="Times New Roman" w:hAnsiTheme="majorHAnsi" w:cstheme="majorHAnsi"/>
          <w:color w:val="000000"/>
          <w:sz w:val="22"/>
          <w:szCs w:val="22"/>
        </w:rPr>
        <w:t> </w:t>
      </w:r>
    </w:p>
    <w:p w14:paraId="6F380CCB" w14:textId="77777777" w:rsidR="00EB6FBE" w:rsidRPr="00E2338A" w:rsidRDefault="00EB6FBE" w:rsidP="00EB6FBE">
      <w:pPr>
        <w:rPr>
          <w:rFonts w:asciiTheme="majorHAnsi" w:hAnsiTheme="majorHAnsi" w:cstheme="majorHAnsi"/>
          <w:sz w:val="22"/>
          <w:szCs w:val="22"/>
        </w:rPr>
      </w:pPr>
    </w:p>
    <w:p w14:paraId="544FACF9" w14:textId="77777777" w:rsidR="00EB6FBE" w:rsidRPr="00A66383" w:rsidRDefault="00EB6FBE" w:rsidP="00EB6FBE">
      <w:pPr>
        <w:rPr>
          <w:rFonts w:asciiTheme="majorHAnsi" w:hAnsiTheme="majorHAnsi" w:cstheme="majorHAnsi"/>
          <w:b/>
          <w:bCs/>
          <w:sz w:val="22"/>
          <w:szCs w:val="22"/>
        </w:rPr>
      </w:pPr>
      <w:r w:rsidRPr="00A66383">
        <w:rPr>
          <w:rFonts w:asciiTheme="majorHAnsi" w:hAnsiTheme="majorHAnsi" w:cstheme="majorHAnsi"/>
          <w:b/>
          <w:bCs/>
          <w:sz w:val="22"/>
          <w:szCs w:val="22"/>
        </w:rPr>
        <w:t>ENDS</w:t>
      </w:r>
    </w:p>
    <w:p w14:paraId="0FABB596" w14:textId="77777777" w:rsidR="00EB6FBE" w:rsidRPr="00E2338A" w:rsidRDefault="00EB6FBE" w:rsidP="00EB6FBE">
      <w:pPr>
        <w:rPr>
          <w:rFonts w:asciiTheme="majorHAnsi" w:hAnsiTheme="majorHAnsi" w:cstheme="majorHAnsi"/>
          <w:sz w:val="22"/>
          <w:szCs w:val="22"/>
        </w:rPr>
      </w:pPr>
    </w:p>
    <w:p w14:paraId="10242E14" w14:textId="77777777" w:rsidR="00632779" w:rsidRDefault="00632779" w:rsidP="00EB6FBE">
      <w:pPr>
        <w:rPr>
          <w:rFonts w:asciiTheme="majorHAnsi" w:hAnsiTheme="majorHAnsi" w:cstheme="majorHAnsi"/>
          <w:b/>
          <w:sz w:val="22"/>
          <w:szCs w:val="22"/>
        </w:rPr>
      </w:pPr>
    </w:p>
    <w:p w14:paraId="4961E8E6" w14:textId="485F5D46" w:rsidR="00EB6FBE" w:rsidRPr="0005437E" w:rsidRDefault="001D5711" w:rsidP="00EB6FBE">
      <w:pPr>
        <w:rPr>
          <w:rFonts w:asciiTheme="majorHAnsi" w:hAnsiTheme="majorHAnsi" w:cstheme="majorHAnsi"/>
          <w:b/>
          <w:sz w:val="22"/>
          <w:szCs w:val="22"/>
        </w:rPr>
      </w:pPr>
      <w:r>
        <w:rPr>
          <w:rFonts w:asciiTheme="majorHAnsi" w:hAnsiTheme="majorHAnsi" w:cstheme="majorHAnsi"/>
          <w:b/>
          <w:sz w:val="22"/>
          <w:szCs w:val="22"/>
        </w:rPr>
        <w:t>Notes for Editors</w:t>
      </w:r>
    </w:p>
    <w:p w14:paraId="4C309C3E" w14:textId="77777777" w:rsidR="00EB6FBE" w:rsidRPr="00995FFD" w:rsidRDefault="00EB6FBE" w:rsidP="00EB6FBE">
      <w:pPr>
        <w:rPr>
          <w:rFonts w:asciiTheme="majorHAnsi" w:eastAsia="Times New Roman" w:hAnsiTheme="majorHAnsi" w:cstheme="majorHAnsi"/>
          <w:color w:val="000000"/>
          <w:sz w:val="22"/>
          <w:szCs w:val="22"/>
        </w:rPr>
      </w:pPr>
    </w:p>
    <w:p w14:paraId="7FE6C472" w14:textId="5D7BE95F" w:rsidR="00EB6FBE" w:rsidRPr="00D41FA6" w:rsidRDefault="00EB6FBE" w:rsidP="00EB6FBE">
      <w:pPr>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High resolution images available at: </w:t>
      </w:r>
      <w:hyperlink r:id="rId7" w:history="1">
        <w:r w:rsidR="00FE016F" w:rsidRPr="00995FFD">
          <w:rPr>
            <w:rFonts w:asciiTheme="majorHAnsi" w:eastAsia="Times New Roman" w:hAnsiTheme="majorHAnsi" w:cstheme="majorHAnsi"/>
            <w:color w:val="000000"/>
            <w:sz w:val="22"/>
            <w:szCs w:val="22"/>
          </w:rPr>
          <w:t>https://maa.agency/media-centre</w:t>
        </w:r>
      </w:hyperlink>
    </w:p>
    <w:p w14:paraId="52C2FC8E" w14:textId="77777777" w:rsidR="00FE016F" w:rsidRPr="00D41FA6" w:rsidRDefault="00FE016F" w:rsidP="00EB6FBE">
      <w:pPr>
        <w:rPr>
          <w:rFonts w:asciiTheme="majorHAnsi" w:eastAsia="Times New Roman" w:hAnsiTheme="majorHAnsi" w:cstheme="majorHAnsi"/>
          <w:color w:val="000000"/>
          <w:sz w:val="22"/>
          <w:szCs w:val="22"/>
        </w:rPr>
      </w:pPr>
    </w:p>
    <w:p w14:paraId="530B4605" w14:textId="77777777" w:rsidR="00EB6FBE" w:rsidRPr="00E2338A" w:rsidRDefault="00EB6FBE" w:rsidP="00EB6FBE">
      <w:pPr>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For more information please contact </w:t>
      </w:r>
      <w:r w:rsidRPr="00E2338A">
        <w:rPr>
          <w:rFonts w:asciiTheme="majorHAnsi" w:eastAsia="Times New Roman" w:hAnsiTheme="majorHAnsi" w:cstheme="majorHAnsi"/>
          <w:color w:val="000000"/>
          <w:sz w:val="22"/>
          <w:szCs w:val="22"/>
        </w:rPr>
        <w:t>Mark Bowden: </w:t>
      </w:r>
      <w:hyperlink r:id="rId8" w:history="1">
        <w:r w:rsidRPr="00E2338A">
          <w:rPr>
            <w:rFonts w:asciiTheme="majorHAnsi" w:eastAsia="Times New Roman" w:hAnsiTheme="majorHAnsi" w:cstheme="majorHAnsi"/>
            <w:color w:val="000000"/>
            <w:sz w:val="22"/>
            <w:szCs w:val="22"/>
          </w:rPr>
          <w:t>mark@portsmouthharbourmarine.org.uk</w:t>
        </w:r>
      </w:hyperlink>
    </w:p>
    <w:p w14:paraId="251CE2A0" w14:textId="77777777" w:rsidR="00D41FA6" w:rsidRPr="00D41FA6" w:rsidRDefault="00D41FA6" w:rsidP="00D41FA6">
      <w:pPr>
        <w:shd w:val="clear" w:color="auto" w:fill="FFFFFF"/>
        <w:spacing w:before="100" w:beforeAutospacing="1" w:after="150"/>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Portsmouth </w:t>
      </w:r>
      <w:proofErr w:type="spellStart"/>
      <w:r w:rsidRPr="00D41FA6">
        <w:rPr>
          <w:rFonts w:asciiTheme="majorHAnsi" w:eastAsia="Times New Roman" w:hAnsiTheme="majorHAnsi" w:cstheme="majorHAnsi"/>
          <w:color w:val="000000"/>
          <w:sz w:val="22"/>
          <w:szCs w:val="22"/>
        </w:rPr>
        <w:t>Harbour</w:t>
      </w:r>
      <w:proofErr w:type="spellEnd"/>
      <w:r w:rsidRPr="00D41FA6">
        <w:rPr>
          <w:rFonts w:asciiTheme="majorHAnsi" w:eastAsia="Times New Roman" w:hAnsiTheme="majorHAnsi" w:cstheme="majorHAnsi"/>
          <w:color w:val="000000"/>
          <w:sz w:val="22"/>
          <w:szCs w:val="22"/>
        </w:rPr>
        <w:t xml:space="preserve"> Marine promotes and supports the development of Portsmouth </w:t>
      </w:r>
      <w:proofErr w:type="spellStart"/>
      <w:r w:rsidRPr="00D41FA6">
        <w:rPr>
          <w:rFonts w:asciiTheme="majorHAnsi" w:eastAsia="Times New Roman" w:hAnsiTheme="majorHAnsi" w:cstheme="majorHAnsi"/>
          <w:color w:val="000000"/>
          <w:sz w:val="22"/>
          <w:szCs w:val="22"/>
        </w:rPr>
        <w:t>Harbour</w:t>
      </w:r>
      <w:proofErr w:type="spellEnd"/>
      <w:r w:rsidRPr="00D41FA6">
        <w:rPr>
          <w:rFonts w:asciiTheme="majorHAnsi" w:eastAsia="Times New Roman" w:hAnsiTheme="majorHAnsi" w:cstheme="majorHAnsi"/>
          <w:color w:val="000000"/>
          <w:sz w:val="22"/>
          <w:szCs w:val="22"/>
        </w:rPr>
        <w:t>, its facilities, marine businesses and their networks, to stimulate economic growth, marine employment and inward investment for the sector. In addition, it works with charities and other providers of local on-water activities to promote water-based activities to schools, groups and individuals as a means to improve health, develop life skills and increase marine career awareness. More: https://portsmouthharbourmarine.org.uk</w:t>
      </w:r>
    </w:p>
    <w:p w14:paraId="602EE0C6" w14:textId="77777777" w:rsidR="00D41FA6" w:rsidRPr="00D41FA6" w:rsidRDefault="00D41FA6" w:rsidP="00D41FA6">
      <w:pPr>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The Yacht Racing Forum is the only business to business conference that brings together the key players from across the whole yacht racing industry to discuss the issues facing the sport and to share best practice. It also facilitates business development through providing quality networking opportunities with decision makers from all areas within the </w:t>
      </w:r>
      <w:r w:rsidRPr="00B50588">
        <w:rPr>
          <w:rFonts w:asciiTheme="majorHAnsi" w:eastAsia="Times New Roman" w:hAnsiTheme="majorHAnsi" w:cstheme="majorHAnsi"/>
          <w:color w:val="000000"/>
          <w:sz w:val="22"/>
          <w:szCs w:val="22"/>
        </w:rPr>
        <w:t xml:space="preserve">industry. More: </w:t>
      </w:r>
      <w:hyperlink r:id="rId9" w:history="1">
        <w:r w:rsidRPr="00B50588">
          <w:rPr>
            <w:rFonts w:asciiTheme="majorHAnsi" w:eastAsia="Times New Roman" w:hAnsiTheme="majorHAnsi" w:cstheme="majorHAnsi"/>
            <w:color w:val="000000"/>
            <w:sz w:val="22"/>
            <w:szCs w:val="22"/>
          </w:rPr>
          <w:t>https://www.yachtracingforum.com/forum/</w:t>
        </w:r>
      </w:hyperlink>
    </w:p>
    <w:p w14:paraId="289CDED2" w14:textId="77777777" w:rsidR="00D41FA6" w:rsidRPr="00E2338A" w:rsidRDefault="00D41FA6" w:rsidP="00D41FA6">
      <w:pPr>
        <w:spacing w:line="320" w:lineRule="exact"/>
        <w:ind w:right="851"/>
        <w:rPr>
          <w:rFonts w:asciiTheme="majorHAnsi" w:hAnsiTheme="majorHAnsi" w:cstheme="majorHAnsi"/>
          <w:lang w:val="en-GB"/>
        </w:rPr>
      </w:pPr>
      <w:bookmarkStart w:id="0" w:name="_GoBack"/>
      <w:bookmarkEnd w:id="0"/>
    </w:p>
    <w:sectPr w:rsidR="00D41FA6" w:rsidRPr="00E2338A" w:rsidSect="00E2338A">
      <w:headerReference w:type="default" r:id="rId10"/>
      <w:footerReference w:type="default" r:id="rId11"/>
      <w:pgSz w:w="11900" w:h="16840"/>
      <w:pgMar w:top="1440" w:right="1080" w:bottom="1440" w:left="108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1202B" w14:textId="77777777" w:rsidR="00A77F5C" w:rsidRDefault="00A77F5C">
      <w:r>
        <w:separator/>
      </w:r>
    </w:p>
  </w:endnote>
  <w:endnote w:type="continuationSeparator" w:id="0">
    <w:p w14:paraId="7617EAEB" w14:textId="77777777" w:rsidR="00A77F5C" w:rsidRDefault="00A7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F4FE1" w14:textId="77777777" w:rsidR="00772533" w:rsidRDefault="00AF7B7D">
    <w:pPr>
      <w:pStyle w:val="Footer"/>
    </w:pPr>
    <w:r>
      <w:rPr>
        <w:noProof/>
      </w:rPr>
      <w:drawing>
        <wp:anchor distT="0" distB="0" distL="114300" distR="114300" simplePos="0" relativeHeight="251659264" behindDoc="1" locked="0" layoutInCell="1" allowOverlap="1" wp14:anchorId="500B63E7" wp14:editId="2AA7955C">
          <wp:simplePos x="0" y="0"/>
          <wp:positionH relativeFrom="column">
            <wp:posOffset>-575089</wp:posOffset>
          </wp:positionH>
          <wp:positionV relativeFrom="paragraph">
            <wp:posOffset>-3810</wp:posOffset>
          </wp:positionV>
          <wp:extent cx="7556500" cy="640080"/>
          <wp:effectExtent l="0" t="0" r="0" b="0"/>
          <wp:wrapTight wrapText="bothSides">
            <wp:wrapPolygon edited="0">
              <wp:start x="0" y="0"/>
              <wp:lineTo x="0" y="21000"/>
              <wp:lineTo x="21564" y="21000"/>
              <wp:lineTo x="21564" y="0"/>
              <wp:lineTo x="0" y="0"/>
            </wp:wrapPolygon>
          </wp:wrapTight>
          <wp:docPr id="4" name="Picture 5" descr="PHM l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40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430DA" w14:textId="77777777" w:rsidR="00A77F5C" w:rsidRDefault="00A77F5C">
      <w:r>
        <w:separator/>
      </w:r>
    </w:p>
  </w:footnote>
  <w:footnote w:type="continuationSeparator" w:id="0">
    <w:p w14:paraId="0DD6C865" w14:textId="77777777" w:rsidR="00A77F5C" w:rsidRDefault="00A77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8DB56" w14:textId="77777777" w:rsidR="005B17C8" w:rsidRDefault="00AF7B7D">
    <w:pPr>
      <w:pStyle w:val="Header"/>
    </w:pPr>
    <w:r>
      <w:rPr>
        <w:noProof/>
      </w:rPr>
      <w:drawing>
        <wp:anchor distT="0" distB="0" distL="114300" distR="114300" simplePos="0" relativeHeight="251658240" behindDoc="1" locked="0" layoutInCell="1" allowOverlap="1" wp14:anchorId="5E77F24B" wp14:editId="694F8D95">
          <wp:simplePos x="0" y="0"/>
          <wp:positionH relativeFrom="column">
            <wp:posOffset>-536879</wp:posOffset>
          </wp:positionH>
          <wp:positionV relativeFrom="paragraph">
            <wp:posOffset>-87464</wp:posOffset>
          </wp:positionV>
          <wp:extent cx="7423958" cy="2120900"/>
          <wp:effectExtent l="0" t="0" r="0" b="0"/>
          <wp:wrapTight wrapText="bothSides">
            <wp:wrapPolygon edited="0">
              <wp:start x="0" y="0"/>
              <wp:lineTo x="0" y="21471"/>
              <wp:lineTo x="21580" y="21471"/>
              <wp:lineTo x="21580" y="0"/>
              <wp:lineTo x="0" y="0"/>
            </wp:wrapPolygon>
          </wp:wrapTight>
          <wp:docPr id="3" name="Picture 4" descr="PHM l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423958" cy="21209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6C"/>
    <w:rsid w:val="000361CC"/>
    <w:rsid w:val="000361E0"/>
    <w:rsid w:val="00041DEF"/>
    <w:rsid w:val="000461A0"/>
    <w:rsid w:val="0005437E"/>
    <w:rsid w:val="00066FBD"/>
    <w:rsid w:val="000C0CFA"/>
    <w:rsid w:val="000C31DC"/>
    <w:rsid w:val="000F30E5"/>
    <w:rsid w:val="0010706C"/>
    <w:rsid w:val="00173484"/>
    <w:rsid w:val="001B5368"/>
    <w:rsid w:val="001D5711"/>
    <w:rsid w:val="001E4192"/>
    <w:rsid w:val="001F3E19"/>
    <w:rsid w:val="00240863"/>
    <w:rsid w:val="002A50D2"/>
    <w:rsid w:val="002C2E19"/>
    <w:rsid w:val="00311770"/>
    <w:rsid w:val="00386927"/>
    <w:rsid w:val="003A44C5"/>
    <w:rsid w:val="003B6B26"/>
    <w:rsid w:val="003B7AE2"/>
    <w:rsid w:val="003D45DB"/>
    <w:rsid w:val="00404F5D"/>
    <w:rsid w:val="00442C21"/>
    <w:rsid w:val="004466A7"/>
    <w:rsid w:val="00493CA9"/>
    <w:rsid w:val="004D497E"/>
    <w:rsid w:val="00561983"/>
    <w:rsid w:val="00596298"/>
    <w:rsid w:val="005B17C8"/>
    <w:rsid w:val="006261BB"/>
    <w:rsid w:val="00632779"/>
    <w:rsid w:val="006455A6"/>
    <w:rsid w:val="00665217"/>
    <w:rsid w:val="006F4E80"/>
    <w:rsid w:val="00732537"/>
    <w:rsid w:val="00772533"/>
    <w:rsid w:val="007B3006"/>
    <w:rsid w:val="007D0316"/>
    <w:rsid w:val="008568FE"/>
    <w:rsid w:val="0086055D"/>
    <w:rsid w:val="008A058C"/>
    <w:rsid w:val="008B71F5"/>
    <w:rsid w:val="0095045A"/>
    <w:rsid w:val="009509BD"/>
    <w:rsid w:val="00960BDB"/>
    <w:rsid w:val="00995FFD"/>
    <w:rsid w:val="009D3151"/>
    <w:rsid w:val="00A65BA4"/>
    <w:rsid w:val="00A66383"/>
    <w:rsid w:val="00A77F5C"/>
    <w:rsid w:val="00A91687"/>
    <w:rsid w:val="00AA675C"/>
    <w:rsid w:val="00AD1CA8"/>
    <w:rsid w:val="00AF7B7D"/>
    <w:rsid w:val="00B36639"/>
    <w:rsid w:val="00B50588"/>
    <w:rsid w:val="00BB1696"/>
    <w:rsid w:val="00BB3FDA"/>
    <w:rsid w:val="00C00724"/>
    <w:rsid w:val="00C0452B"/>
    <w:rsid w:val="00C1306F"/>
    <w:rsid w:val="00D2461B"/>
    <w:rsid w:val="00D41FA6"/>
    <w:rsid w:val="00D547DA"/>
    <w:rsid w:val="00D76680"/>
    <w:rsid w:val="00D80CB2"/>
    <w:rsid w:val="00D87420"/>
    <w:rsid w:val="00DE6C77"/>
    <w:rsid w:val="00E2338A"/>
    <w:rsid w:val="00E94D7E"/>
    <w:rsid w:val="00EA6CA5"/>
    <w:rsid w:val="00EB6FBE"/>
    <w:rsid w:val="00EE0091"/>
    <w:rsid w:val="00EF1097"/>
    <w:rsid w:val="00FD7F83"/>
    <w:rsid w:val="00FE016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01C9B"/>
  <w15:docId w15:val="{C3C57867-DB30-5440-83DA-E1725CB2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533"/>
    <w:pPr>
      <w:tabs>
        <w:tab w:val="center" w:pos="4320"/>
        <w:tab w:val="right" w:pos="8640"/>
      </w:tabs>
    </w:pPr>
  </w:style>
  <w:style w:type="character" w:customStyle="1" w:styleId="HeaderChar">
    <w:name w:val="Header Char"/>
    <w:basedOn w:val="DefaultParagraphFont"/>
    <w:link w:val="Header"/>
    <w:uiPriority w:val="99"/>
    <w:rsid w:val="00772533"/>
  </w:style>
  <w:style w:type="paragraph" w:styleId="Footer">
    <w:name w:val="footer"/>
    <w:basedOn w:val="Normal"/>
    <w:link w:val="FooterChar"/>
    <w:uiPriority w:val="99"/>
    <w:unhideWhenUsed/>
    <w:rsid w:val="00772533"/>
    <w:pPr>
      <w:tabs>
        <w:tab w:val="center" w:pos="4320"/>
        <w:tab w:val="right" w:pos="8640"/>
      </w:tabs>
    </w:pPr>
  </w:style>
  <w:style w:type="character" w:customStyle="1" w:styleId="FooterChar">
    <w:name w:val="Footer Char"/>
    <w:basedOn w:val="DefaultParagraphFont"/>
    <w:link w:val="Footer"/>
    <w:uiPriority w:val="99"/>
    <w:rsid w:val="00772533"/>
  </w:style>
  <w:style w:type="paragraph" w:styleId="BalloonText">
    <w:name w:val="Balloon Text"/>
    <w:basedOn w:val="Normal"/>
    <w:link w:val="BalloonTextChar"/>
    <w:uiPriority w:val="99"/>
    <w:semiHidden/>
    <w:unhideWhenUsed/>
    <w:rsid w:val="00C0452B"/>
    <w:rPr>
      <w:rFonts w:ascii="Lucida Grande" w:hAnsi="Lucida Grande"/>
      <w:sz w:val="18"/>
      <w:szCs w:val="18"/>
    </w:rPr>
  </w:style>
  <w:style w:type="character" w:customStyle="1" w:styleId="BalloonTextChar">
    <w:name w:val="Balloon Text Char"/>
    <w:basedOn w:val="DefaultParagraphFont"/>
    <w:link w:val="BalloonText"/>
    <w:uiPriority w:val="99"/>
    <w:semiHidden/>
    <w:rsid w:val="00C0452B"/>
    <w:rPr>
      <w:rFonts w:ascii="Lucida Grande" w:hAnsi="Lucida Grande"/>
      <w:sz w:val="18"/>
      <w:szCs w:val="18"/>
    </w:rPr>
  </w:style>
  <w:style w:type="character" w:styleId="Hyperlink">
    <w:name w:val="Hyperlink"/>
    <w:basedOn w:val="DefaultParagraphFont"/>
    <w:uiPriority w:val="99"/>
    <w:unhideWhenUsed/>
    <w:rsid w:val="00FE016F"/>
    <w:rPr>
      <w:color w:val="0000FF" w:themeColor="hyperlink"/>
      <w:u w:val="single"/>
    </w:rPr>
  </w:style>
  <w:style w:type="character" w:styleId="UnresolvedMention">
    <w:name w:val="Unresolved Mention"/>
    <w:basedOn w:val="DefaultParagraphFont"/>
    <w:uiPriority w:val="99"/>
    <w:semiHidden/>
    <w:unhideWhenUsed/>
    <w:rsid w:val="00FE0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portsmouthharbourmarine.org.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maa.agency/media-centr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k@portsmouthharbourmarine.org.uk"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yachtracingforum.com/foru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cielceo</vt:lpstr>
    </vt:vector>
  </TitlesOfParts>
  <Manager/>
  <Company/>
  <LinksUpToDate>false</LinksUpToDate>
  <CharactersWithSpaces>4032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cielceo</dc:title>
  <dc:subject/>
  <dc:creator>blackpig</dc:creator>
  <cp:keywords/>
  <dc:description/>
  <cp:lastModifiedBy>Susannah Hart</cp:lastModifiedBy>
  <cp:revision>19</cp:revision>
  <cp:lastPrinted>2019-03-28T16:12:00Z</cp:lastPrinted>
  <dcterms:created xsi:type="dcterms:W3CDTF">2019-11-18T09:52:00Z</dcterms:created>
  <dcterms:modified xsi:type="dcterms:W3CDTF">2019-11-18T13:40:00Z</dcterms:modified>
  <cp:category/>
</cp:coreProperties>
</file>