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F498E" w14:textId="3DA884EC" w:rsidR="00806254" w:rsidRPr="00806254" w:rsidRDefault="004B2EB6" w:rsidP="00EF6FB7">
      <w:pPr>
        <w:rPr>
          <w:sz w:val="24"/>
          <w:szCs w:val="24"/>
        </w:rPr>
      </w:pPr>
      <w:r>
        <w:rPr>
          <w:sz w:val="24"/>
          <w:szCs w:val="24"/>
        </w:rPr>
        <w:t>For immediate release: 02</w:t>
      </w:r>
      <w:r w:rsidR="00B269EE">
        <w:rPr>
          <w:sz w:val="24"/>
          <w:szCs w:val="24"/>
        </w:rPr>
        <w:t>.11</w:t>
      </w:r>
      <w:r w:rsidR="00AF6F5D" w:rsidRPr="00806254">
        <w:rPr>
          <w:sz w:val="24"/>
          <w:szCs w:val="24"/>
        </w:rPr>
        <w:t xml:space="preserve">.2018 </w:t>
      </w:r>
    </w:p>
    <w:p w14:paraId="3D727F7D" w14:textId="1E0D74B6" w:rsidR="002D529C" w:rsidRPr="00806254" w:rsidRDefault="00345054" w:rsidP="0023356A">
      <w:pPr>
        <w:jc w:val="center"/>
        <w:rPr>
          <w:b/>
          <w:sz w:val="24"/>
          <w:szCs w:val="24"/>
        </w:rPr>
      </w:pPr>
      <w:r>
        <w:rPr>
          <w:b/>
          <w:sz w:val="24"/>
          <w:szCs w:val="24"/>
        </w:rPr>
        <w:t xml:space="preserve">The best just got better, new </w:t>
      </w:r>
      <w:proofErr w:type="spellStart"/>
      <w:r>
        <w:rPr>
          <w:b/>
          <w:sz w:val="24"/>
          <w:szCs w:val="24"/>
        </w:rPr>
        <w:t>Crewsaver</w:t>
      </w:r>
      <w:proofErr w:type="spellEnd"/>
      <w:r>
        <w:rPr>
          <w:b/>
          <w:sz w:val="24"/>
          <w:szCs w:val="24"/>
        </w:rPr>
        <w:t xml:space="preserve"> </w:t>
      </w:r>
      <w:proofErr w:type="spellStart"/>
      <w:r w:rsidR="0025600F">
        <w:rPr>
          <w:b/>
          <w:sz w:val="24"/>
          <w:szCs w:val="24"/>
        </w:rPr>
        <w:t>ErgoFit</w:t>
      </w:r>
      <w:proofErr w:type="spellEnd"/>
      <w:r w:rsidR="0025600F">
        <w:rPr>
          <w:b/>
          <w:sz w:val="24"/>
          <w:szCs w:val="24"/>
        </w:rPr>
        <w:t>+ lifejacket to be revealed at</w:t>
      </w:r>
      <w:r w:rsidR="004B2EB6">
        <w:rPr>
          <w:b/>
          <w:sz w:val="24"/>
          <w:szCs w:val="24"/>
        </w:rPr>
        <w:t xml:space="preserve"> METSTRADE</w:t>
      </w:r>
      <w:r w:rsidR="00AF6F5D" w:rsidRPr="00806254">
        <w:rPr>
          <w:b/>
          <w:sz w:val="24"/>
          <w:szCs w:val="24"/>
        </w:rPr>
        <w:t xml:space="preserve"> 2018</w:t>
      </w:r>
    </w:p>
    <w:p w14:paraId="1E493223" w14:textId="47756D6A" w:rsidR="00E34148" w:rsidRPr="00EF17A8" w:rsidRDefault="00542823" w:rsidP="00EF6FB7">
      <w:r>
        <w:rPr>
          <w:noProof/>
        </w:rPr>
        <w:drawing>
          <wp:anchor distT="0" distB="0" distL="114300" distR="114300" simplePos="0" relativeHeight="251658240" behindDoc="1" locked="0" layoutInCell="1" allowOverlap="1" wp14:anchorId="3507832E" wp14:editId="5E565D08">
            <wp:simplePos x="0" y="0"/>
            <wp:positionH relativeFrom="margin">
              <wp:align>left</wp:align>
            </wp:positionH>
            <wp:positionV relativeFrom="paragraph">
              <wp:posOffset>131833</wp:posOffset>
            </wp:positionV>
            <wp:extent cx="2491740" cy="3377565"/>
            <wp:effectExtent l="0" t="0" r="3810" b="0"/>
            <wp:wrapTight wrapText="bothSides">
              <wp:wrapPolygon edited="0">
                <wp:start x="0" y="0"/>
                <wp:lineTo x="0" y="21442"/>
                <wp:lineTo x="21468" y="21442"/>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187" t="12670" r="21354" b="14932"/>
                    <a:stretch/>
                  </pic:blipFill>
                  <pic:spPr bwMode="auto">
                    <a:xfrm>
                      <a:off x="0" y="0"/>
                      <a:ext cx="2491740" cy="337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054">
        <w:rPr>
          <w:sz w:val="24"/>
          <w:szCs w:val="24"/>
        </w:rPr>
        <w:t>Proudly obsessive about your safety and survival</w:t>
      </w:r>
      <w:r w:rsidR="00F318C4" w:rsidRPr="00806254">
        <w:rPr>
          <w:sz w:val="24"/>
          <w:szCs w:val="24"/>
        </w:rPr>
        <w:t xml:space="preserve"> - </w:t>
      </w:r>
      <w:r w:rsidR="00AF6F5D" w:rsidRPr="00806254">
        <w:rPr>
          <w:sz w:val="24"/>
          <w:szCs w:val="24"/>
        </w:rPr>
        <w:t xml:space="preserve">Crewsaver continues to lead the way in designing </w:t>
      </w:r>
      <w:r w:rsidR="00F318C4" w:rsidRPr="00806254">
        <w:rPr>
          <w:sz w:val="24"/>
          <w:szCs w:val="24"/>
        </w:rPr>
        <w:t xml:space="preserve">and manufacturing </w:t>
      </w:r>
      <w:r w:rsidR="00AF6F5D" w:rsidRPr="00806254">
        <w:rPr>
          <w:sz w:val="24"/>
          <w:szCs w:val="24"/>
        </w:rPr>
        <w:t>safety and performance equipment</w:t>
      </w:r>
      <w:r w:rsidR="0025600F">
        <w:rPr>
          <w:sz w:val="24"/>
          <w:szCs w:val="24"/>
        </w:rPr>
        <w:t xml:space="preserve"> with the launch of the new ErgoFit+ lifejacket</w:t>
      </w:r>
      <w:r w:rsidR="00AF6F5D" w:rsidRPr="00806254">
        <w:rPr>
          <w:sz w:val="24"/>
          <w:szCs w:val="24"/>
        </w:rPr>
        <w:t xml:space="preserve">. </w:t>
      </w:r>
      <w:r w:rsidR="0025600F" w:rsidRPr="00806254">
        <w:rPr>
          <w:sz w:val="24"/>
          <w:szCs w:val="24"/>
        </w:rPr>
        <w:t xml:space="preserve">Inspired by </w:t>
      </w:r>
      <w:r w:rsidR="0025600F">
        <w:rPr>
          <w:sz w:val="24"/>
          <w:szCs w:val="24"/>
        </w:rPr>
        <w:t xml:space="preserve">Crewsaver’s </w:t>
      </w:r>
      <w:hyperlink r:id="rId9" w:history="1">
        <w:r w:rsidR="0025600F" w:rsidRPr="00806254">
          <w:rPr>
            <w:rStyle w:val="Hyperlink"/>
            <w:sz w:val="24"/>
            <w:szCs w:val="24"/>
          </w:rPr>
          <w:t>product developments</w:t>
        </w:r>
      </w:hyperlink>
      <w:r w:rsidR="0025600F" w:rsidRPr="00806254">
        <w:rPr>
          <w:sz w:val="24"/>
          <w:szCs w:val="24"/>
        </w:rPr>
        <w:t xml:space="preserve"> with the renowned French search and rescue (SAR) organisation, </w:t>
      </w:r>
      <w:hyperlink r:id="rId10" w:history="1">
        <w:r w:rsidR="0025600F" w:rsidRPr="00806254">
          <w:rPr>
            <w:rStyle w:val="Hyperlink"/>
            <w:sz w:val="24"/>
            <w:szCs w:val="24"/>
          </w:rPr>
          <w:t xml:space="preserve">Les </w:t>
        </w:r>
        <w:proofErr w:type="spellStart"/>
        <w:r w:rsidR="0025600F" w:rsidRPr="00806254">
          <w:rPr>
            <w:rStyle w:val="Hyperlink"/>
            <w:sz w:val="24"/>
            <w:szCs w:val="24"/>
          </w:rPr>
          <w:t>Sauveteurs</w:t>
        </w:r>
        <w:proofErr w:type="spellEnd"/>
        <w:r w:rsidR="0025600F" w:rsidRPr="00806254">
          <w:rPr>
            <w:rStyle w:val="Hyperlink"/>
            <w:sz w:val="24"/>
            <w:szCs w:val="24"/>
          </w:rPr>
          <w:t xml:space="preserve"> </w:t>
        </w:r>
        <w:proofErr w:type="spellStart"/>
        <w:r w:rsidR="0025600F" w:rsidRPr="00806254">
          <w:rPr>
            <w:rStyle w:val="Hyperlink"/>
            <w:sz w:val="24"/>
            <w:szCs w:val="24"/>
          </w:rPr>
          <w:t>en</w:t>
        </w:r>
        <w:proofErr w:type="spellEnd"/>
        <w:r w:rsidR="0025600F" w:rsidRPr="00806254">
          <w:rPr>
            <w:rStyle w:val="Hyperlink"/>
            <w:sz w:val="24"/>
            <w:szCs w:val="24"/>
          </w:rPr>
          <w:t xml:space="preserve"> Mer</w:t>
        </w:r>
      </w:hyperlink>
      <w:r w:rsidR="00E34148">
        <w:rPr>
          <w:sz w:val="24"/>
          <w:szCs w:val="24"/>
        </w:rPr>
        <w:t xml:space="preserve">. </w:t>
      </w:r>
      <w:r w:rsidR="00EF17A8" w:rsidRPr="00EF17A8">
        <w:rPr>
          <w:sz w:val="24"/>
          <w:szCs w:val="24"/>
        </w:rPr>
        <w:t xml:space="preserve">The </w:t>
      </w:r>
      <w:proofErr w:type="spellStart"/>
      <w:r w:rsidR="00EF17A8" w:rsidRPr="00EF17A8">
        <w:rPr>
          <w:sz w:val="24"/>
          <w:szCs w:val="24"/>
        </w:rPr>
        <w:t>ErgoFit</w:t>
      </w:r>
      <w:proofErr w:type="spellEnd"/>
      <w:r w:rsidR="00EF17A8" w:rsidRPr="00EF17A8">
        <w:rPr>
          <w:sz w:val="24"/>
          <w:szCs w:val="24"/>
        </w:rPr>
        <w:t>+ lifejacket will arrive in March 2019 and is the result of over 60 years of pioneering lifejacket development.</w:t>
      </w:r>
      <w:r w:rsidR="00EF17A8" w:rsidRPr="00EF17A8">
        <w:t> </w:t>
      </w:r>
    </w:p>
    <w:p w14:paraId="0004086B" w14:textId="511DD7FF" w:rsidR="00C81FE3" w:rsidRDefault="00E34148" w:rsidP="00E06976">
      <w:pPr>
        <w:rPr>
          <w:sz w:val="24"/>
          <w:szCs w:val="24"/>
        </w:rPr>
      </w:pPr>
      <w:r w:rsidRPr="00E06976">
        <w:rPr>
          <w:rFonts w:cstheme="minorHAnsi"/>
          <w:sz w:val="24"/>
          <w:szCs w:val="24"/>
        </w:rPr>
        <w:t xml:space="preserve">A sneak peek at the lifejacket </w:t>
      </w:r>
      <w:r w:rsidR="00E06976">
        <w:rPr>
          <w:rFonts w:cstheme="minorHAnsi"/>
          <w:sz w:val="24"/>
          <w:szCs w:val="24"/>
        </w:rPr>
        <w:t xml:space="preserve">reveals the </w:t>
      </w:r>
      <w:proofErr w:type="spellStart"/>
      <w:r w:rsidR="00E06976">
        <w:rPr>
          <w:rFonts w:cstheme="minorHAnsi"/>
          <w:sz w:val="24"/>
          <w:szCs w:val="24"/>
        </w:rPr>
        <w:t>ErgoFit</w:t>
      </w:r>
      <w:proofErr w:type="spellEnd"/>
      <w:r w:rsidR="00E06976">
        <w:rPr>
          <w:rFonts w:cstheme="minorHAnsi"/>
          <w:sz w:val="24"/>
          <w:szCs w:val="24"/>
        </w:rPr>
        <w:t>+ includes a</w:t>
      </w:r>
      <w:r w:rsidR="00E06976" w:rsidRPr="00E06976">
        <w:rPr>
          <w:rFonts w:cstheme="minorHAnsi"/>
          <w:sz w:val="24"/>
          <w:szCs w:val="24"/>
        </w:rPr>
        <w:t xml:space="preserve"> </w:t>
      </w:r>
      <w:r w:rsidRPr="00E06976">
        <w:rPr>
          <w:rFonts w:cstheme="minorHAnsi"/>
          <w:sz w:val="24"/>
          <w:szCs w:val="24"/>
        </w:rPr>
        <w:t>spray hood design that almost completely seals</w:t>
      </w:r>
      <w:r>
        <w:rPr>
          <w:sz w:val="24"/>
          <w:szCs w:val="24"/>
        </w:rPr>
        <w:t xml:space="preserve"> off the water from the face. </w:t>
      </w:r>
      <w:r w:rsidRPr="00E34148">
        <w:rPr>
          <w:sz w:val="24"/>
          <w:szCs w:val="24"/>
        </w:rPr>
        <w:t>This is achieved through improved bladder and spra</w:t>
      </w:r>
      <w:r w:rsidR="00E06976">
        <w:rPr>
          <w:sz w:val="24"/>
          <w:szCs w:val="24"/>
        </w:rPr>
        <w:t xml:space="preserve">y-hood compatibility, and a trail blazing </w:t>
      </w:r>
      <w:r w:rsidR="0023356A">
        <w:rPr>
          <w:sz w:val="24"/>
          <w:szCs w:val="24"/>
        </w:rPr>
        <w:t xml:space="preserve">design, </w:t>
      </w:r>
      <w:r w:rsidRPr="00E34148">
        <w:rPr>
          <w:sz w:val="24"/>
          <w:szCs w:val="24"/>
        </w:rPr>
        <w:t>a</w:t>
      </w:r>
      <w:r w:rsidR="0023356A">
        <w:rPr>
          <w:sz w:val="24"/>
          <w:szCs w:val="24"/>
        </w:rPr>
        <w:t>llowing</w:t>
      </w:r>
      <w:r w:rsidR="00E06976">
        <w:rPr>
          <w:sz w:val="24"/>
          <w:szCs w:val="24"/>
        </w:rPr>
        <w:t xml:space="preserve"> the hood to block off </w:t>
      </w:r>
      <w:r w:rsidRPr="00E34148">
        <w:rPr>
          <w:sz w:val="24"/>
          <w:szCs w:val="24"/>
        </w:rPr>
        <w:t>water</w:t>
      </w:r>
      <w:r w:rsidR="00E06976">
        <w:rPr>
          <w:sz w:val="24"/>
          <w:szCs w:val="24"/>
        </w:rPr>
        <w:t xml:space="preserve"> ingress</w:t>
      </w:r>
      <w:r w:rsidR="00B269EE">
        <w:rPr>
          <w:sz w:val="24"/>
          <w:szCs w:val="24"/>
        </w:rPr>
        <w:t>. The</w:t>
      </w:r>
      <w:r w:rsidRPr="00E34148">
        <w:rPr>
          <w:sz w:val="24"/>
          <w:szCs w:val="24"/>
        </w:rPr>
        <w:t xml:space="preserve"> hood itself is made from a double-hooped construction wh</w:t>
      </w:r>
      <w:r w:rsidR="0023356A">
        <w:rPr>
          <w:sz w:val="24"/>
          <w:szCs w:val="24"/>
        </w:rPr>
        <w:t xml:space="preserve">ich is self-supporting and creates a spacious cavity </w:t>
      </w:r>
      <w:r w:rsidRPr="00E34148">
        <w:rPr>
          <w:sz w:val="24"/>
          <w:szCs w:val="24"/>
        </w:rPr>
        <w:t>above the wearer’s face</w:t>
      </w:r>
      <w:r w:rsidR="0023356A">
        <w:rPr>
          <w:sz w:val="24"/>
          <w:szCs w:val="24"/>
        </w:rPr>
        <w:t>. The design not only reduces the risk of water inhalation but also makes the</w:t>
      </w:r>
      <w:r w:rsidRPr="00E34148">
        <w:rPr>
          <w:sz w:val="24"/>
          <w:szCs w:val="24"/>
        </w:rPr>
        <w:t xml:space="preserve"> time under the hood </w:t>
      </w:r>
      <w:r w:rsidR="0023356A">
        <w:rPr>
          <w:sz w:val="24"/>
          <w:szCs w:val="24"/>
        </w:rPr>
        <w:t xml:space="preserve">more comfortable and </w:t>
      </w:r>
      <w:r w:rsidRPr="00E34148">
        <w:rPr>
          <w:sz w:val="24"/>
          <w:szCs w:val="24"/>
        </w:rPr>
        <w:t>less claustrophobic</w:t>
      </w:r>
      <w:r w:rsidR="00C81FE3">
        <w:rPr>
          <w:sz w:val="24"/>
          <w:szCs w:val="24"/>
        </w:rPr>
        <w:t>.</w:t>
      </w:r>
      <w:r w:rsidR="001516E7" w:rsidRPr="001516E7">
        <w:t xml:space="preserve"> </w:t>
      </w:r>
    </w:p>
    <w:p w14:paraId="10FA9F0B" w14:textId="0D0D24AE" w:rsidR="00026497" w:rsidRPr="002D529C" w:rsidRDefault="00026497" w:rsidP="00C81FE3">
      <w:pPr>
        <w:rPr>
          <w:i/>
          <w:sz w:val="24"/>
          <w:szCs w:val="24"/>
        </w:rPr>
      </w:pPr>
      <w:r>
        <w:rPr>
          <w:sz w:val="24"/>
          <w:szCs w:val="24"/>
        </w:rPr>
        <w:t xml:space="preserve">Head of Crewsaver’s design department, Nigel Parkes comments – </w:t>
      </w:r>
      <w:r w:rsidRPr="002D529C">
        <w:rPr>
          <w:i/>
          <w:sz w:val="24"/>
          <w:szCs w:val="24"/>
        </w:rPr>
        <w:t>“It has been proven that the addition of a spray hood inside a lifejacket can significantly enhance the wearer’s s</w:t>
      </w:r>
      <w:r w:rsidR="0023356A">
        <w:rPr>
          <w:i/>
          <w:sz w:val="24"/>
          <w:szCs w:val="24"/>
        </w:rPr>
        <w:t xml:space="preserve">afety. It increases visibility </w:t>
      </w:r>
      <w:r w:rsidRPr="002D529C">
        <w:rPr>
          <w:i/>
          <w:sz w:val="24"/>
          <w:szCs w:val="24"/>
        </w:rPr>
        <w:t>and protects the airway, reducing the risk of secondary drowning which can result from water inhalation.</w:t>
      </w:r>
      <w:r w:rsidR="002D529C" w:rsidRPr="002D529C">
        <w:rPr>
          <w:i/>
          <w:sz w:val="24"/>
          <w:szCs w:val="24"/>
        </w:rPr>
        <w:t xml:space="preserve"> It is our duty to continuously look at new ways we can improve the </w:t>
      </w:r>
      <w:r w:rsidR="006E27B4" w:rsidRPr="002D529C">
        <w:rPr>
          <w:i/>
          <w:sz w:val="24"/>
          <w:szCs w:val="24"/>
        </w:rPr>
        <w:t>design</w:t>
      </w:r>
      <w:r w:rsidR="002D529C" w:rsidRPr="002D529C">
        <w:rPr>
          <w:i/>
          <w:sz w:val="24"/>
          <w:szCs w:val="24"/>
        </w:rPr>
        <w:t xml:space="preserve"> of our lifejackets to </w:t>
      </w:r>
      <w:r w:rsidR="006E27B4" w:rsidRPr="002D529C">
        <w:rPr>
          <w:i/>
          <w:sz w:val="24"/>
          <w:szCs w:val="24"/>
        </w:rPr>
        <w:t>ensure</w:t>
      </w:r>
      <w:r w:rsidR="002D529C" w:rsidRPr="002D529C">
        <w:rPr>
          <w:i/>
          <w:sz w:val="24"/>
          <w:szCs w:val="24"/>
        </w:rPr>
        <w:t xml:space="preserve"> our users are getting the very best p</w:t>
      </w:r>
      <w:r w:rsidR="006E27B4">
        <w:rPr>
          <w:i/>
          <w:sz w:val="24"/>
          <w:szCs w:val="24"/>
        </w:rPr>
        <w:t>rotection to stay #LifejacketSafe</w:t>
      </w:r>
      <w:r w:rsidR="002D529C" w:rsidRPr="002D529C">
        <w:rPr>
          <w:i/>
          <w:sz w:val="24"/>
          <w:szCs w:val="24"/>
        </w:rPr>
        <w:t xml:space="preserve">.” </w:t>
      </w:r>
    </w:p>
    <w:p w14:paraId="3F88D94D" w14:textId="02BE16D6" w:rsidR="00C81FE3" w:rsidRDefault="00C81FE3" w:rsidP="00EF6FB7">
      <w:pPr>
        <w:rPr>
          <w:sz w:val="24"/>
          <w:szCs w:val="24"/>
        </w:rPr>
      </w:pPr>
      <w:r>
        <w:rPr>
          <w:sz w:val="24"/>
          <w:szCs w:val="24"/>
        </w:rPr>
        <w:t>In addition to the next generation spra</w:t>
      </w:r>
      <w:r w:rsidR="00345054">
        <w:rPr>
          <w:sz w:val="24"/>
          <w:szCs w:val="24"/>
        </w:rPr>
        <w:t xml:space="preserve">y hood, the </w:t>
      </w:r>
      <w:proofErr w:type="spellStart"/>
      <w:r w:rsidR="00345054">
        <w:rPr>
          <w:sz w:val="24"/>
          <w:szCs w:val="24"/>
        </w:rPr>
        <w:t>ErgoFit</w:t>
      </w:r>
      <w:proofErr w:type="spellEnd"/>
      <w:r w:rsidR="00345054">
        <w:rPr>
          <w:sz w:val="24"/>
          <w:szCs w:val="24"/>
        </w:rPr>
        <w:t>+ includes a wealth</w:t>
      </w:r>
      <w:r>
        <w:rPr>
          <w:sz w:val="24"/>
          <w:szCs w:val="24"/>
        </w:rPr>
        <w:t xml:space="preserve"> of marine industry fir</w:t>
      </w:r>
      <w:r w:rsidR="00E06976">
        <w:rPr>
          <w:sz w:val="24"/>
          <w:szCs w:val="24"/>
        </w:rPr>
        <w:t>sts which will be revealed in</w:t>
      </w:r>
      <w:r w:rsidR="004B2EB6">
        <w:rPr>
          <w:sz w:val="24"/>
          <w:szCs w:val="24"/>
        </w:rPr>
        <w:t xml:space="preserve"> full at METSTRADE</w:t>
      </w:r>
      <w:r>
        <w:rPr>
          <w:sz w:val="24"/>
          <w:szCs w:val="24"/>
        </w:rPr>
        <w:t>.</w:t>
      </w:r>
    </w:p>
    <w:p w14:paraId="667D39FF" w14:textId="43F1AE8B" w:rsidR="0023356A" w:rsidRDefault="0099311E" w:rsidP="00EF6FB7">
      <w:pPr>
        <w:rPr>
          <w:sz w:val="24"/>
          <w:szCs w:val="24"/>
        </w:rPr>
      </w:pPr>
      <w:r>
        <w:rPr>
          <w:sz w:val="24"/>
          <w:szCs w:val="24"/>
        </w:rPr>
        <w:t>Plus</w:t>
      </w:r>
      <w:r w:rsidRPr="0099311E">
        <w:rPr>
          <w:sz w:val="24"/>
          <w:szCs w:val="24"/>
        </w:rPr>
        <w:t>, Crewsaver is excited to announce a new partnership and technical collaboration at the show, further elevating lifejacket protection t</w:t>
      </w:r>
      <w:r w:rsidR="0026759D">
        <w:rPr>
          <w:sz w:val="24"/>
          <w:szCs w:val="24"/>
        </w:rPr>
        <w:t>echnologies and taking man over</w:t>
      </w:r>
      <w:r w:rsidRPr="0099311E">
        <w:rPr>
          <w:sz w:val="24"/>
          <w:szCs w:val="24"/>
        </w:rPr>
        <w:t>board protection to the next level. </w:t>
      </w:r>
    </w:p>
    <w:p w14:paraId="3CE491BA" w14:textId="77777777" w:rsidR="0099311E" w:rsidRPr="0099311E" w:rsidRDefault="0099311E" w:rsidP="00EF6FB7">
      <w:pPr>
        <w:rPr>
          <w:sz w:val="24"/>
          <w:szCs w:val="24"/>
        </w:rPr>
      </w:pPr>
    </w:p>
    <w:p w14:paraId="736505F4" w14:textId="79AC4265" w:rsidR="00A37874" w:rsidRPr="00806254" w:rsidRDefault="00A37874" w:rsidP="00EF6FB7">
      <w:pPr>
        <w:rPr>
          <w:b/>
          <w:sz w:val="24"/>
          <w:szCs w:val="24"/>
        </w:rPr>
      </w:pPr>
      <w:r w:rsidRPr="00806254">
        <w:rPr>
          <w:b/>
          <w:sz w:val="24"/>
          <w:szCs w:val="24"/>
        </w:rPr>
        <w:t>Product Launch Event – An Invitation</w:t>
      </w:r>
    </w:p>
    <w:p w14:paraId="24E0CBCC" w14:textId="2780B302" w:rsidR="00026497" w:rsidRDefault="00026497" w:rsidP="00EF6FB7">
      <w:pPr>
        <w:rPr>
          <w:sz w:val="24"/>
          <w:szCs w:val="24"/>
        </w:rPr>
      </w:pPr>
      <w:r w:rsidRPr="00026497">
        <w:rPr>
          <w:sz w:val="24"/>
          <w:szCs w:val="24"/>
        </w:rPr>
        <w:lastRenderedPageBreak/>
        <w:t xml:space="preserve">Crewsaver warmly welcomes visitors to the official launch of the </w:t>
      </w:r>
      <w:proofErr w:type="spellStart"/>
      <w:r w:rsidR="004B2EB6">
        <w:rPr>
          <w:sz w:val="24"/>
          <w:szCs w:val="24"/>
        </w:rPr>
        <w:t>ErgoFit</w:t>
      </w:r>
      <w:proofErr w:type="spellEnd"/>
      <w:r w:rsidR="004B2EB6">
        <w:rPr>
          <w:sz w:val="24"/>
          <w:szCs w:val="24"/>
        </w:rPr>
        <w:t>+ lifejacket at METSTRADE</w:t>
      </w:r>
      <w:r w:rsidRPr="00026497">
        <w:rPr>
          <w:sz w:val="24"/>
          <w:szCs w:val="24"/>
        </w:rPr>
        <w:t>. Taking place on the 13</w:t>
      </w:r>
      <w:r w:rsidRPr="00026497">
        <w:rPr>
          <w:sz w:val="24"/>
          <w:szCs w:val="24"/>
          <w:vertAlign w:val="superscript"/>
        </w:rPr>
        <w:t>th</w:t>
      </w:r>
      <w:r w:rsidRPr="00026497">
        <w:rPr>
          <w:sz w:val="24"/>
          <w:szCs w:val="24"/>
        </w:rPr>
        <w:t xml:space="preserve"> November at 12 noon - stand 03.128, Crewsaver alongside sailor-to-the-core, Tom Cunliffe, will fully reveal the new ErgoFit+ lifejacket and an exciting new UK distribution partnership. </w:t>
      </w:r>
    </w:p>
    <w:p w14:paraId="68F298CD" w14:textId="1B0E8282" w:rsidR="00E9428B" w:rsidRDefault="00BF1FF7" w:rsidP="004232CA">
      <w:pPr>
        <w:rPr>
          <w:sz w:val="24"/>
          <w:szCs w:val="24"/>
        </w:rPr>
      </w:pPr>
      <w:r w:rsidRPr="00806254">
        <w:rPr>
          <w:sz w:val="24"/>
          <w:szCs w:val="24"/>
        </w:rPr>
        <w:t xml:space="preserve">To RSVP to this event please contact </w:t>
      </w:r>
      <w:hyperlink r:id="rId11" w:history="1">
        <w:r w:rsidRPr="00806254">
          <w:rPr>
            <w:rStyle w:val="Hyperlink"/>
            <w:sz w:val="24"/>
            <w:szCs w:val="24"/>
          </w:rPr>
          <w:t>emma@marineadagency.com</w:t>
        </w:r>
      </w:hyperlink>
      <w:r w:rsidRPr="00806254">
        <w:rPr>
          <w:sz w:val="24"/>
          <w:szCs w:val="24"/>
        </w:rPr>
        <w:t xml:space="preserve"> </w:t>
      </w:r>
    </w:p>
    <w:p w14:paraId="3661BAC8" w14:textId="1FDB3C35" w:rsidR="00806254" w:rsidRDefault="007B26CE" w:rsidP="00EF6FB7">
      <w:pPr>
        <w:rPr>
          <w:sz w:val="24"/>
          <w:szCs w:val="24"/>
        </w:rPr>
      </w:pPr>
      <w:r w:rsidRPr="00806254">
        <w:rPr>
          <w:sz w:val="24"/>
          <w:szCs w:val="24"/>
        </w:rPr>
        <w:t>//ENDS//</w:t>
      </w:r>
    </w:p>
    <w:p w14:paraId="38A18DA7" w14:textId="77777777" w:rsidR="006E27B4" w:rsidRPr="006E27B4" w:rsidRDefault="006E27B4" w:rsidP="00EF6FB7">
      <w:pPr>
        <w:rPr>
          <w:sz w:val="24"/>
          <w:szCs w:val="24"/>
        </w:rPr>
      </w:pPr>
    </w:p>
    <w:p w14:paraId="66BE02CB" w14:textId="710ABCAD" w:rsidR="002907C8" w:rsidRPr="006E27B4" w:rsidRDefault="002907C8" w:rsidP="002907C8">
      <w:pPr>
        <w:tabs>
          <w:tab w:val="left" w:pos="7280"/>
        </w:tabs>
        <w:autoSpaceDE w:val="0"/>
        <w:autoSpaceDN w:val="0"/>
        <w:adjustRightInd w:val="0"/>
        <w:spacing w:after="0"/>
        <w:rPr>
          <w:rFonts w:eastAsia="Times New Roman" w:cs="Arial"/>
          <w:b/>
          <w:sz w:val="16"/>
          <w:szCs w:val="16"/>
        </w:rPr>
      </w:pPr>
      <w:r w:rsidRPr="006E27B4">
        <w:rPr>
          <w:rFonts w:eastAsia="Times New Roman" w:cs="Arial"/>
          <w:b/>
          <w:sz w:val="16"/>
          <w:szCs w:val="16"/>
        </w:rPr>
        <w:t>For media information, hi-res images or product tests please contact:</w:t>
      </w:r>
    </w:p>
    <w:p w14:paraId="227E15D7" w14:textId="6B186257" w:rsidR="002907C8" w:rsidRPr="006E27B4" w:rsidRDefault="002907C8" w:rsidP="002907C8">
      <w:pPr>
        <w:tabs>
          <w:tab w:val="left" w:pos="7280"/>
        </w:tabs>
        <w:autoSpaceDE w:val="0"/>
        <w:autoSpaceDN w:val="0"/>
        <w:adjustRightInd w:val="0"/>
        <w:spacing w:after="0"/>
        <w:rPr>
          <w:rFonts w:eastAsia="Times New Roman" w:cs="Arial"/>
          <w:sz w:val="16"/>
          <w:szCs w:val="16"/>
        </w:rPr>
      </w:pPr>
    </w:p>
    <w:p w14:paraId="5A18A8C1" w14:textId="77777777" w:rsidR="002907C8" w:rsidRPr="006E27B4" w:rsidRDefault="002907C8" w:rsidP="002907C8">
      <w:pPr>
        <w:tabs>
          <w:tab w:val="left" w:pos="7280"/>
        </w:tabs>
        <w:autoSpaceDE w:val="0"/>
        <w:autoSpaceDN w:val="0"/>
        <w:adjustRightInd w:val="0"/>
        <w:spacing w:after="0"/>
        <w:rPr>
          <w:rFonts w:eastAsia="Times New Roman" w:cs="Arial"/>
          <w:sz w:val="16"/>
          <w:szCs w:val="16"/>
        </w:rPr>
      </w:pPr>
      <w:r w:rsidRPr="006E27B4">
        <w:rPr>
          <w:rFonts w:eastAsia="Times New Roman" w:cs="Arial"/>
          <w:sz w:val="16"/>
          <w:szCs w:val="16"/>
        </w:rPr>
        <w:t>Crewsaver</w:t>
      </w:r>
    </w:p>
    <w:p w14:paraId="7F0ED12C" w14:textId="77777777" w:rsidR="002907C8" w:rsidRPr="006E27B4" w:rsidRDefault="002907C8" w:rsidP="002907C8">
      <w:pPr>
        <w:tabs>
          <w:tab w:val="left" w:pos="7280"/>
        </w:tabs>
        <w:autoSpaceDE w:val="0"/>
        <w:autoSpaceDN w:val="0"/>
        <w:adjustRightInd w:val="0"/>
        <w:spacing w:after="0"/>
        <w:rPr>
          <w:rFonts w:eastAsia="Times New Roman" w:cs="Arial"/>
          <w:sz w:val="16"/>
          <w:szCs w:val="16"/>
        </w:rPr>
      </w:pPr>
      <w:r w:rsidRPr="006E27B4">
        <w:rPr>
          <w:rFonts w:eastAsia="Times New Roman" w:cs="Arial"/>
          <w:sz w:val="16"/>
          <w:szCs w:val="16"/>
        </w:rPr>
        <w:t>Hazel Proudlock, Marketing Dept</w:t>
      </w:r>
    </w:p>
    <w:p w14:paraId="767B75C0" w14:textId="34EC9F49" w:rsidR="002907C8" w:rsidRPr="006E27B4" w:rsidRDefault="002907C8" w:rsidP="002907C8">
      <w:pPr>
        <w:tabs>
          <w:tab w:val="left" w:pos="7280"/>
        </w:tabs>
        <w:autoSpaceDE w:val="0"/>
        <w:autoSpaceDN w:val="0"/>
        <w:adjustRightInd w:val="0"/>
        <w:spacing w:after="0"/>
        <w:rPr>
          <w:rFonts w:eastAsia="Times New Roman" w:cs="Arial"/>
          <w:sz w:val="16"/>
          <w:szCs w:val="16"/>
        </w:rPr>
      </w:pPr>
      <w:r w:rsidRPr="006E27B4">
        <w:rPr>
          <w:rFonts w:eastAsia="Times New Roman" w:cs="Arial"/>
          <w:sz w:val="16"/>
          <w:szCs w:val="16"/>
        </w:rPr>
        <w:t>T +44 (0) 1329 820406</w:t>
      </w:r>
    </w:p>
    <w:p w14:paraId="79612ED2" w14:textId="77777777" w:rsidR="002907C8" w:rsidRPr="006E27B4" w:rsidRDefault="002907C8" w:rsidP="002907C8">
      <w:pPr>
        <w:tabs>
          <w:tab w:val="left" w:pos="7280"/>
        </w:tabs>
        <w:autoSpaceDE w:val="0"/>
        <w:autoSpaceDN w:val="0"/>
        <w:adjustRightInd w:val="0"/>
        <w:spacing w:after="0"/>
        <w:rPr>
          <w:rFonts w:eastAsia="Times New Roman" w:cs="Arial"/>
          <w:sz w:val="16"/>
          <w:szCs w:val="16"/>
          <w:lang w:val="de-DE"/>
        </w:rPr>
      </w:pPr>
      <w:r w:rsidRPr="006E27B4">
        <w:rPr>
          <w:rFonts w:eastAsia="Times New Roman" w:cs="Arial"/>
          <w:sz w:val="16"/>
          <w:szCs w:val="16"/>
          <w:lang w:val="de-DE"/>
        </w:rPr>
        <w:t xml:space="preserve">E </w:t>
      </w:r>
      <w:hyperlink r:id="rId12" w:history="1">
        <w:r w:rsidRPr="006E27B4">
          <w:rPr>
            <w:rFonts w:eastAsia="Times New Roman" w:cs="Arial"/>
            <w:color w:val="0000FF" w:themeColor="hyperlink"/>
            <w:sz w:val="16"/>
            <w:szCs w:val="16"/>
            <w:u w:val="single"/>
            <w:lang w:val="de-DE"/>
          </w:rPr>
          <w:t>hazel.proudlock@survitecgroup.com</w:t>
        </w:r>
      </w:hyperlink>
    </w:p>
    <w:p w14:paraId="204E3A08" w14:textId="4528A260" w:rsidR="002907C8" w:rsidRPr="006E27B4" w:rsidRDefault="002907C8" w:rsidP="002907C8">
      <w:pPr>
        <w:tabs>
          <w:tab w:val="left" w:pos="7280"/>
        </w:tabs>
        <w:autoSpaceDE w:val="0"/>
        <w:autoSpaceDN w:val="0"/>
        <w:adjustRightInd w:val="0"/>
        <w:spacing w:after="0"/>
        <w:rPr>
          <w:rFonts w:eastAsia="Times New Roman" w:cs="Arial"/>
          <w:sz w:val="16"/>
          <w:szCs w:val="16"/>
          <w:lang w:val="de-DE"/>
        </w:rPr>
      </w:pPr>
    </w:p>
    <w:p w14:paraId="7415159A" w14:textId="3FE5630B" w:rsidR="002907C8" w:rsidRPr="006E27B4" w:rsidRDefault="002907C8" w:rsidP="002907C8">
      <w:pPr>
        <w:tabs>
          <w:tab w:val="left" w:pos="7280"/>
        </w:tabs>
        <w:autoSpaceDE w:val="0"/>
        <w:autoSpaceDN w:val="0"/>
        <w:adjustRightInd w:val="0"/>
        <w:spacing w:after="0"/>
        <w:rPr>
          <w:rFonts w:eastAsia="Times New Roman" w:cs="Arial"/>
          <w:sz w:val="16"/>
          <w:szCs w:val="16"/>
          <w:lang w:val="de-DE"/>
        </w:rPr>
      </w:pPr>
    </w:p>
    <w:p w14:paraId="300F3D2E" w14:textId="3BBD7ADD" w:rsidR="002907C8" w:rsidRPr="006E27B4" w:rsidRDefault="002D03C0" w:rsidP="002907C8">
      <w:pPr>
        <w:tabs>
          <w:tab w:val="left" w:pos="7280"/>
        </w:tabs>
        <w:autoSpaceDE w:val="0"/>
        <w:autoSpaceDN w:val="0"/>
        <w:adjustRightInd w:val="0"/>
        <w:spacing w:after="0"/>
        <w:rPr>
          <w:rFonts w:eastAsia="Times New Roman" w:cs="Arial"/>
          <w:sz w:val="16"/>
          <w:szCs w:val="16"/>
        </w:rPr>
      </w:pPr>
      <w:r w:rsidRPr="006E27B4">
        <w:rPr>
          <w:rFonts w:eastAsia="Times New Roman" w:cs="Arial"/>
          <w:sz w:val="16"/>
          <w:szCs w:val="16"/>
        </w:rPr>
        <w:t>A</w:t>
      </w:r>
      <w:r w:rsidR="002907C8" w:rsidRPr="006E27B4">
        <w:rPr>
          <w:rFonts w:eastAsia="Times New Roman" w:cs="Arial"/>
          <w:sz w:val="16"/>
          <w:szCs w:val="16"/>
        </w:rPr>
        <w:t>lison Willis – Marine Advertising Agency Ltd</w:t>
      </w:r>
    </w:p>
    <w:p w14:paraId="53AAD498" w14:textId="0009CD44" w:rsidR="002907C8" w:rsidRPr="006E27B4" w:rsidRDefault="002907C8" w:rsidP="002907C8">
      <w:pPr>
        <w:tabs>
          <w:tab w:val="left" w:pos="7280"/>
        </w:tabs>
        <w:autoSpaceDE w:val="0"/>
        <w:autoSpaceDN w:val="0"/>
        <w:adjustRightInd w:val="0"/>
        <w:spacing w:after="0"/>
        <w:rPr>
          <w:rFonts w:eastAsia="Times New Roman" w:cs="Arial"/>
          <w:sz w:val="16"/>
          <w:szCs w:val="16"/>
        </w:rPr>
      </w:pPr>
      <w:r w:rsidRPr="006E27B4">
        <w:rPr>
          <w:rFonts w:eastAsia="Times New Roman" w:cs="Arial"/>
          <w:sz w:val="16"/>
          <w:szCs w:val="16"/>
        </w:rPr>
        <w:t>T +44 (0) 23 9252 2044</w:t>
      </w:r>
    </w:p>
    <w:p w14:paraId="5BAA9E9D" w14:textId="77777777" w:rsidR="002907C8" w:rsidRPr="006E27B4" w:rsidRDefault="002907C8" w:rsidP="002907C8">
      <w:pPr>
        <w:tabs>
          <w:tab w:val="left" w:pos="7280"/>
        </w:tabs>
        <w:autoSpaceDE w:val="0"/>
        <w:autoSpaceDN w:val="0"/>
        <w:adjustRightInd w:val="0"/>
        <w:spacing w:after="0"/>
        <w:rPr>
          <w:rFonts w:eastAsia="Times New Roman" w:cs="Arial"/>
          <w:sz w:val="16"/>
          <w:szCs w:val="16"/>
          <w:u w:val="single"/>
        </w:rPr>
      </w:pPr>
      <w:r w:rsidRPr="006E27B4">
        <w:rPr>
          <w:rFonts w:eastAsia="Times New Roman" w:cs="Arial"/>
          <w:sz w:val="16"/>
          <w:szCs w:val="16"/>
        </w:rPr>
        <w:t xml:space="preserve">E </w:t>
      </w:r>
      <w:hyperlink r:id="rId13" w:history="1">
        <w:r w:rsidRPr="006E27B4">
          <w:rPr>
            <w:rFonts w:eastAsia="Times New Roman" w:cs="Arial"/>
            <w:color w:val="0000FF" w:themeColor="hyperlink"/>
            <w:sz w:val="16"/>
            <w:szCs w:val="16"/>
            <w:u w:val="single"/>
          </w:rPr>
          <w:t>Alison@marineadagency.com</w:t>
        </w:r>
      </w:hyperlink>
      <w:bookmarkStart w:id="0" w:name="_GoBack"/>
      <w:bookmarkEnd w:id="0"/>
    </w:p>
    <w:p w14:paraId="3035A60E" w14:textId="77777777" w:rsidR="002907C8" w:rsidRPr="006E27B4" w:rsidRDefault="002907C8" w:rsidP="002907C8">
      <w:pPr>
        <w:tabs>
          <w:tab w:val="left" w:pos="7280"/>
        </w:tabs>
        <w:autoSpaceDE w:val="0"/>
        <w:autoSpaceDN w:val="0"/>
        <w:adjustRightInd w:val="0"/>
        <w:spacing w:after="0"/>
        <w:rPr>
          <w:rFonts w:eastAsia="Times New Roman" w:cs="Arial"/>
          <w:b/>
          <w:sz w:val="16"/>
          <w:szCs w:val="16"/>
        </w:rPr>
      </w:pPr>
    </w:p>
    <w:p w14:paraId="15303B75" w14:textId="77777777" w:rsidR="002907C8" w:rsidRPr="006E27B4" w:rsidRDefault="002907C8" w:rsidP="002907C8">
      <w:pPr>
        <w:tabs>
          <w:tab w:val="left" w:pos="7280"/>
        </w:tabs>
        <w:autoSpaceDE w:val="0"/>
        <w:autoSpaceDN w:val="0"/>
        <w:adjustRightInd w:val="0"/>
        <w:spacing w:after="0"/>
        <w:rPr>
          <w:rFonts w:eastAsia="Times New Roman" w:cs="Arial"/>
          <w:b/>
          <w:sz w:val="16"/>
          <w:szCs w:val="16"/>
        </w:rPr>
      </w:pPr>
      <w:r w:rsidRPr="006E27B4">
        <w:rPr>
          <w:rFonts w:eastAsia="Times New Roman" w:cs="Arial"/>
          <w:b/>
          <w:sz w:val="16"/>
          <w:szCs w:val="16"/>
        </w:rPr>
        <w:t>Notes to Editors</w:t>
      </w:r>
    </w:p>
    <w:p w14:paraId="7665BF35" w14:textId="77777777" w:rsidR="002907C8" w:rsidRPr="006E27B4" w:rsidRDefault="002907C8" w:rsidP="002907C8">
      <w:pPr>
        <w:tabs>
          <w:tab w:val="left" w:pos="7280"/>
        </w:tabs>
        <w:autoSpaceDE w:val="0"/>
        <w:autoSpaceDN w:val="0"/>
        <w:adjustRightInd w:val="0"/>
        <w:spacing w:after="0"/>
        <w:rPr>
          <w:rFonts w:eastAsia="Times New Roman" w:cs="Arial"/>
          <w:sz w:val="16"/>
          <w:szCs w:val="16"/>
        </w:rPr>
      </w:pPr>
    </w:p>
    <w:p w14:paraId="216BC96E" w14:textId="3AD9D94F" w:rsidR="002907C8" w:rsidRPr="006E27B4" w:rsidRDefault="002907C8" w:rsidP="002907C8">
      <w:pPr>
        <w:tabs>
          <w:tab w:val="left" w:pos="7280"/>
        </w:tabs>
        <w:autoSpaceDE w:val="0"/>
        <w:autoSpaceDN w:val="0"/>
        <w:adjustRightInd w:val="0"/>
        <w:spacing w:after="0"/>
        <w:rPr>
          <w:rFonts w:eastAsia="Times New Roman" w:cs="Arial"/>
          <w:sz w:val="16"/>
          <w:szCs w:val="16"/>
        </w:rPr>
      </w:pPr>
      <w:r w:rsidRPr="006E27B4">
        <w:rPr>
          <w:rFonts w:eastAsia="Times New Roman" w:cs="Arial"/>
          <w:b/>
          <w:sz w:val="16"/>
          <w:szCs w:val="16"/>
        </w:rPr>
        <w:t>Crewsaver</w:t>
      </w:r>
      <w:r w:rsidRPr="006E27B4">
        <w:rPr>
          <w:rFonts w:eastAsia="Times New Roman"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3F1B4140" w14:textId="13BDD330" w:rsidR="002907C8" w:rsidRPr="006E27B4" w:rsidRDefault="002907C8" w:rsidP="002907C8">
      <w:pPr>
        <w:tabs>
          <w:tab w:val="left" w:pos="7280"/>
        </w:tabs>
        <w:autoSpaceDE w:val="0"/>
        <w:autoSpaceDN w:val="0"/>
        <w:adjustRightInd w:val="0"/>
        <w:spacing w:after="0"/>
        <w:rPr>
          <w:rFonts w:eastAsia="Times New Roman" w:cs="Arial"/>
          <w:sz w:val="16"/>
          <w:szCs w:val="16"/>
        </w:rPr>
      </w:pPr>
      <w:r w:rsidRPr="006E27B4">
        <w:rPr>
          <w:rFonts w:eastAsia="Times New Roman" w:cs="Arial"/>
          <w:b/>
          <w:sz w:val="16"/>
          <w:szCs w:val="16"/>
        </w:rPr>
        <w:t>www.crewsaver.com</w:t>
      </w:r>
      <w:r w:rsidRPr="006E27B4">
        <w:rPr>
          <w:rFonts w:eastAsia="Times New Roman" w:cs="Arial"/>
          <w:sz w:val="16"/>
          <w:szCs w:val="16"/>
        </w:rPr>
        <w:t xml:space="preserve">    </w:t>
      </w:r>
    </w:p>
    <w:p w14:paraId="13A3083F" w14:textId="77777777" w:rsidR="002907C8" w:rsidRPr="006E27B4" w:rsidRDefault="002907C8" w:rsidP="002907C8">
      <w:pPr>
        <w:tabs>
          <w:tab w:val="left" w:pos="7280"/>
        </w:tabs>
        <w:autoSpaceDE w:val="0"/>
        <w:autoSpaceDN w:val="0"/>
        <w:adjustRightInd w:val="0"/>
        <w:spacing w:after="0"/>
        <w:rPr>
          <w:rFonts w:eastAsia="Times New Roman" w:cs="Arial"/>
          <w:sz w:val="16"/>
          <w:szCs w:val="16"/>
        </w:rPr>
      </w:pPr>
    </w:p>
    <w:p w14:paraId="347F51A4" w14:textId="52727BF2" w:rsidR="002907C8" w:rsidRPr="006E27B4" w:rsidRDefault="002907C8" w:rsidP="00CC73CC">
      <w:pPr>
        <w:jc w:val="both"/>
        <w:rPr>
          <w:rFonts w:eastAsia="Times New Roman" w:cs="Arial"/>
          <w:sz w:val="16"/>
          <w:szCs w:val="16"/>
        </w:rPr>
      </w:pPr>
      <w:r w:rsidRPr="006E27B4">
        <w:rPr>
          <w:rFonts w:eastAsia="Times New Roman" w:cs="Arial"/>
          <w:b/>
          <w:sz w:val="16"/>
          <w:szCs w:val="16"/>
        </w:rPr>
        <w:t>Survitec Group</w:t>
      </w:r>
      <w:r w:rsidR="0007720F" w:rsidRPr="006E27B4">
        <w:rPr>
          <w:rFonts w:eastAsia="Times New Roman" w:cstheme="minorHAnsi"/>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sidRPr="006E27B4">
        <w:rPr>
          <w:rFonts w:eastAsia="Times New Roman" w:cs="Arial"/>
          <w:b/>
          <w:sz w:val="16"/>
          <w:szCs w:val="16"/>
        </w:rPr>
        <w:t>ww</w:t>
      </w:r>
      <w:r w:rsidRPr="006E27B4">
        <w:rPr>
          <w:rFonts w:eastAsia="Times New Roman" w:cs="Arial"/>
          <w:b/>
          <w:sz w:val="16"/>
          <w:szCs w:val="16"/>
        </w:rPr>
        <w:t xml:space="preserve">w.survitecgroup.com </w:t>
      </w:r>
    </w:p>
    <w:sectPr w:rsidR="002907C8" w:rsidRPr="006E27B4" w:rsidSect="0044649B">
      <w:headerReference w:type="default" r:id="rId14"/>
      <w:footerReference w:type="default" r:id="rId15"/>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E8BA6" w14:textId="77777777" w:rsidR="00B7008D" w:rsidRDefault="00B7008D" w:rsidP="00C9368D">
      <w:pPr>
        <w:spacing w:after="0" w:line="240" w:lineRule="auto"/>
      </w:pPr>
      <w:r>
        <w:separator/>
      </w:r>
    </w:p>
  </w:endnote>
  <w:endnote w:type="continuationSeparator" w:id="0">
    <w:p w14:paraId="7B46D5FD" w14:textId="77777777" w:rsidR="00B7008D" w:rsidRDefault="00B7008D"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nterFace">
    <w:altName w:val="Calibri"/>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50FC3" w14:textId="77777777" w:rsidR="00B7008D" w:rsidRDefault="00B7008D" w:rsidP="00C9368D">
      <w:pPr>
        <w:spacing w:after="0" w:line="240" w:lineRule="auto"/>
      </w:pPr>
      <w:r>
        <w:separator/>
      </w:r>
    </w:p>
  </w:footnote>
  <w:footnote w:type="continuationSeparator" w:id="0">
    <w:p w14:paraId="35300652" w14:textId="77777777" w:rsidR="00B7008D" w:rsidRDefault="00B7008D"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5"/>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1"/>
  </w:num>
  <w:num w:numId="11">
    <w:abstractNumId w:val="5"/>
  </w:num>
  <w:num w:numId="12">
    <w:abstractNumId w:val="20"/>
  </w:num>
  <w:num w:numId="13">
    <w:abstractNumId w:val="13"/>
  </w:num>
  <w:num w:numId="14">
    <w:abstractNumId w:val="24"/>
  </w:num>
  <w:num w:numId="15">
    <w:abstractNumId w:val="23"/>
  </w:num>
  <w:num w:numId="16">
    <w:abstractNumId w:val="11"/>
  </w:num>
  <w:num w:numId="17">
    <w:abstractNumId w:val="1"/>
  </w:num>
  <w:num w:numId="18">
    <w:abstractNumId w:val="3"/>
  </w:num>
  <w:num w:numId="19">
    <w:abstractNumId w:val="12"/>
  </w:num>
  <w:num w:numId="20">
    <w:abstractNumId w:val="26"/>
  </w:num>
  <w:num w:numId="21">
    <w:abstractNumId w:val="8"/>
  </w:num>
  <w:num w:numId="22">
    <w:abstractNumId w:val="22"/>
  </w:num>
  <w:num w:numId="23">
    <w:abstractNumId w:val="9"/>
  </w:num>
  <w:num w:numId="24">
    <w:abstractNumId w:val="15"/>
  </w:num>
  <w:num w:numId="25">
    <w:abstractNumId w:val="0"/>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26497"/>
    <w:rsid w:val="000302BC"/>
    <w:rsid w:val="000318C5"/>
    <w:rsid w:val="000421CF"/>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16E7"/>
    <w:rsid w:val="00153675"/>
    <w:rsid w:val="00155A9F"/>
    <w:rsid w:val="001635A0"/>
    <w:rsid w:val="00172B91"/>
    <w:rsid w:val="00173DDE"/>
    <w:rsid w:val="00174B70"/>
    <w:rsid w:val="001754FE"/>
    <w:rsid w:val="00176391"/>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3356A"/>
    <w:rsid w:val="002402CB"/>
    <w:rsid w:val="00250578"/>
    <w:rsid w:val="00251CD6"/>
    <w:rsid w:val="00255127"/>
    <w:rsid w:val="0025600F"/>
    <w:rsid w:val="0026261F"/>
    <w:rsid w:val="0026556D"/>
    <w:rsid w:val="002666BB"/>
    <w:rsid w:val="0026759D"/>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4816"/>
    <w:rsid w:val="002B7111"/>
    <w:rsid w:val="002C6D40"/>
    <w:rsid w:val="002C7EFA"/>
    <w:rsid w:val="002D03C0"/>
    <w:rsid w:val="002D211A"/>
    <w:rsid w:val="002D3D80"/>
    <w:rsid w:val="002D529C"/>
    <w:rsid w:val="002E124B"/>
    <w:rsid w:val="002E2D57"/>
    <w:rsid w:val="002E5715"/>
    <w:rsid w:val="002F3A8F"/>
    <w:rsid w:val="002F454A"/>
    <w:rsid w:val="002F4882"/>
    <w:rsid w:val="002F754F"/>
    <w:rsid w:val="0030106E"/>
    <w:rsid w:val="0030269C"/>
    <w:rsid w:val="00303A9D"/>
    <w:rsid w:val="00304DE1"/>
    <w:rsid w:val="00307026"/>
    <w:rsid w:val="00314410"/>
    <w:rsid w:val="00322360"/>
    <w:rsid w:val="00325611"/>
    <w:rsid w:val="003303B5"/>
    <w:rsid w:val="00335235"/>
    <w:rsid w:val="003364AD"/>
    <w:rsid w:val="00340140"/>
    <w:rsid w:val="00342625"/>
    <w:rsid w:val="00345054"/>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2CA"/>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B2EB6"/>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823"/>
    <w:rsid w:val="00542F7A"/>
    <w:rsid w:val="00546258"/>
    <w:rsid w:val="005462A5"/>
    <w:rsid w:val="00550A58"/>
    <w:rsid w:val="00552E77"/>
    <w:rsid w:val="005564A7"/>
    <w:rsid w:val="00557A6D"/>
    <w:rsid w:val="005620D8"/>
    <w:rsid w:val="00565BAE"/>
    <w:rsid w:val="00570A88"/>
    <w:rsid w:val="00573DC3"/>
    <w:rsid w:val="005761FE"/>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27B4"/>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2A89"/>
    <w:rsid w:val="00802C56"/>
    <w:rsid w:val="00802DF0"/>
    <w:rsid w:val="008033D6"/>
    <w:rsid w:val="0080525F"/>
    <w:rsid w:val="00806254"/>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86526"/>
    <w:rsid w:val="00891F38"/>
    <w:rsid w:val="00892003"/>
    <w:rsid w:val="0089375C"/>
    <w:rsid w:val="00896934"/>
    <w:rsid w:val="00897EDD"/>
    <w:rsid w:val="008A3583"/>
    <w:rsid w:val="008B2270"/>
    <w:rsid w:val="008C13D5"/>
    <w:rsid w:val="008C4098"/>
    <w:rsid w:val="008C4CCA"/>
    <w:rsid w:val="008C6473"/>
    <w:rsid w:val="008C663F"/>
    <w:rsid w:val="008D7B1C"/>
    <w:rsid w:val="008E0934"/>
    <w:rsid w:val="008F589B"/>
    <w:rsid w:val="0090420A"/>
    <w:rsid w:val="00904C07"/>
    <w:rsid w:val="00907AFC"/>
    <w:rsid w:val="00916629"/>
    <w:rsid w:val="00930D74"/>
    <w:rsid w:val="00940231"/>
    <w:rsid w:val="0094559C"/>
    <w:rsid w:val="009565A3"/>
    <w:rsid w:val="00956EA8"/>
    <w:rsid w:val="00960DEA"/>
    <w:rsid w:val="009617D4"/>
    <w:rsid w:val="009635BD"/>
    <w:rsid w:val="00963EA0"/>
    <w:rsid w:val="009653D0"/>
    <w:rsid w:val="00967512"/>
    <w:rsid w:val="00972C13"/>
    <w:rsid w:val="00974585"/>
    <w:rsid w:val="00982740"/>
    <w:rsid w:val="00985D4D"/>
    <w:rsid w:val="009914E0"/>
    <w:rsid w:val="0099311E"/>
    <w:rsid w:val="009943B9"/>
    <w:rsid w:val="009A3FE1"/>
    <w:rsid w:val="009A5ADE"/>
    <w:rsid w:val="009B0FBB"/>
    <w:rsid w:val="009B3524"/>
    <w:rsid w:val="009B7341"/>
    <w:rsid w:val="009C6932"/>
    <w:rsid w:val="009D2800"/>
    <w:rsid w:val="009D4A50"/>
    <w:rsid w:val="009D7629"/>
    <w:rsid w:val="009D7889"/>
    <w:rsid w:val="009F2B66"/>
    <w:rsid w:val="009F568A"/>
    <w:rsid w:val="00A03675"/>
    <w:rsid w:val="00A0409C"/>
    <w:rsid w:val="00A0478C"/>
    <w:rsid w:val="00A059D5"/>
    <w:rsid w:val="00A05BE9"/>
    <w:rsid w:val="00A064E8"/>
    <w:rsid w:val="00A10BC7"/>
    <w:rsid w:val="00A37874"/>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5D"/>
    <w:rsid w:val="00AF6FD9"/>
    <w:rsid w:val="00B013ED"/>
    <w:rsid w:val="00B0343C"/>
    <w:rsid w:val="00B07CE7"/>
    <w:rsid w:val="00B07D4B"/>
    <w:rsid w:val="00B11140"/>
    <w:rsid w:val="00B269EE"/>
    <w:rsid w:val="00B3523A"/>
    <w:rsid w:val="00B4044B"/>
    <w:rsid w:val="00B47F81"/>
    <w:rsid w:val="00B55C6A"/>
    <w:rsid w:val="00B565C9"/>
    <w:rsid w:val="00B66A2F"/>
    <w:rsid w:val="00B66E1B"/>
    <w:rsid w:val="00B7008D"/>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1FF7"/>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1FE3"/>
    <w:rsid w:val="00C837DB"/>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12DF3"/>
    <w:rsid w:val="00D2671C"/>
    <w:rsid w:val="00D319AC"/>
    <w:rsid w:val="00D33217"/>
    <w:rsid w:val="00D40BB2"/>
    <w:rsid w:val="00D455E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4C9A"/>
    <w:rsid w:val="00DC5692"/>
    <w:rsid w:val="00DC7923"/>
    <w:rsid w:val="00DE1645"/>
    <w:rsid w:val="00DE17BB"/>
    <w:rsid w:val="00DE204A"/>
    <w:rsid w:val="00DE284A"/>
    <w:rsid w:val="00DE327B"/>
    <w:rsid w:val="00DF0B43"/>
    <w:rsid w:val="00DF1A74"/>
    <w:rsid w:val="00DF28F5"/>
    <w:rsid w:val="00DF34AB"/>
    <w:rsid w:val="00DF528B"/>
    <w:rsid w:val="00DF7F85"/>
    <w:rsid w:val="00E03FA6"/>
    <w:rsid w:val="00E04356"/>
    <w:rsid w:val="00E063C0"/>
    <w:rsid w:val="00E06976"/>
    <w:rsid w:val="00E13A36"/>
    <w:rsid w:val="00E20C25"/>
    <w:rsid w:val="00E27FE3"/>
    <w:rsid w:val="00E30AE0"/>
    <w:rsid w:val="00E31F2F"/>
    <w:rsid w:val="00E334EE"/>
    <w:rsid w:val="00E34148"/>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9428B"/>
    <w:rsid w:val="00E969BF"/>
    <w:rsid w:val="00EA3F5D"/>
    <w:rsid w:val="00EB048D"/>
    <w:rsid w:val="00EB3B52"/>
    <w:rsid w:val="00EB778D"/>
    <w:rsid w:val="00EB7A45"/>
    <w:rsid w:val="00EC663E"/>
    <w:rsid w:val="00EC797A"/>
    <w:rsid w:val="00ED18BE"/>
    <w:rsid w:val="00ED4BEB"/>
    <w:rsid w:val="00ED5D21"/>
    <w:rsid w:val="00EE2EE0"/>
    <w:rsid w:val="00EF17A8"/>
    <w:rsid w:val="00EF34CF"/>
    <w:rsid w:val="00EF6FB7"/>
    <w:rsid w:val="00F0142C"/>
    <w:rsid w:val="00F05F22"/>
    <w:rsid w:val="00F10572"/>
    <w:rsid w:val="00F148C0"/>
    <w:rsid w:val="00F23D61"/>
    <w:rsid w:val="00F272BA"/>
    <w:rsid w:val="00F318C4"/>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2CC0"/>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Emphasis">
    <w:name w:val="Emphasis"/>
    <w:basedOn w:val="DefaultParagraphFont"/>
    <w:uiPriority w:val="20"/>
    <w:qFormat/>
    <w:rsid w:val="00D12DF3"/>
    <w:rPr>
      <w:i/>
      <w:iCs/>
    </w:rPr>
  </w:style>
  <w:style w:type="character" w:styleId="UnresolvedMention">
    <w:name w:val="Unresolved Mention"/>
    <w:basedOn w:val="DefaultParagraphFont"/>
    <w:uiPriority w:val="99"/>
    <w:semiHidden/>
    <w:unhideWhenUsed/>
    <w:rsid w:val="00BF1FF7"/>
    <w:rPr>
      <w:color w:val="808080"/>
      <w:shd w:val="clear" w:color="auto" w:fill="E6E6E6"/>
    </w:rPr>
  </w:style>
  <w:style w:type="character" w:customStyle="1" w:styleId="A0">
    <w:name w:val="A0"/>
    <w:uiPriority w:val="99"/>
    <w:rsid w:val="00C81FE3"/>
    <w:rPr>
      <w:rFonts w:cs="InterFac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267889895">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ison@marineadagenc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zel.proudlock@survitecgroup.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ma@marineadagency.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nsm.org/page/les-sauveteurs-en-mer" TargetMode="External"/><Relationship Id="rId4" Type="http://schemas.openxmlformats.org/officeDocument/2006/relationships/settings" Target="settings.xml"/><Relationship Id="rId9" Type="http://schemas.openxmlformats.org/officeDocument/2006/relationships/hyperlink" Target="https://crewsaver.com/uk/news/survitec-enforces-its-advanced-capabilities-in-the-search-and-rescue-market-with-new-french-contrac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29E08-6E5C-F341-8FBB-AB902177A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626</Words>
  <Characters>3573</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Jake Young</cp:lastModifiedBy>
  <cp:revision>3</cp:revision>
  <cp:lastPrinted>2018-11-02T10:50:00Z</cp:lastPrinted>
  <dcterms:created xsi:type="dcterms:W3CDTF">2018-11-02T10:50:00Z</dcterms:created>
  <dcterms:modified xsi:type="dcterms:W3CDTF">2018-11-02T12:13:00Z</dcterms:modified>
</cp:coreProperties>
</file>