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77777777"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625B1A43" w14:textId="69F591FE" w:rsidR="008A1C24" w:rsidRDefault="000419B1" w:rsidP="00DF404D">
      <w:pPr>
        <w:rPr>
          <w:b/>
          <w:bCs/>
        </w:rPr>
      </w:pPr>
      <w:r>
        <w:rPr>
          <w:b/>
          <w:bCs/>
        </w:rPr>
        <w:t>29</w:t>
      </w:r>
      <w:r w:rsidR="00896B37">
        <w:rPr>
          <w:b/>
          <w:bCs/>
        </w:rPr>
        <w:t>th</w:t>
      </w:r>
      <w:r w:rsidR="009333B0" w:rsidRPr="00382BBD">
        <w:rPr>
          <w:b/>
          <w:bCs/>
        </w:rPr>
        <w:t xml:space="preserve"> </w:t>
      </w:r>
      <w:r w:rsidR="005C6441">
        <w:rPr>
          <w:b/>
          <w:bCs/>
        </w:rPr>
        <w:t>October</w:t>
      </w:r>
      <w:r w:rsidR="000A4BEA" w:rsidRPr="00382BBD">
        <w:rPr>
          <w:b/>
          <w:bCs/>
        </w:rPr>
        <w:t xml:space="preserve"> 2019</w:t>
      </w:r>
    </w:p>
    <w:p w14:paraId="1283C8FD" w14:textId="14E43CFA" w:rsidR="003D5C1C" w:rsidRDefault="003D5C1C" w:rsidP="00DF404D">
      <w:pPr>
        <w:rPr>
          <w:b/>
          <w:bCs/>
        </w:rPr>
      </w:pPr>
    </w:p>
    <w:p w14:paraId="45C15E4A" w14:textId="77777777" w:rsidR="008F64E6" w:rsidRDefault="008F64E6" w:rsidP="008F64E6">
      <w:pPr>
        <w:jc w:val="center"/>
        <w:rPr>
          <w:rFonts w:ascii="Calibri" w:hAnsi="Calibri" w:cs="Calibri"/>
          <w:color w:val="000000"/>
        </w:rPr>
      </w:pPr>
      <w:r>
        <w:rPr>
          <w:rFonts w:ascii="Calibri" w:hAnsi="Calibri" w:cs="Calibri"/>
          <w:b/>
          <w:bCs/>
          <w:color w:val="000000"/>
        </w:rPr>
        <w:t>MDL Marinas strengthens team to ensure best customer experience</w:t>
      </w:r>
    </w:p>
    <w:p w14:paraId="264B05F1" w14:textId="77777777" w:rsidR="008F64E6" w:rsidRDefault="008F64E6" w:rsidP="008F64E6">
      <w:pPr>
        <w:jc w:val="center"/>
        <w:rPr>
          <w:rFonts w:ascii="Calibri" w:hAnsi="Calibri" w:cs="Calibri"/>
          <w:color w:val="000000"/>
        </w:rPr>
      </w:pPr>
      <w:r>
        <w:rPr>
          <w:rFonts w:ascii="Calibri" w:hAnsi="Calibri" w:cs="Calibri"/>
          <w:b/>
          <w:bCs/>
          <w:color w:val="000000"/>
        </w:rPr>
        <w:t> </w:t>
      </w:r>
    </w:p>
    <w:p w14:paraId="272FA5DA" w14:textId="77777777" w:rsidR="008F64E6" w:rsidRDefault="008F64E6" w:rsidP="008F64E6">
      <w:pPr>
        <w:rPr>
          <w:rFonts w:ascii="Calibri" w:hAnsi="Calibri" w:cs="Calibri"/>
          <w:color w:val="000000"/>
        </w:rPr>
      </w:pPr>
      <w:r>
        <w:rPr>
          <w:rFonts w:ascii="Calibri" w:hAnsi="Calibri" w:cs="Calibri"/>
          <w:color w:val="000000"/>
        </w:rPr>
        <w:t>MDL Marinas announces the appointment of Tim Mayer as Sales and Marketing Director. A member of the Chartered Institute of Marketing, Tim joins MDL with a wealth of senior sales experience across the leisure industry. From Tim’s most recent role, at the successful health and fitness chain, Everyone Active, he brings a deep appreciation and understanding of customer service.</w:t>
      </w:r>
    </w:p>
    <w:p w14:paraId="69FA519E" w14:textId="77777777" w:rsidR="008F64E6" w:rsidRDefault="008F64E6" w:rsidP="008F64E6">
      <w:pPr>
        <w:rPr>
          <w:rFonts w:ascii="Calibri" w:hAnsi="Calibri" w:cs="Calibri"/>
          <w:color w:val="000000"/>
        </w:rPr>
      </w:pPr>
      <w:r>
        <w:rPr>
          <w:rFonts w:ascii="Calibri" w:hAnsi="Calibri" w:cs="Calibri"/>
          <w:color w:val="000000"/>
        </w:rPr>
        <w:t> </w:t>
      </w:r>
    </w:p>
    <w:p w14:paraId="431A07CB" w14:textId="77777777" w:rsidR="008F64E6" w:rsidRDefault="008F64E6" w:rsidP="008F64E6">
      <w:pPr>
        <w:rPr>
          <w:rFonts w:ascii="Calibri" w:hAnsi="Calibri" w:cs="Calibri"/>
          <w:color w:val="000000"/>
        </w:rPr>
      </w:pPr>
      <w:r>
        <w:rPr>
          <w:rFonts w:ascii="Calibri" w:hAnsi="Calibri" w:cs="Calibri"/>
          <w:color w:val="000000"/>
        </w:rPr>
        <w:t>Tim comments: “I am delighted to be joining MDL Marinas and working in the marine side of the leisure industry.</w:t>
      </w:r>
      <w:r>
        <w:rPr>
          <w:rStyle w:val="apple-converted-space"/>
          <w:rFonts w:ascii="Calibri" w:hAnsi="Calibri" w:cs="Calibri"/>
          <w:color w:val="000000"/>
        </w:rPr>
        <w:t> </w:t>
      </w:r>
      <w:r w:rsidRPr="008F64E6">
        <w:rPr>
          <w:rFonts w:ascii="Calibri" w:hAnsi="Calibri" w:cs="Calibri"/>
          <w:color w:val="000000" w:themeColor="text1"/>
        </w:rPr>
        <w:t>I am looking forward to working alongside the marina teams</w:t>
      </w:r>
      <w:r w:rsidRPr="008F64E6">
        <w:rPr>
          <w:rStyle w:val="apple-converted-space"/>
          <w:rFonts w:ascii="Calibri" w:hAnsi="Calibri" w:cs="Calibri"/>
          <w:color w:val="000000" w:themeColor="text1"/>
        </w:rPr>
        <w:t> </w:t>
      </w:r>
      <w:r w:rsidRPr="008F64E6">
        <w:rPr>
          <w:rFonts w:ascii="Calibri" w:hAnsi="Calibri" w:cs="Calibri"/>
          <w:color w:val="000000" w:themeColor="text1"/>
        </w:rPr>
        <w:t xml:space="preserve">to take </w:t>
      </w:r>
      <w:r>
        <w:rPr>
          <w:rFonts w:ascii="Calibri" w:hAnsi="Calibri" w:cs="Calibri"/>
          <w:color w:val="000000"/>
        </w:rPr>
        <w:t>MDL’s customer experience initiatives to a whole new level, creating a service which is second to none at each and every marina in the group.”</w:t>
      </w:r>
    </w:p>
    <w:p w14:paraId="58A9D814" w14:textId="77777777" w:rsidR="008F64E6" w:rsidRDefault="008F64E6" w:rsidP="008F64E6">
      <w:pPr>
        <w:rPr>
          <w:rFonts w:ascii="Calibri" w:hAnsi="Calibri" w:cs="Calibri"/>
          <w:color w:val="000000"/>
        </w:rPr>
      </w:pPr>
      <w:r>
        <w:rPr>
          <w:rFonts w:ascii="Calibri" w:hAnsi="Calibri" w:cs="Calibri"/>
          <w:color w:val="000000"/>
        </w:rPr>
        <w:t> </w:t>
      </w:r>
    </w:p>
    <w:p w14:paraId="06D34F3C" w14:textId="77777777" w:rsidR="008F64E6" w:rsidRDefault="008F64E6" w:rsidP="008F64E6">
      <w:pPr>
        <w:rPr>
          <w:rFonts w:ascii="Calibri" w:hAnsi="Calibri" w:cs="Calibri"/>
          <w:color w:val="000000"/>
        </w:rPr>
      </w:pPr>
      <w:r>
        <w:rPr>
          <w:rFonts w:ascii="Calibri" w:hAnsi="Calibri" w:cs="Calibri"/>
          <w:color w:val="000000"/>
        </w:rPr>
        <w:t>Marina management teams have also seen new arrivals recently, further strengthening the service offered to berth holders and tenants onsite.</w:t>
      </w:r>
    </w:p>
    <w:p w14:paraId="73936DB6" w14:textId="77777777" w:rsidR="008F64E6" w:rsidRDefault="008F64E6" w:rsidP="008F64E6">
      <w:pPr>
        <w:rPr>
          <w:rFonts w:ascii="Calibri" w:hAnsi="Calibri" w:cs="Calibri"/>
          <w:color w:val="000000"/>
        </w:rPr>
      </w:pPr>
      <w:r>
        <w:rPr>
          <w:rFonts w:ascii="Calibri" w:hAnsi="Calibri" w:cs="Calibri"/>
          <w:color w:val="000000"/>
        </w:rPr>
        <w:t> </w:t>
      </w:r>
    </w:p>
    <w:p w14:paraId="79E4D2CE" w14:textId="6521BBDD" w:rsidR="008F64E6" w:rsidRDefault="008F64E6" w:rsidP="008F64E6">
      <w:pPr>
        <w:rPr>
          <w:rFonts w:ascii="Calibri" w:hAnsi="Calibri" w:cs="Calibri"/>
          <w:color w:val="000000"/>
        </w:rPr>
      </w:pPr>
      <w:r>
        <w:rPr>
          <w:rFonts w:ascii="Calibri" w:hAnsi="Calibri" w:cs="Calibri"/>
          <w:color w:val="000000"/>
        </w:rPr>
        <w:t xml:space="preserve">Lee Gibbons joined MDL as Thames Marina Manager in August. Having started his career at Penton Hook Marina as a boat washer in the early 1990s, Lee has a rich history of working on the River Thames and arrives at MDL with a decade of marina management experience. Lee is also Chairman of British Marine’s </w:t>
      </w:r>
      <w:r w:rsidR="00BE2285">
        <w:rPr>
          <w:rFonts w:ascii="Calibri" w:hAnsi="Calibri" w:cs="Calibri"/>
          <w:color w:val="000000"/>
        </w:rPr>
        <w:t xml:space="preserve">London &amp; </w:t>
      </w:r>
      <w:bookmarkStart w:id="0" w:name="_GoBack"/>
      <w:bookmarkEnd w:id="0"/>
      <w:r>
        <w:rPr>
          <w:rFonts w:ascii="Calibri" w:hAnsi="Calibri" w:cs="Calibri"/>
          <w:color w:val="000000"/>
        </w:rPr>
        <w:t>Thames Valley Regional Association, connecting him across the area and the industry.</w:t>
      </w:r>
    </w:p>
    <w:p w14:paraId="5A78140F" w14:textId="77777777" w:rsidR="008F64E6" w:rsidRDefault="008F64E6" w:rsidP="008F64E6">
      <w:pPr>
        <w:rPr>
          <w:rFonts w:ascii="Calibri" w:hAnsi="Calibri" w:cs="Calibri"/>
          <w:color w:val="000000"/>
        </w:rPr>
      </w:pPr>
      <w:r>
        <w:rPr>
          <w:rFonts w:ascii="Calibri" w:hAnsi="Calibri" w:cs="Calibri"/>
          <w:color w:val="000000"/>
        </w:rPr>
        <w:t> </w:t>
      </w:r>
    </w:p>
    <w:p w14:paraId="4BA65A97" w14:textId="77777777" w:rsidR="008F64E6" w:rsidRDefault="008F64E6" w:rsidP="008F64E6">
      <w:pPr>
        <w:rPr>
          <w:rFonts w:ascii="Calibri" w:hAnsi="Calibri" w:cs="Calibri"/>
          <w:color w:val="000000"/>
        </w:rPr>
      </w:pPr>
      <w:r>
        <w:rPr>
          <w:rFonts w:ascii="Calibri" w:hAnsi="Calibri" w:cs="Calibri"/>
          <w:color w:val="000000"/>
        </w:rPr>
        <w:t>Swelling the ranks further on the Thames is John Harris, who has joined Bray and Windsor Marinas as Assistant Manager. John brings practical know-how and understanding of day to day operation and management of marinas having spent nine years working his way from Marina Assistant to Marina Manager – a position he held for four years prior to embarking on his new role with MDL.</w:t>
      </w:r>
    </w:p>
    <w:p w14:paraId="47EE3636" w14:textId="77777777" w:rsidR="008F64E6" w:rsidRDefault="008F64E6" w:rsidP="008F64E6">
      <w:pPr>
        <w:rPr>
          <w:rFonts w:ascii="Calibri" w:hAnsi="Calibri" w:cs="Calibri"/>
          <w:color w:val="000000"/>
        </w:rPr>
      </w:pPr>
      <w:r>
        <w:rPr>
          <w:rFonts w:ascii="Calibri" w:hAnsi="Calibri" w:cs="Calibri"/>
          <w:color w:val="000000"/>
        </w:rPr>
        <w:t> </w:t>
      </w:r>
    </w:p>
    <w:p w14:paraId="18A289EA" w14:textId="77777777" w:rsidR="008F64E6" w:rsidRDefault="008F64E6" w:rsidP="008F64E6">
      <w:pPr>
        <w:rPr>
          <w:rFonts w:ascii="Calibri" w:hAnsi="Calibri" w:cs="Calibri"/>
          <w:color w:val="000000"/>
        </w:rPr>
      </w:pPr>
      <w:r>
        <w:rPr>
          <w:rFonts w:ascii="Calibri" w:hAnsi="Calibri" w:cs="Calibri"/>
          <w:color w:val="000000"/>
        </w:rPr>
        <w:t xml:space="preserve">In line with MDL’s policy to provide equal opportunity for the advancement of employees and its desire to encourage career progression internally, MDL announces that Barry </w:t>
      </w:r>
      <w:proofErr w:type="spellStart"/>
      <w:r>
        <w:rPr>
          <w:rFonts w:ascii="Calibri" w:hAnsi="Calibri" w:cs="Calibri"/>
          <w:color w:val="000000"/>
        </w:rPr>
        <w:t>Radband</w:t>
      </w:r>
      <w:proofErr w:type="spellEnd"/>
      <w:r>
        <w:rPr>
          <w:rFonts w:ascii="Calibri" w:hAnsi="Calibri" w:cs="Calibri"/>
          <w:color w:val="000000"/>
        </w:rPr>
        <w:t xml:space="preserve"> has been promoted to the position of Marina Manager at Shamrock Quay. “I am very excited to be leading the team at Shamrock Quay and driving the future success of the marina,” says Barry.</w:t>
      </w:r>
    </w:p>
    <w:p w14:paraId="2E9196BF" w14:textId="77777777" w:rsidR="008F64E6" w:rsidRDefault="008F64E6" w:rsidP="008F64E6">
      <w:pPr>
        <w:rPr>
          <w:rFonts w:ascii="Calibri" w:hAnsi="Calibri" w:cs="Calibri"/>
          <w:color w:val="000000"/>
        </w:rPr>
      </w:pPr>
      <w:r>
        <w:rPr>
          <w:rFonts w:ascii="Calibri" w:hAnsi="Calibri" w:cs="Calibri"/>
          <w:color w:val="000000"/>
        </w:rPr>
        <w:t> </w:t>
      </w:r>
    </w:p>
    <w:p w14:paraId="2250F4D5" w14:textId="77777777" w:rsidR="008F64E6" w:rsidRDefault="008F64E6" w:rsidP="008F64E6">
      <w:pPr>
        <w:rPr>
          <w:rFonts w:ascii="Calibri" w:hAnsi="Calibri" w:cs="Calibri"/>
          <w:color w:val="000000"/>
        </w:rPr>
      </w:pPr>
      <w:r>
        <w:rPr>
          <w:rFonts w:ascii="Calibri" w:hAnsi="Calibri" w:cs="Calibri"/>
          <w:color w:val="000000"/>
        </w:rPr>
        <w:t>Long term MDL employee Joe Walton has also been promoted. Having started his career with MDL at its Penton Hook</w:t>
      </w:r>
      <w:r>
        <w:rPr>
          <w:rStyle w:val="apple-converted-space"/>
          <w:rFonts w:ascii="Calibri" w:hAnsi="Calibri" w:cs="Calibri"/>
          <w:color w:val="000000"/>
        </w:rPr>
        <w:t> </w:t>
      </w:r>
      <w:r w:rsidRPr="008F64E6">
        <w:rPr>
          <w:rFonts w:ascii="Calibri" w:hAnsi="Calibri" w:cs="Calibri"/>
          <w:color w:val="000000" w:themeColor="text1"/>
        </w:rPr>
        <w:t>Marin</w:t>
      </w:r>
      <w:r>
        <w:rPr>
          <w:rFonts w:ascii="Calibri" w:hAnsi="Calibri" w:cs="Calibri"/>
          <w:color w:val="000000"/>
        </w:rPr>
        <w:t>a in 1996, he moves from Boatyard Manager at Hamble Point to Marina Manager at Saxon Wharf. Joe states: “I have gained a vast amount of experience during my time with MDL and look forward to putting it to good use to bring about positive changes onsite for the benefit of our berth holders and tenants.”</w:t>
      </w:r>
    </w:p>
    <w:p w14:paraId="16CD41E2" w14:textId="77777777" w:rsidR="008F64E6" w:rsidRDefault="008F64E6" w:rsidP="008F64E6">
      <w:pPr>
        <w:rPr>
          <w:rFonts w:ascii="Calibri" w:hAnsi="Calibri" w:cs="Calibri"/>
          <w:color w:val="000000"/>
        </w:rPr>
      </w:pPr>
      <w:r>
        <w:rPr>
          <w:rFonts w:ascii="Calibri" w:hAnsi="Calibri" w:cs="Calibri"/>
          <w:color w:val="000000"/>
        </w:rPr>
        <w:lastRenderedPageBreak/>
        <w:t> </w:t>
      </w:r>
    </w:p>
    <w:p w14:paraId="5B653EE9" w14:textId="666216FD" w:rsidR="008F64E6" w:rsidRDefault="008F64E6" w:rsidP="008F64E6">
      <w:pPr>
        <w:rPr>
          <w:rFonts w:ascii="Calibri" w:hAnsi="Calibri" w:cs="Calibri"/>
          <w:color w:val="000000"/>
        </w:rPr>
      </w:pPr>
      <w:r>
        <w:rPr>
          <w:rFonts w:ascii="Calibri" w:hAnsi="Calibri" w:cs="Calibri"/>
          <w:color w:val="000000"/>
        </w:rPr>
        <w:t>MDL prides itself on employing the best qualified personnel.</w:t>
      </w:r>
      <w:r>
        <w:rPr>
          <w:rStyle w:val="apple-converted-space"/>
          <w:rFonts w:ascii="Calibri" w:hAnsi="Calibri" w:cs="Calibri"/>
          <w:color w:val="000000"/>
        </w:rPr>
        <w:t> </w:t>
      </w:r>
      <w:r w:rsidRPr="008F64E6">
        <w:rPr>
          <w:rFonts w:ascii="Calibri" w:hAnsi="Calibri" w:cs="Calibri"/>
          <w:color w:val="000000" w:themeColor="text1"/>
        </w:rPr>
        <w:t>If you are passionate about delivering first-class customer service</w:t>
      </w:r>
      <w:r w:rsidRPr="008F64E6">
        <w:rPr>
          <w:rStyle w:val="apple-converted-space"/>
          <w:rFonts w:ascii="Calibri" w:hAnsi="Calibri" w:cs="Calibri"/>
          <w:color w:val="000000" w:themeColor="text1"/>
        </w:rPr>
        <w:t> </w:t>
      </w:r>
      <w:r w:rsidRPr="008F64E6">
        <w:rPr>
          <w:rFonts w:ascii="Calibri" w:hAnsi="Calibri" w:cs="Calibri"/>
          <w:color w:val="000000" w:themeColor="text1"/>
        </w:rPr>
        <w:t>and ar</w:t>
      </w:r>
      <w:r>
        <w:rPr>
          <w:rFonts w:ascii="Calibri" w:hAnsi="Calibri" w:cs="Calibri"/>
          <w:color w:val="000000"/>
        </w:rPr>
        <w:t xml:space="preserve">e interested in a career with the UK’s leading marina and water-based leisure provider please visit </w:t>
      </w:r>
      <w:hyperlink r:id="rId8" w:history="1">
        <w:r w:rsidR="000419B1" w:rsidRPr="00743515">
          <w:rPr>
            <w:rStyle w:val="Hyperlink"/>
            <w:rFonts w:ascii="Calibri" w:hAnsi="Calibri" w:cs="Calibri"/>
          </w:rPr>
          <w:t>http://www.mdlmarinas.co.uk/careers</w:t>
        </w:r>
      </w:hyperlink>
    </w:p>
    <w:p w14:paraId="59E797C1" w14:textId="4E37FCD9" w:rsidR="00A54D8D" w:rsidRPr="000419B1" w:rsidRDefault="008F64E6" w:rsidP="00614CA7">
      <w:pPr>
        <w:rPr>
          <w:rFonts w:ascii="Calibri" w:hAnsi="Calibri" w:cs="Calibri"/>
          <w:color w:val="000000"/>
        </w:rPr>
      </w:pPr>
      <w:r>
        <w:rPr>
          <w:rFonts w:ascii="Calibri" w:hAnsi="Calibri" w:cs="Calibri"/>
          <w:color w:val="000000"/>
        </w:rPr>
        <w:t> </w:t>
      </w:r>
    </w:p>
    <w:p w14:paraId="3F157A52" w14:textId="5F73EF38" w:rsidR="00982B9C" w:rsidRDefault="00D50E2B" w:rsidP="00982B9C">
      <w:pPr>
        <w:pStyle w:val="paragraph"/>
        <w:spacing w:before="0" w:beforeAutospacing="0" w:after="0" w:afterAutospacing="0"/>
        <w:textAlignment w:val="baseline"/>
        <w:rPr>
          <w:rFonts w:asciiTheme="minorHAnsi" w:hAnsiTheme="minorHAnsi" w:cstheme="minorHAnsi"/>
          <w:b/>
          <w:bCs/>
        </w:rPr>
      </w:pPr>
      <w:r w:rsidRPr="00982B9C">
        <w:rPr>
          <w:rFonts w:asciiTheme="minorHAnsi" w:hAnsiTheme="minorHAnsi" w:cstheme="minorHAnsi"/>
          <w:b/>
          <w:bCs/>
        </w:rPr>
        <w:t>ENDS</w:t>
      </w:r>
      <w:r w:rsidR="000A12C1">
        <w:rPr>
          <w:rFonts w:asciiTheme="minorHAnsi" w:hAnsiTheme="minorHAnsi" w:cstheme="minorHAnsi"/>
          <w:b/>
          <w:bCs/>
        </w:rPr>
        <w:t xml:space="preserve"> </w:t>
      </w:r>
    </w:p>
    <w:p w14:paraId="7D82084B" w14:textId="77777777" w:rsidR="004B5A3F" w:rsidRPr="00982B9C" w:rsidRDefault="004B5A3F" w:rsidP="00982B9C">
      <w:pPr>
        <w:pStyle w:val="paragraph"/>
        <w:spacing w:before="0" w:beforeAutospacing="0" w:after="0" w:afterAutospacing="0"/>
        <w:textAlignment w:val="baseline"/>
        <w:rPr>
          <w:rFonts w:asciiTheme="minorHAnsi" w:hAnsiTheme="minorHAnsi" w:cstheme="minorHAnsi"/>
          <w:b/>
          <w:bCs/>
        </w:rPr>
      </w:pPr>
    </w:p>
    <w:p w14:paraId="5EF89D65" w14:textId="7A1BC45A" w:rsidR="0095384B" w:rsidRPr="00982B9C" w:rsidRDefault="00D50E2B" w:rsidP="00982B9C">
      <w:pPr>
        <w:pStyle w:val="paragraph"/>
        <w:spacing w:before="0" w:beforeAutospacing="0" w:after="0" w:afterAutospacing="0"/>
        <w:textAlignment w:val="baseline"/>
        <w:rPr>
          <w:rFonts w:asciiTheme="minorHAnsi" w:hAnsiTheme="minorHAnsi" w:cstheme="minorHAnsi"/>
        </w:rPr>
      </w:pPr>
      <w:r w:rsidRPr="00982B9C">
        <w:rPr>
          <w:rFonts w:asciiTheme="minorHAnsi" w:hAnsiTheme="minorHAnsi" w:cstheme="minorHAnsi"/>
          <w:b/>
          <w:bCs/>
        </w:rPr>
        <w:t>Notes for editors</w:t>
      </w:r>
    </w:p>
    <w:p w14:paraId="1761B36C" w14:textId="77777777" w:rsidR="00982B9C" w:rsidRPr="00982B9C" w:rsidRDefault="00982B9C" w:rsidP="007E531E">
      <w:pPr>
        <w:rPr>
          <w:rFonts w:eastAsia="Times New Roman" w:cstheme="minorHAnsi"/>
          <w:b/>
          <w:bCs/>
        </w:rPr>
      </w:pPr>
    </w:p>
    <w:p w14:paraId="1765EA8D" w14:textId="77777777" w:rsidR="00B41482" w:rsidRDefault="00B41482" w:rsidP="00B41482">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9"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569C6294" w14:textId="02C01738" w:rsidR="00EE6635" w:rsidRPr="001B6F0D" w:rsidRDefault="00EE6635" w:rsidP="001B6F0D">
      <w:pPr>
        <w:rPr>
          <w:rFonts w:eastAsia="Times New Roman" w:cstheme="minorHAnsi"/>
          <w:color w:val="000000"/>
        </w:rPr>
      </w:pPr>
    </w:p>
    <w:p w14:paraId="2F1AF6D1" w14:textId="77777777" w:rsidR="00A631A4" w:rsidRPr="00A631A4" w:rsidRDefault="00A631A4" w:rsidP="00A631A4">
      <w:pPr>
        <w:rPr>
          <w:rFonts w:ascii="Brandon Text Bold" w:eastAsia="Times New Roman" w:hAnsi="Brandon Text Bold" w:cs="Times New Roman"/>
          <w:color w:val="000000"/>
        </w:rPr>
      </w:pPr>
      <w:r w:rsidRPr="00A631A4">
        <w:rPr>
          <w:rFonts w:ascii="Calibri" w:eastAsia="Times New Roman" w:hAnsi="Calibri" w:cs="Calibri"/>
          <w:b/>
          <w:bCs/>
        </w:rPr>
        <w:t>MDL Marinas</w:t>
      </w:r>
    </w:p>
    <w:p w14:paraId="387B6E5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the UK’s leading marina and water-based leisure provider and one of Europe’s largest marina groups, offering members 150 destinations to cruise to in the UK, France, Spain and Portugal through Freedom Berthing. Currently MDL Marinas manage 19 prime marina locations.</w:t>
      </w:r>
    </w:p>
    <w:p w14:paraId="7244E535"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proud to be landlords to over 300 marine business companies, with over 260 staff delivering the unique MDL experience to all members, guests and commercial partners.</w:t>
      </w:r>
    </w:p>
    <w:p w14:paraId="581A07C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The company also advises on worldwide marina developments including Europe and China.</w:t>
      </w:r>
    </w:p>
    <w:p w14:paraId="79A9624A"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For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2C14A141" w:rsidR="002754A6" w:rsidRDefault="00D73BAD"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p>
    <w:p w14:paraId="6D128912" w14:textId="64F1D210"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D73BAD">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7B216DE3" w14:textId="44FACF5C"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00E39A01" w14:textId="2249A22F" w:rsidR="00356541" w:rsidRDefault="00356541"/>
    <w:sectPr w:rsidR="00356541"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212F" w14:textId="77777777" w:rsidR="00376097" w:rsidRDefault="00376097" w:rsidP="002754A6">
      <w:r>
        <w:separator/>
      </w:r>
    </w:p>
  </w:endnote>
  <w:endnote w:type="continuationSeparator" w:id="0">
    <w:p w14:paraId="68C87F6F" w14:textId="77777777" w:rsidR="00376097" w:rsidRDefault="00376097" w:rsidP="002754A6">
      <w:r>
        <w:continuationSeparator/>
      </w:r>
    </w:p>
  </w:endnote>
  <w:endnote w:type="continuationNotice" w:id="1">
    <w:p w14:paraId="66D20134" w14:textId="77777777" w:rsidR="00376097" w:rsidRDefault="00376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0D96A" w14:textId="77777777" w:rsidR="00376097" w:rsidRDefault="00376097" w:rsidP="002754A6">
      <w:r>
        <w:separator/>
      </w:r>
    </w:p>
  </w:footnote>
  <w:footnote w:type="continuationSeparator" w:id="0">
    <w:p w14:paraId="4F441763" w14:textId="77777777" w:rsidR="00376097" w:rsidRDefault="00376097" w:rsidP="002754A6">
      <w:r>
        <w:continuationSeparator/>
      </w:r>
    </w:p>
  </w:footnote>
  <w:footnote w:type="continuationNotice" w:id="1">
    <w:p w14:paraId="3CE438A5" w14:textId="77777777" w:rsidR="00376097" w:rsidRDefault="003760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C1AA7"/>
    <w:multiLevelType w:val="multilevel"/>
    <w:tmpl w:val="72B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D3010E"/>
    <w:multiLevelType w:val="multilevel"/>
    <w:tmpl w:val="3098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1EFD"/>
    <w:rsid w:val="000033F9"/>
    <w:rsid w:val="000040BA"/>
    <w:rsid w:val="00005A83"/>
    <w:rsid w:val="00023F9A"/>
    <w:rsid w:val="00025619"/>
    <w:rsid w:val="00026842"/>
    <w:rsid w:val="0003249D"/>
    <w:rsid w:val="000334E2"/>
    <w:rsid w:val="00037AD7"/>
    <w:rsid w:val="000419B1"/>
    <w:rsid w:val="000476E9"/>
    <w:rsid w:val="0004775C"/>
    <w:rsid w:val="00055E9F"/>
    <w:rsid w:val="00056DD6"/>
    <w:rsid w:val="00060C74"/>
    <w:rsid w:val="0006192C"/>
    <w:rsid w:val="00061ACF"/>
    <w:rsid w:val="00064941"/>
    <w:rsid w:val="00070482"/>
    <w:rsid w:val="00070EF7"/>
    <w:rsid w:val="00075499"/>
    <w:rsid w:val="00075EE5"/>
    <w:rsid w:val="00076B75"/>
    <w:rsid w:val="00077BFC"/>
    <w:rsid w:val="00083AF5"/>
    <w:rsid w:val="00084B5A"/>
    <w:rsid w:val="00086C47"/>
    <w:rsid w:val="00086CD7"/>
    <w:rsid w:val="00093D80"/>
    <w:rsid w:val="00094063"/>
    <w:rsid w:val="000A0C5F"/>
    <w:rsid w:val="000A0DCD"/>
    <w:rsid w:val="000A12C1"/>
    <w:rsid w:val="000A4BEA"/>
    <w:rsid w:val="000A56E9"/>
    <w:rsid w:val="000A583C"/>
    <w:rsid w:val="000A58DE"/>
    <w:rsid w:val="000A5D93"/>
    <w:rsid w:val="000A6E69"/>
    <w:rsid w:val="000A776B"/>
    <w:rsid w:val="000B03EE"/>
    <w:rsid w:val="000B1CE9"/>
    <w:rsid w:val="000C1B10"/>
    <w:rsid w:val="000C295F"/>
    <w:rsid w:val="000C4077"/>
    <w:rsid w:val="000C478F"/>
    <w:rsid w:val="000D5028"/>
    <w:rsid w:val="000D5E2F"/>
    <w:rsid w:val="000D711E"/>
    <w:rsid w:val="000E0306"/>
    <w:rsid w:val="000E3232"/>
    <w:rsid w:val="000F2C6E"/>
    <w:rsid w:val="000F30B4"/>
    <w:rsid w:val="000F45E7"/>
    <w:rsid w:val="000F466D"/>
    <w:rsid w:val="000F767F"/>
    <w:rsid w:val="00101D51"/>
    <w:rsid w:val="00110504"/>
    <w:rsid w:val="001122E1"/>
    <w:rsid w:val="00112731"/>
    <w:rsid w:val="00114F71"/>
    <w:rsid w:val="001176BE"/>
    <w:rsid w:val="00122076"/>
    <w:rsid w:val="001232B5"/>
    <w:rsid w:val="001239DB"/>
    <w:rsid w:val="00125C46"/>
    <w:rsid w:val="001263FD"/>
    <w:rsid w:val="00130292"/>
    <w:rsid w:val="001311B5"/>
    <w:rsid w:val="001314F6"/>
    <w:rsid w:val="00132FF0"/>
    <w:rsid w:val="00133A8C"/>
    <w:rsid w:val="001369E4"/>
    <w:rsid w:val="00140999"/>
    <w:rsid w:val="00140D12"/>
    <w:rsid w:val="00145659"/>
    <w:rsid w:val="0014659C"/>
    <w:rsid w:val="0015014A"/>
    <w:rsid w:val="00150625"/>
    <w:rsid w:val="00150B54"/>
    <w:rsid w:val="00153E47"/>
    <w:rsid w:val="001609BF"/>
    <w:rsid w:val="00160B54"/>
    <w:rsid w:val="00164CD4"/>
    <w:rsid w:val="00164E28"/>
    <w:rsid w:val="0016557C"/>
    <w:rsid w:val="00166194"/>
    <w:rsid w:val="001664AB"/>
    <w:rsid w:val="00167292"/>
    <w:rsid w:val="00170B22"/>
    <w:rsid w:val="00173C7F"/>
    <w:rsid w:val="00175DCB"/>
    <w:rsid w:val="001826CD"/>
    <w:rsid w:val="001834AB"/>
    <w:rsid w:val="001904C8"/>
    <w:rsid w:val="001918E2"/>
    <w:rsid w:val="001939A6"/>
    <w:rsid w:val="0019572D"/>
    <w:rsid w:val="001A226F"/>
    <w:rsid w:val="001A394B"/>
    <w:rsid w:val="001A4923"/>
    <w:rsid w:val="001A4AD8"/>
    <w:rsid w:val="001A5787"/>
    <w:rsid w:val="001A655C"/>
    <w:rsid w:val="001A6CB6"/>
    <w:rsid w:val="001A7CE9"/>
    <w:rsid w:val="001B212C"/>
    <w:rsid w:val="001B3F9E"/>
    <w:rsid w:val="001B4352"/>
    <w:rsid w:val="001B456E"/>
    <w:rsid w:val="001B4F01"/>
    <w:rsid w:val="001B6F0D"/>
    <w:rsid w:val="001B7279"/>
    <w:rsid w:val="001C158F"/>
    <w:rsid w:val="001C7BD0"/>
    <w:rsid w:val="001D1B12"/>
    <w:rsid w:val="001D2FD9"/>
    <w:rsid w:val="001D3CB9"/>
    <w:rsid w:val="001E0DD1"/>
    <w:rsid w:val="001E14F5"/>
    <w:rsid w:val="001E2B10"/>
    <w:rsid w:val="001E7BCF"/>
    <w:rsid w:val="001F0C69"/>
    <w:rsid w:val="001F2169"/>
    <w:rsid w:val="001F4614"/>
    <w:rsid w:val="001F4C7B"/>
    <w:rsid w:val="001F5A4E"/>
    <w:rsid w:val="0020163F"/>
    <w:rsid w:val="0020173B"/>
    <w:rsid w:val="00201C34"/>
    <w:rsid w:val="0020339C"/>
    <w:rsid w:val="00206137"/>
    <w:rsid w:val="00206178"/>
    <w:rsid w:val="00206C1D"/>
    <w:rsid w:val="00207B6E"/>
    <w:rsid w:val="00210DB1"/>
    <w:rsid w:val="00210F1E"/>
    <w:rsid w:val="00212B4D"/>
    <w:rsid w:val="00215F0A"/>
    <w:rsid w:val="00216047"/>
    <w:rsid w:val="00216065"/>
    <w:rsid w:val="00217A60"/>
    <w:rsid w:val="0022303E"/>
    <w:rsid w:val="00225B7F"/>
    <w:rsid w:val="00230247"/>
    <w:rsid w:val="00231547"/>
    <w:rsid w:val="00231876"/>
    <w:rsid w:val="00233ED8"/>
    <w:rsid w:val="00235BA5"/>
    <w:rsid w:val="00235DCE"/>
    <w:rsid w:val="00244E68"/>
    <w:rsid w:val="00247589"/>
    <w:rsid w:val="0025336D"/>
    <w:rsid w:val="00256F15"/>
    <w:rsid w:val="002608EC"/>
    <w:rsid w:val="0026643C"/>
    <w:rsid w:val="00267117"/>
    <w:rsid w:val="00273F33"/>
    <w:rsid w:val="002754A6"/>
    <w:rsid w:val="00280257"/>
    <w:rsid w:val="00284025"/>
    <w:rsid w:val="002848B6"/>
    <w:rsid w:val="00284E7E"/>
    <w:rsid w:val="002852FA"/>
    <w:rsid w:val="00287119"/>
    <w:rsid w:val="00287E99"/>
    <w:rsid w:val="00290C26"/>
    <w:rsid w:val="002914BE"/>
    <w:rsid w:val="00295BBA"/>
    <w:rsid w:val="002974C3"/>
    <w:rsid w:val="002A33FB"/>
    <w:rsid w:val="002A4D07"/>
    <w:rsid w:val="002A5E7A"/>
    <w:rsid w:val="002A7D5E"/>
    <w:rsid w:val="002B01B1"/>
    <w:rsid w:val="002B0912"/>
    <w:rsid w:val="002B15FA"/>
    <w:rsid w:val="002B178B"/>
    <w:rsid w:val="002B1F19"/>
    <w:rsid w:val="002B367F"/>
    <w:rsid w:val="002B4D21"/>
    <w:rsid w:val="002B781B"/>
    <w:rsid w:val="002C18DD"/>
    <w:rsid w:val="002C2A6D"/>
    <w:rsid w:val="002C7461"/>
    <w:rsid w:val="002D092E"/>
    <w:rsid w:val="002D09FB"/>
    <w:rsid w:val="002D2757"/>
    <w:rsid w:val="002D28A9"/>
    <w:rsid w:val="002D5310"/>
    <w:rsid w:val="002D6FFB"/>
    <w:rsid w:val="002E01E7"/>
    <w:rsid w:val="002E2F97"/>
    <w:rsid w:val="002E5668"/>
    <w:rsid w:val="002E6686"/>
    <w:rsid w:val="002E7B93"/>
    <w:rsid w:val="002F1605"/>
    <w:rsid w:val="002F32F8"/>
    <w:rsid w:val="002F466E"/>
    <w:rsid w:val="00300F7E"/>
    <w:rsid w:val="00302390"/>
    <w:rsid w:val="00303576"/>
    <w:rsid w:val="00304965"/>
    <w:rsid w:val="00306182"/>
    <w:rsid w:val="0030765A"/>
    <w:rsid w:val="00311234"/>
    <w:rsid w:val="00311B87"/>
    <w:rsid w:val="00312520"/>
    <w:rsid w:val="00316B15"/>
    <w:rsid w:val="003176C5"/>
    <w:rsid w:val="00322648"/>
    <w:rsid w:val="0032788A"/>
    <w:rsid w:val="0033128E"/>
    <w:rsid w:val="00333854"/>
    <w:rsid w:val="0034273F"/>
    <w:rsid w:val="00346E79"/>
    <w:rsid w:val="0035008D"/>
    <w:rsid w:val="00350D73"/>
    <w:rsid w:val="00356541"/>
    <w:rsid w:val="003628A7"/>
    <w:rsid w:val="00362D6A"/>
    <w:rsid w:val="003630D4"/>
    <w:rsid w:val="00367290"/>
    <w:rsid w:val="00374EFB"/>
    <w:rsid w:val="00376097"/>
    <w:rsid w:val="00382BBD"/>
    <w:rsid w:val="00384096"/>
    <w:rsid w:val="00384CEA"/>
    <w:rsid w:val="00390133"/>
    <w:rsid w:val="00392B06"/>
    <w:rsid w:val="00396101"/>
    <w:rsid w:val="003A0ACA"/>
    <w:rsid w:val="003A2324"/>
    <w:rsid w:val="003A4AEA"/>
    <w:rsid w:val="003A7B3F"/>
    <w:rsid w:val="003B165D"/>
    <w:rsid w:val="003B196D"/>
    <w:rsid w:val="003B1F2E"/>
    <w:rsid w:val="003B5057"/>
    <w:rsid w:val="003C2242"/>
    <w:rsid w:val="003C3E4E"/>
    <w:rsid w:val="003D1E7C"/>
    <w:rsid w:val="003D2D05"/>
    <w:rsid w:val="003D32CB"/>
    <w:rsid w:val="003D5C1C"/>
    <w:rsid w:val="003D6DB4"/>
    <w:rsid w:val="003D75B0"/>
    <w:rsid w:val="003E444D"/>
    <w:rsid w:val="003F715D"/>
    <w:rsid w:val="003F7340"/>
    <w:rsid w:val="00401D37"/>
    <w:rsid w:val="00402113"/>
    <w:rsid w:val="00403C19"/>
    <w:rsid w:val="004060BA"/>
    <w:rsid w:val="004064D1"/>
    <w:rsid w:val="0040686D"/>
    <w:rsid w:val="00407A1E"/>
    <w:rsid w:val="00410132"/>
    <w:rsid w:val="004113B4"/>
    <w:rsid w:val="0041590B"/>
    <w:rsid w:val="004210CD"/>
    <w:rsid w:val="00424516"/>
    <w:rsid w:val="0043393F"/>
    <w:rsid w:val="004349BF"/>
    <w:rsid w:val="00445549"/>
    <w:rsid w:val="00446385"/>
    <w:rsid w:val="0044766B"/>
    <w:rsid w:val="0045038C"/>
    <w:rsid w:val="00452E7F"/>
    <w:rsid w:val="00453C7D"/>
    <w:rsid w:val="00454C6B"/>
    <w:rsid w:val="00454D18"/>
    <w:rsid w:val="00455870"/>
    <w:rsid w:val="004568EC"/>
    <w:rsid w:val="00461C05"/>
    <w:rsid w:val="004620E8"/>
    <w:rsid w:val="004630F3"/>
    <w:rsid w:val="00466DD9"/>
    <w:rsid w:val="0047090C"/>
    <w:rsid w:val="0047400F"/>
    <w:rsid w:val="004756A6"/>
    <w:rsid w:val="00475F46"/>
    <w:rsid w:val="004762FF"/>
    <w:rsid w:val="004877D3"/>
    <w:rsid w:val="00487A8B"/>
    <w:rsid w:val="00491847"/>
    <w:rsid w:val="00493B24"/>
    <w:rsid w:val="004A24D0"/>
    <w:rsid w:val="004A281F"/>
    <w:rsid w:val="004A3774"/>
    <w:rsid w:val="004A585C"/>
    <w:rsid w:val="004A7C45"/>
    <w:rsid w:val="004B05F6"/>
    <w:rsid w:val="004B0F7E"/>
    <w:rsid w:val="004B56FE"/>
    <w:rsid w:val="004B5A3F"/>
    <w:rsid w:val="004B6655"/>
    <w:rsid w:val="004B7DC7"/>
    <w:rsid w:val="004C1F8C"/>
    <w:rsid w:val="004C5886"/>
    <w:rsid w:val="004C637C"/>
    <w:rsid w:val="004C7EED"/>
    <w:rsid w:val="004D08D1"/>
    <w:rsid w:val="004D3EFB"/>
    <w:rsid w:val="004D4624"/>
    <w:rsid w:val="004D5FE0"/>
    <w:rsid w:val="004D73AC"/>
    <w:rsid w:val="004D78B1"/>
    <w:rsid w:val="004E194B"/>
    <w:rsid w:val="004E2F2C"/>
    <w:rsid w:val="004E4818"/>
    <w:rsid w:val="004E5E60"/>
    <w:rsid w:val="004E6B65"/>
    <w:rsid w:val="004F0CB8"/>
    <w:rsid w:val="004F1901"/>
    <w:rsid w:val="004F3A9A"/>
    <w:rsid w:val="004F4499"/>
    <w:rsid w:val="004F5076"/>
    <w:rsid w:val="004F5495"/>
    <w:rsid w:val="004F7064"/>
    <w:rsid w:val="00503032"/>
    <w:rsid w:val="00503772"/>
    <w:rsid w:val="00503779"/>
    <w:rsid w:val="0051665E"/>
    <w:rsid w:val="005202DE"/>
    <w:rsid w:val="00522A11"/>
    <w:rsid w:val="00522E18"/>
    <w:rsid w:val="00523283"/>
    <w:rsid w:val="005235E1"/>
    <w:rsid w:val="00524160"/>
    <w:rsid w:val="00525584"/>
    <w:rsid w:val="00525AC7"/>
    <w:rsid w:val="005308C7"/>
    <w:rsid w:val="005331B5"/>
    <w:rsid w:val="00535AE8"/>
    <w:rsid w:val="0054026E"/>
    <w:rsid w:val="00542A9F"/>
    <w:rsid w:val="0054310B"/>
    <w:rsid w:val="00544160"/>
    <w:rsid w:val="005558E2"/>
    <w:rsid w:val="005611C6"/>
    <w:rsid w:val="00561E90"/>
    <w:rsid w:val="005718BD"/>
    <w:rsid w:val="00572D46"/>
    <w:rsid w:val="00575881"/>
    <w:rsid w:val="00576FCC"/>
    <w:rsid w:val="0057736B"/>
    <w:rsid w:val="00585574"/>
    <w:rsid w:val="005865CE"/>
    <w:rsid w:val="00590FF7"/>
    <w:rsid w:val="005A0C0C"/>
    <w:rsid w:val="005A6292"/>
    <w:rsid w:val="005A6DFA"/>
    <w:rsid w:val="005A7429"/>
    <w:rsid w:val="005A7CE1"/>
    <w:rsid w:val="005B01DE"/>
    <w:rsid w:val="005B0C05"/>
    <w:rsid w:val="005B17DD"/>
    <w:rsid w:val="005B1D81"/>
    <w:rsid w:val="005B2FA7"/>
    <w:rsid w:val="005B7A50"/>
    <w:rsid w:val="005C0877"/>
    <w:rsid w:val="005C0DBD"/>
    <w:rsid w:val="005C3BE5"/>
    <w:rsid w:val="005C5618"/>
    <w:rsid w:val="005C6441"/>
    <w:rsid w:val="005C709B"/>
    <w:rsid w:val="005E004D"/>
    <w:rsid w:val="005E33B8"/>
    <w:rsid w:val="005E3CFF"/>
    <w:rsid w:val="005E5657"/>
    <w:rsid w:val="005E71EB"/>
    <w:rsid w:val="005E7994"/>
    <w:rsid w:val="005F012F"/>
    <w:rsid w:val="005F1695"/>
    <w:rsid w:val="005F53CA"/>
    <w:rsid w:val="005F595D"/>
    <w:rsid w:val="00601943"/>
    <w:rsid w:val="00602F7C"/>
    <w:rsid w:val="00603FFB"/>
    <w:rsid w:val="00610E3B"/>
    <w:rsid w:val="00611AC8"/>
    <w:rsid w:val="0061478F"/>
    <w:rsid w:val="00614CA7"/>
    <w:rsid w:val="0062153E"/>
    <w:rsid w:val="006253E7"/>
    <w:rsid w:val="006258C5"/>
    <w:rsid w:val="0062595A"/>
    <w:rsid w:val="00626DC5"/>
    <w:rsid w:val="00633C9F"/>
    <w:rsid w:val="0063456F"/>
    <w:rsid w:val="00635A46"/>
    <w:rsid w:val="006405C5"/>
    <w:rsid w:val="00643B38"/>
    <w:rsid w:val="0064580A"/>
    <w:rsid w:val="0064693F"/>
    <w:rsid w:val="00647C5E"/>
    <w:rsid w:val="00650A68"/>
    <w:rsid w:val="00652F7F"/>
    <w:rsid w:val="00661309"/>
    <w:rsid w:val="00663BAD"/>
    <w:rsid w:val="00667737"/>
    <w:rsid w:val="00667841"/>
    <w:rsid w:val="00667B88"/>
    <w:rsid w:val="0067061D"/>
    <w:rsid w:val="0067122C"/>
    <w:rsid w:val="006733D4"/>
    <w:rsid w:val="00677BF4"/>
    <w:rsid w:val="0068371C"/>
    <w:rsid w:val="00684B0D"/>
    <w:rsid w:val="00694CD7"/>
    <w:rsid w:val="00695C90"/>
    <w:rsid w:val="00697859"/>
    <w:rsid w:val="006A0126"/>
    <w:rsid w:val="006A0680"/>
    <w:rsid w:val="006A0999"/>
    <w:rsid w:val="006A1474"/>
    <w:rsid w:val="006A4FF6"/>
    <w:rsid w:val="006A54ED"/>
    <w:rsid w:val="006B1667"/>
    <w:rsid w:val="006B33EB"/>
    <w:rsid w:val="006B5A7D"/>
    <w:rsid w:val="006C2418"/>
    <w:rsid w:val="006C39FE"/>
    <w:rsid w:val="006C4A83"/>
    <w:rsid w:val="006C7A32"/>
    <w:rsid w:val="006D615A"/>
    <w:rsid w:val="006D6ECE"/>
    <w:rsid w:val="006D743E"/>
    <w:rsid w:val="006E13A8"/>
    <w:rsid w:val="006E2CD2"/>
    <w:rsid w:val="006E3288"/>
    <w:rsid w:val="006E34BB"/>
    <w:rsid w:val="006E3BC9"/>
    <w:rsid w:val="006E4738"/>
    <w:rsid w:val="006E4E0A"/>
    <w:rsid w:val="006E658F"/>
    <w:rsid w:val="006F0728"/>
    <w:rsid w:val="006F1A29"/>
    <w:rsid w:val="006F305E"/>
    <w:rsid w:val="006F5F25"/>
    <w:rsid w:val="006F7A60"/>
    <w:rsid w:val="007006B9"/>
    <w:rsid w:val="00703EDB"/>
    <w:rsid w:val="00704430"/>
    <w:rsid w:val="0071101D"/>
    <w:rsid w:val="00711E00"/>
    <w:rsid w:val="007122E8"/>
    <w:rsid w:val="007204CD"/>
    <w:rsid w:val="007271D7"/>
    <w:rsid w:val="0073245F"/>
    <w:rsid w:val="007327F4"/>
    <w:rsid w:val="00733E9F"/>
    <w:rsid w:val="00735A7F"/>
    <w:rsid w:val="00736477"/>
    <w:rsid w:val="00737769"/>
    <w:rsid w:val="00741489"/>
    <w:rsid w:val="00743DBA"/>
    <w:rsid w:val="0074514E"/>
    <w:rsid w:val="00751AE8"/>
    <w:rsid w:val="0076227E"/>
    <w:rsid w:val="00771E8C"/>
    <w:rsid w:val="00773D38"/>
    <w:rsid w:val="00783328"/>
    <w:rsid w:val="00786A51"/>
    <w:rsid w:val="00792A88"/>
    <w:rsid w:val="00794508"/>
    <w:rsid w:val="007971D4"/>
    <w:rsid w:val="00797CC5"/>
    <w:rsid w:val="00797D2C"/>
    <w:rsid w:val="007A1A5E"/>
    <w:rsid w:val="007A20BF"/>
    <w:rsid w:val="007A391C"/>
    <w:rsid w:val="007A6BDE"/>
    <w:rsid w:val="007A7DA9"/>
    <w:rsid w:val="007A7FF9"/>
    <w:rsid w:val="007B05C5"/>
    <w:rsid w:val="007B2385"/>
    <w:rsid w:val="007B3E0D"/>
    <w:rsid w:val="007B7D76"/>
    <w:rsid w:val="007C0132"/>
    <w:rsid w:val="007C0A95"/>
    <w:rsid w:val="007C312C"/>
    <w:rsid w:val="007C7F2D"/>
    <w:rsid w:val="007D1BD7"/>
    <w:rsid w:val="007E00F2"/>
    <w:rsid w:val="007E531E"/>
    <w:rsid w:val="007F066F"/>
    <w:rsid w:val="007F168D"/>
    <w:rsid w:val="007F2809"/>
    <w:rsid w:val="007F79A5"/>
    <w:rsid w:val="00800377"/>
    <w:rsid w:val="008009BB"/>
    <w:rsid w:val="00802F29"/>
    <w:rsid w:val="00803D4C"/>
    <w:rsid w:val="0080556E"/>
    <w:rsid w:val="00806CD2"/>
    <w:rsid w:val="008078D2"/>
    <w:rsid w:val="00813EBD"/>
    <w:rsid w:val="0081641D"/>
    <w:rsid w:val="00816DA5"/>
    <w:rsid w:val="00821E56"/>
    <w:rsid w:val="00823208"/>
    <w:rsid w:val="0082420E"/>
    <w:rsid w:val="0082526D"/>
    <w:rsid w:val="008328D8"/>
    <w:rsid w:val="00845D59"/>
    <w:rsid w:val="008504E8"/>
    <w:rsid w:val="00851B1A"/>
    <w:rsid w:val="00851EB7"/>
    <w:rsid w:val="0085293F"/>
    <w:rsid w:val="00853C98"/>
    <w:rsid w:val="00855BFF"/>
    <w:rsid w:val="00855F1D"/>
    <w:rsid w:val="008569A1"/>
    <w:rsid w:val="0085734A"/>
    <w:rsid w:val="0085790E"/>
    <w:rsid w:val="00860844"/>
    <w:rsid w:val="008653C0"/>
    <w:rsid w:val="00865708"/>
    <w:rsid w:val="00866553"/>
    <w:rsid w:val="00873916"/>
    <w:rsid w:val="0087466E"/>
    <w:rsid w:val="00876606"/>
    <w:rsid w:val="0087780B"/>
    <w:rsid w:val="0088006C"/>
    <w:rsid w:val="00881095"/>
    <w:rsid w:val="0088144D"/>
    <w:rsid w:val="008841D5"/>
    <w:rsid w:val="0088503E"/>
    <w:rsid w:val="00887853"/>
    <w:rsid w:val="00890581"/>
    <w:rsid w:val="008933F0"/>
    <w:rsid w:val="00894FB5"/>
    <w:rsid w:val="00896B37"/>
    <w:rsid w:val="008A06B1"/>
    <w:rsid w:val="008A0DCF"/>
    <w:rsid w:val="008A1C24"/>
    <w:rsid w:val="008A42A3"/>
    <w:rsid w:val="008A563E"/>
    <w:rsid w:val="008A66B2"/>
    <w:rsid w:val="008B64E4"/>
    <w:rsid w:val="008C178B"/>
    <w:rsid w:val="008C2A25"/>
    <w:rsid w:val="008C3408"/>
    <w:rsid w:val="008C4861"/>
    <w:rsid w:val="008C6A11"/>
    <w:rsid w:val="008D0D5F"/>
    <w:rsid w:val="008D5123"/>
    <w:rsid w:val="008D5E89"/>
    <w:rsid w:val="008D6BE7"/>
    <w:rsid w:val="008D6FE5"/>
    <w:rsid w:val="008E1F96"/>
    <w:rsid w:val="008E21D5"/>
    <w:rsid w:val="008E5523"/>
    <w:rsid w:val="008F2C72"/>
    <w:rsid w:val="008F31A5"/>
    <w:rsid w:val="008F3A18"/>
    <w:rsid w:val="008F3D5C"/>
    <w:rsid w:val="008F48B9"/>
    <w:rsid w:val="008F64E6"/>
    <w:rsid w:val="008F6AF6"/>
    <w:rsid w:val="008F7878"/>
    <w:rsid w:val="00901DE7"/>
    <w:rsid w:val="00903750"/>
    <w:rsid w:val="009147AC"/>
    <w:rsid w:val="0091680A"/>
    <w:rsid w:val="00920DED"/>
    <w:rsid w:val="00922222"/>
    <w:rsid w:val="00923B12"/>
    <w:rsid w:val="00924B75"/>
    <w:rsid w:val="0092768F"/>
    <w:rsid w:val="009300F6"/>
    <w:rsid w:val="00933390"/>
    <w:rsid w:val="009333B0"/>
    <w:rsid w:val="009360BE"/>
    <w:rsid w:val="00937658"/>
    <w:rsid w:val="00944DE1"/>
    <w:rsid w:val="00947210"/>
    <w:rsid w:val="009505D6"/>
    <w:rsid w:val="0095384B"/>
    <w:rsid w:val="00954558"/>
    <w:rsid w:val="0095524E"/>
    <w:rsid w:val="009603CD"/>
    <w:rsid w:val="0096682B"/>
    <w:rsid w:val="0097366F"/>
    <w:rsid w:val="00974344"/>
    <w:rsid w:val="0097761F"/>
    <w:rsid w:val="009802CD"/>
    <w:rsid w:val="00982B9C"/>
    <w:rsid w:val="00982C2E"/>
    <w:rsid w:val="00983B63"/>
    <w:rsid w:val="00987576"/>
    <w:rsid w:val="00991F18"/>
    <w:rsid w:val="00993F93"/>
    <w:rsid w:val="00997821"/>
    <w:rsid w:val="009A2605"/>
    <w:rsid w:val="009B2FF7"/>
    <w:rsid w:val="009C3D7B"/>
    <w:rsid w:val="009C6635"/>
    <w:rsid w:val="009D18E5"/>
    <w:rsid w:val="009D20C6"/>
    <w:rsid w:val="009D5277"/>
    <w:rsid w:val="009D5320"/>
    <w:rsid w:val="009E45A6"/>
    <w:rsid w:val="009E51D5"/>
    <w:rsid w:val="009E54BB"/>
    <w:rsid w:val="009E6284"/>
    <w:rsid w:val="009F2CFD"/>
    <w:rsid w:val="009F2E85"/>
    <w:rsid w:val="009F54AB"/>
    <w:rsid w:val="009F6EBE"/>
    <w:rsid w:val="009F7CAF"/>
    <w:rsid w:val="00A0098A"/>
    <w:rsid w:val="00A02327"/>
    <w:rsid w:val="00A03CFD"/>
    <w:rsid w:val="00A11778"/>
    <w:rsid w:val="00A136F3"/>
    <w:rsid w:val="00A1437A"/>
    <w:rsid w:val="00A14BBE"/>
    <w:rsid w:val="00A25336"/>
    <w:rsid w:val="00A25CC7"/>
    <w:rsid w:val="00A304FD"/>
    <w:rsid w:val="00A31C09"/>
    <w:rsid w:val="00A3235A"/>
    <w:rsid w:val="00A338EC"/>
    <w:rsid w:val="00A3409A"/>
    <w:rsid w:val="00A34E98"/>
    <w:rsid w:val="00A35A70"/>
    <w:rsid w:val="00A40B34"/>
    <w:rsid w:val="00A46CF2"/>
    <w:rsid w:val="00A474F6"/>
    <w:rsid w:val="00A50660"/>
    <w:rsid w:val="00A517E1"/>
    <w:rsid w:val="00A51C05"/>
    <w:rsid w:val="00A5345C"/>
    <w:rsid w:val="00A54D8D"/>
    <w:rsid w:val="00A5797A"/>
    <w:rsid w:val="00A631A4"/>
    <w:rsid w:val="00A65865"/>
    <w:rsid w:val="00A6655B"/>
    <w:rsid w:val="00A66A17"/>
    <w:rsid w:val="00A66CDB"/>
    <w:rsid w:val="00A70296"/>
    <w:rsid w:val="00A71565"/>
    <w:rsid w:val="00A7205F"/>
    <w:rsid w:val="00A7475F"/>
    <w:rsid w:val="00A769EE"/>
    <w:rsid w:val="00A86B57"/>
    <w:rsid w:val="00A8771B"/>
    <w:rsid w:val="00A90DFB"/>
    <w:rsid w:val="00A916FA"/>
    <w:rsid w:val="00A91791"/>
    <w:rsid w:val="00A94303"/>
    <w:rsid w:val="00A94C94"/>
    <w:rsid w:val="00A953E4"/>
    <w:rsid w:val="00A95D9E"/>
    <w:rsid w:val="00A95FBD"/>
    <w:rsid w:val="00AA07B5"/>
    <w:rsid w:val="00AA17FC"/>
    <w:rsid w:val="00AA2D0B"/>
    <w:rsid w:val="00AA2D89"/>
    <w:rsid w:val="00AA607F"/>
    <w:rsid w:val="00AA6D78"/>
    <w:rsid w:val="00AB54C9"/>
    <w:rsid w:val="00AC16DE"/>
    <w:rsid w:val="00AC188D"/>
    <w:rsid w:val="00AC4DE9"/>
    <w:rsid w:val="00AC628E"/>
    <w:rsid w:val="00AC7134"/>
    <w:rsid w:val="00AD282B"/>
    <w:rsid w:val="00AE2AE2"/>
    <w:rsid w:val="00AE719B"/>
    <w:rsid w:val="00AF0DE8"/>
    <w:rsid w:val="00AF68D2"/>
    <w:rsid w:val="00AF6F73"/>
    <w:rsid w:val="00AF77EE"/>
    <w:rsid w:val="00B00CFC"/>
    <w:rsid w:val="00B04267"/>
    <w:rsid w:val="00B04653"/>
    <w:rsid w:val="00B119AB"/>
    <w:rsid w:val="00B11ED3"/>
    <w:rsid w:val="00B1289E"/>
    <w:rsid w:val="00B15DDC"/>
    <w:rsid w:val="00B16CEF"/>
    <w:rsid w:val="00B203DA"/>
    <w:rsid w:val="00B204CF"/>
    <w:rsid w:val="00B316D7"/>
    <w:rsid w:val="00B341EA"/>
    <w:rsid w:val="00B41482"/>
    <w:rsid w:val="00B43127"/>
    <w:rsid w:val="00B455A6"/>
    <w:rsid w:val="00B5141E"/>
    <w:rsid w:val="00B51CA4"/>
    <w:rsid w:val="00B53F75"/>
    <w:rsid w:val="00B55CB4"/>
    <w:rsid w:val="00B561E1"/>
    <w:rsid w:val="00B65485"/>
    <w:rsid w:val="00B66603"/>
    <w:rsid w:val="00B668D9"/>
    <w:rsid w:val="00B74395"/>
    <w:rsid w:val="00B74B91"/>
    <w:rsid w:val="00B765DF"/>
    <w:rsid w:val="00B776B1"/>
    <w:rsid w:val="00B80B68"/>
    <w:rsid w:val="00B8323B"/>
    <w:rsid w:val="00B85796"/>
    <w:rsid w:val="00B8670A"/>
    <w:rsid w:val="00B95C86"/>
    <w:rsid w:val="00B95E42"/>
    <w:rsid w:val="00B972DD"/>
    <w:rsid w:val="00B975B7"/>
    <w:rsid w:val="00B97D4F"/>
    <w:rsid w:val="00BB0681"/>
    <w:rsid w:val="00BB0F52"/>
    <w:rsid w:val="00BB1CFE"/>
    <w:rsid w:val="00BB44BC"/>
    <w:rsid w:val="00BC0378"/>
    <w:rsid w:val="00BC22E5"/>
    <w:rsid w:val="00BC3474"/>
    <w:rsid w:val="00BC49CF"/>
    <w:rsid w:val="00BC4E5C"/>
    <w:rsid w:val="00BC58DF"/>
    <w:rsid w:val="00BC60C3"/>
    <w:rsid w:val="00BC64E8"/>
    <w:rsid w:val="00BD04F1"/>
    <w:rsid w:val="00BD4590"/>
    <w:rsid w:val="00BD58F0"/>
    <w:rsid w:val="00BD6404"/>
    <w:rsid w:val="00BD77A2"/>
    <w:rsid w:val="00BD7948"/>
    <w:rsid w:val="00BE2285"/>
    <w:rsid w:val="00BE2823"/>
    <w:rsid w:val="00BE5DE1"/>
    <w:rsid w:val="00BE7183"/>
    <w:rsid w:val="00BF0547"/>
    <w:rsid w:val="00BF4ABE"/>
    <w:rsid w:val="00BF66A1"/>
    <w:rsid w:val="00C00939"/>
    <w:rsid w:val="00C0327A"/>
    <w:rsid w:val="00C05273"/>
    <w:rsid w:val="00C057CC"/>
    <w:rsid w:val="00C07D24"/>
    <w:rsid w:val="00C11005"/>
    <w:rsid w:val="00C1394C"/>
    <w:rsid w:val="00C14B5D"/>
    <w:rsid w:val="00C14CB2"/>
    <w:rsid w:val="00C15E79"/>
    <w:rsid w:val="00C16D29"/>
    <w:rsid w:val="00C16F96"/>
    <w:rsid w:val="00C17565"/>
    <w:rsid w:val="00C22057"/>
    <w:rsid w:val="00C240BF"/>
    <w:rsid w:val="00C2597C"/>
    <w:rsid w:val="00C33C2D"/>
    <w:rsid w:val="00C34A18"/>
    <w:rsid w:val="00C40088"/>
    <w:rsid w:val="00C4110C"/>
    <w:rsid w:val="00C42CEC"/>
    <w:rsid w:val="00C4425D"/>
    <w:rsid w:val="00C465A3"/>
    <w:rsid w:val="00C51497"/>
    <w:rsid w:val="00C52977"/>
    <w:rsid w:val="00C52DC9"/>
    <w:rsid w:val="00C52EF9"/>
    <w:rsid w:val="00C53168"/>
    <w:rsid w:val="00C53764"/>
    <w:rsid w:val="00C54F29"/>
    <w:rsid w:val="00C608E9"/>
    <w:rsid w:val="00C611BA"/>
    <w:rsid w:val="00C642FF"/>
    <w:rsid w:val="00C739FA"/>
    <w:rsid w:val="00C75AE2"/>
    <w:rsid w:val="00C75F2B"/>
    <w:rsid w:val="00C76565"/>
    <w:rsid w:val="00C76B92"/>
    <w:rsid w:val="00C771A4"/>
    <w:rsid w:val="00C80032"/>
    <w:rsid w:val="00C80E2C"/>
    <w:rsid w:val="00C814FF"/>
    <w:rsid w:val="00C82184"/>
    <w:rsid w:val="00C8324F"/>
    <w:rsid w:val="00C85B92"/>
    <w:rsid w:val="00C9303F"/>
    <w:rsid w:val="00C936E4"/>
    <w:rsid w:val="00C93A83"/>
    <w:rsid w:val="00C944FC"/>
    <w:rsid w:val="00C94B9B"/>
    <w:rsid w:val="00C94C84"/>
    <w:rsid w:val="00C951B9"/>
    <w:rsid w:val="00C95A98"/>
    <w:rsid w:val="00CA0CE6"/>
    <w:rsid w:val="00CA1D23"/>
    <w:rsid w:val="00CA26EF"/>
    <w:rsid w:val="00CA27A2"/>
    <w:rsid w:val="00CB35F1"/>
    <w:rsid w:val="00CB3CFF"/>
    <w:rsid w:val="00CB4961"/>
    <w:rsid w:val="00CB65AC"/>
    <w:rsid w:val="00CB6BE2"/>
    <w:rsid w:val="00CC304E"/>
    <w:rsid w:val="00CC3E1A"/>
    <w:rsid w:val="00CD1F4D"/>
    <w:rsid w:val="00CD6F13"/>
    <w:rsid w:val="00CD7EB4"/>
    <w:rsid w:val="00CF3F7A"/>
    <w:rsid w:val="00CF7092"/>
    <w:rsid w:val="00CF73D9"/>
    <w:rsid w:val="00D0075F"/>
    <w:rsid w:val="00D018D4"/>
    <w:rsid w:val="00D01C09"/>
    <w:rsid w:val="00D02125"/>
    <w:rsid w:val="00D04C73"/>
    <w:rsid w:val="00D10B00"/>
    <w:rsid w:val="00D11186"/>
    <w:rsid w:val="00D13F8B"/>
    <w:rsid w:val="00D16F30"/>
    <w:rsid w:val="00D20ACF"/>
    <w:rsid w:val="00D2595F"/>
    <w:rsid w:val="00D30EAC"/>
    <w:rsid w:val="00D31082"/>
    <w:rsid w:val="00D34684"/>
    <w:rsid w:val="00D34EEF"/>
    <w:rsid w:val="00D36BF2"/>
    <w:rsid w:val="00D40D18"/>
    <w:rsid w:val="00D440D0"/>
    <w:rsid w:val="00D505F0"/>
    <w:rsid w:val="00D50E2B"/>
    <w:rsid w:val="00D52416"/>
    <w:rsid w:val="00D532D2"/>
    <w:rsid w:val="00D56849"/>
    <w:rsid w:val="00D57FDB"/>
    <w:rsid w:val="00D63913"/>
    <w:rsid w:val="00D63F92"/>
    <w:rsid w:val="00D6520C"/>
    <w:rsid w:val="00D70124"/>
    <w:rsid w:val="00D722F2"/>
    <w:rsid w:val="00D7250E"/>
    <w:rsid w:val="00D73BAD"/>
    <w:rsid w:val="00D774B3"/>
    <w:rsid w:val="00D80D86"/>
    <w:rsid w:val="00D856C1"/>
    <w:rsid w:val="00D90D57"/>
    <w:rsid w:val="00D91603"/>
    <w:rsid w:val="00D91937"/>
    <w:rsid w:val="00DA1FC9"/>
    <w:rsid w:val="00DA424D"/>
    <w:rsid w:val="00DA6237"/>
    <w:rsid w:val="00DB2BE7"/>
    <w:rsid w:val="00DB71B3"/>
    <w:rsid w:val="00DC0A85"/>
    <w:rsid w:val="00DC0DE8"/>
    <w:rsid w:val="00DC1444"/>
    <w:rsid w:val="00DC411E"/>
    <w:rsid w:val="00DC6292"/>
    <w:rsid w:val="00DD18B3"/>
    <w:rsid w:val="00DD634D"/>
    <w:rsid w:val="00DD77E5"/>
    <w:rsid w:val="00DE147D"/>
    <w:rsid w:val="00DE1B29"/>
    <w:rsid w:val="00DE66A2"/>
    <w:rsid w:val="00DF0173"/>
    <w:rsid w:val="00DF13A0"/>
    <w:rsid w:val="00DF404D"/>
    <w:rsid w:val="00DF5658"/>
    <w:rsid w:val="00DF6BF1"/>
    <w:rsid w:val="00DF78B9"/>
    <w:rsid w:val="00E0150B"/>
    <w:rsid w:val="00E02B52"/>
    <w:rsid w:val="00E02EA8"/>
    <w:rsid w:val="00E034EA"/>
    <w:rsid w:val="00E03773"/>
    <w:rsid w:val="00E0515E"/>
    <w:rsid w:val="00E14734"/>
    <w:rsid w:val="00E30E57"/>
    <w:rsid w:val="00E352E1"/>
    <w:rsid w:val="00E37BF1"/>
    <w:rsid w:val="00E406D8"/>
    <w:rsid w:val="00E40B0A"/>
    <w:rsid w:val="00E43504"/>
    <w:rsid w:val="00E43545"/>
    <w:rsid w:val="00E43A49"/>
    <w:rsid w:val="00E508E3"/>
    <w:rsid w:val="00E51A86"/>
    <w:rsid w:val="00E5424D"/>
    <w:rsid w:val="00E54435"/>
    <w:rsid w:val="00E55477"/>
    <w:rsid w:val="00E57E05"/>
    <w:rsid w:val="00E63759"/>
    <w:rsid w:val="00E63B1D"/>
    <w:rsid w:val="00E63EE6"/>
    <w:rsid w:val="00E65B2A"/>
    <w:rsid w:val="00E75949"/>
    <w:rsid w:val="00E81049"/>
    <w:rsid w:val="00E81AFF"/>
    <w:rsid w:val="00E834C8"/>
    <w:rsid w:val="00E83C0E"/>
    <w:rsid w:val="00E86520"/>
    <w:rsid w:val="00E87B43"/>
    <w:rsid w:val="00E921DB"/>
    <w:rsid w:val="00E9371B"/>
    <w:rsid w:val="00E9484E"/>
    <w:rsid w:val="00E94B2B"/>
    <w:rsid w:val="00E975EA"/>
    <w:rsid w:val="00EA0073"/>
    <w:rsid w:val="00EA1DF3"/>
    <w:rsid w:val="00EA4319"/>
    <w:rsid w:val="00EA48BD"/>
    <w:rsid w:val="00EA4AEB"/>
    <w:rsid w:val="00EB0959"/>
    <w:rsid w:val="00EB3315"/>
    <w:rsid w:val="00EB7D5B"/>
    <w:rsid w:val="00EC52EB"/>
    <w:rsid w:val="00EC5318"/>
    <w:rsid w:val="00ED0A39"/>
    <w:rsid w:val="00ED205C"/>
    <w:rsid w:val="00ED36BC"/>
    <w:rsid w:val="00ED396E"/>
    <w:rsid w:val="00ED39C3"/>
    <w:rsid w:val="00ED46C8"/>
    <w:rsid w:val="00ED5179"/>
    <w:rsid w:val="00ED67B4"/>
    <w:rsid w:val="00ED79FB"/>
    <w:rsid w:val="00ED7B7A"/>
    <w:rsid w:val="00EE6635"/>
    <w:rsid w:val="00EE71CE"/>
    <w:rsid w:val="00EF0D16"/>
    <w:rsid w:val="00EF4008"/>
    <w:rsid w:val="00F03D22"/>
    <w:rsid w:val="00F1015A"/>
    <w:rsid w:val="00F101A9"/>
    <w:rsid w:val="00F11DB6"/>
    <w:rsid w:val="00F1254B"/>
    <w:rsid w:val="00F13BE1"/>
    <w:rsid w:val="00F14182"/>
    <w:rsid w:val="00F143D1"/>
    <w:rsid w:val="00F17A36"/>
    <w:rsid w:val="00F20FBF"/>
    <w:rsid w:val="00F22CD6"/>
    <w:rsid w:val="00F27A4A"/>
    <w:rsid w:val="00F27CA9"/>
    <w:rsid w:val="00F3502D"/>
    <w:rsid w:val="00F3779A"/>
    <w:rsid w:val="00F408D9"/>
    <w:rsid w:val="00F45005"/>
    <w:rsid w:val="00F45AA5"/>
    <w:rsid w:val="00F50117"/>
    <w:rsid w:val="00F505DA"/>
    <w:rsid w:val="00F529D4"/>
    <w:rsid w:val="00F545A5"/>
    <w:rsid w:val="00F54D1E"/>
    <w:rsid w:val="00F5704D"/>
    <w:rsid w:val="00F57EF7"/>
    <w:rsid w:val="00F60FBC"/>
    <w:rsid w:val="00F621D4"/>
    <w:rsid w:val="00F6379F"/>
    <w:rsid w:val="00F63822"/>
    <w:rsid w:val="00F66843"/>
    <w:rsid w:val="00F66AA8"/>
    <w:rsid w:val="00F71294"/>
    <w:rsid w:val="00F7178E"/>
    <w:rsid w:val="00F7497C"/>
    <w:rsid w:val="00F83F28"/>
    <w:rsid w:val="00F9039F"/>
    <w:rsid w:val="00F9419F"/>
    <w:rsid w:val="00F96E5D"/>
    <w:rsid w:val="00FA0478"/>
    <w:rsid w:val="00FA19CB"/>
    <w:rsid w:val="00FA3740"/>
    <w:rsid w:val="00FA64EA"/>
    <w:rsid w:val="00FA7196"/>
    <w:rsid w:val="00FB0334"/>
    <w:rsid w:val="00FB458D"/>
    <w:rsid w:val="00FB6ECB"/>
    <w:rsid w:val="00FB7435"/>
    <w:rsid w:val="00FD00D4"/>
    <w:rsid w:val="00FD55D3"/>
    <w:rsid w:val="00FD694E"/>
    <w:rsid w:val="00FE0297"/>
    <w:rsid w:val="00FE5DA3"/>
    <w:rsid w:val="00FE5F6B"/>
    <w:rsid w:val="00FE743C"/>
    <w:rsid w:val="00FE777A"/>
    <w:rsid w:val="00FF1850"/>
    <w:rsid w:val="00FF3063"/>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default0">
    <w:name w:val="default"/>
    <w:basedOn w:val="Normal"/>
    <w:rsid w:val="00A631A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037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9130">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60407242">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1156607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180392143">
      <w:bodyDiv w:val="1"/>
      <w:marLeft w:val="0"/>
      <w:marRight w:val="0"/>
      <w:marTop w:val="0"/>
      <w:marBottom w:val="0"/>
      <w:divBdr>
        <w:top w:val="none" w:sz="0" w:space="0" w:color="auto"/>
        <w:left w:val="none" w:sz="0" w:space="0" w:color="auto"/>
        <w:bottom w:val="none" w:sz="0" w:space="0" w:color="auto"/>
        <w:right w:val="none" w:sz="0" w:space="0" w:color="auto"/>
      </w:divBdr>
    </w:div>
    <w:div w:id="1279723154">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288849078">
      <w:bodyDiv w:val="1"/>
      <w:marLeft w:val="0"/>
      <w:marRight w:val="0"/>
      <w:marTop w:val="0"/>
      <w:marBottom w:val="0"/>
      <w:divBdr>
        <w:top w:val="none" w:sz="0" w:space="0" w:color="auto"/>
        <w:left w:val="none" w:sz="0" w:space="0" w:color="auto"/>
        <w:bottom w:val="none" w:sz="0" w:space="0" w:color="auto"/>
        <w:right w:val="none" w:sz="0" w:space="0" w:color="auto"/>
      </w:divBdr>
      <w:divsChild>
        <w:div w:id="1688629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216451">
              <w:marLeft w:val="0"/>
              <w:marRight w:val="0"/>
              <w:marTop w:val="0"/>
              <w:marBottom w:val="0"/>
              <w:divBdr>
                <w:top w:val="none" w:sz="0" w:space="0" w:color="auto"/>
                <w:left w:val="none" w:sz="0" w:space="0" w:color="auto"/>
                <w:bottom w:val="none" w:sz="0" w:space="0" w:color="auto"/>
                <w:right w:val="none" w:sz="0" w:space="0" w:color="auto"/>
              </w:divBdr>
              <w:divsChild>
                <w:div w:id="16792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6496">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57165119">
      <w:bodyDiv w:val="1"/>
      <w:marLeft w:val="0"/>
      <w:marRight w:val="0"/>
      <w:marTop w:val="0"/>
      <w:marBottom w:val="0"/>
      <w:divBdr>
        <w:top w:val="none" w:sz="0" w:space="0" w:color="auto"/>
        <w:left w:val="none" w:sz="0" w:space="0" w:color="auto"/>
        <w:bottom w:val="none" w:sz="0" w:space="0" w:color="auto"/>
        <w:right w:val="none" w:sz="0" w:space="0" w:color="auto"/>
      </w:divBdr>
      <w:divsChild>
        <w:div w:id="370769709">
          <w:marLeft w:val="0"/>
          <w:marRight w:val="0"/>
          <w:marTop w:val="0"/>
          <w:marBottom w:val="0"/>
          <w:divBdr>
            <w:top w:val="none" w:sz="0" w:space="0" w:color="auto"/>
            <w:left w:val="none" w:sz="0" w:space="0" w:color="auto"/>
            <w:bottom w:val="none" w:sz="0" w:space="0" w:color="auto"/>
            <w:right w:val="none" w:sz="0" w:space="0" w:color="auto"/>
          </w:divBdr>
        </w:div>
        <w:div w:id="39792419">
          <w:marLeft w:val="0"/>
          <w:marRight w:val="0"/>
          <w:marTop w:val="0"/>
          <w:marBottom w:val="0"/>
          <w:divBdr>
            <w:top w:val="none" w:sz="0" w:space="0" w:color="auto"/>
            <w:left w:val="none" w:sz="0" w:space="0" w:color="auto"/>
            <w:bottom w:val="none" w:sz="0" w:space="0" w:color="auto"/>
            <w:right w:val="none" w:sz="0" w:space="0" w:color="auto"/>
          </w:divBdr>
        </w:div>
        <w:div w:id="1574047037">
          <w:marLeft w:val="0"/>
          <w:marRight w:val="0"/>
          <w:marTop w:val="0"/>
          <w:marBottom w:val="0"/>
          <w:divBdr>
            <w:top w:val="none" w:sz="0" w:space="0" w:color="auto"/>
            <w:left w:val="none" w:sz="0" w:space="0" w:color="auto"/>
            <w:bottom w:val="none" w:sz="0" w:space="0" w:color="auto"/>
            <w:right w:val="none" w:sz="0" w:space="0" w:color="auto"/>
          </w:divBdr>
        </w:div>
      </w:divsChild>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159431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876312659">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1994527509">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1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marinas.co.uk/care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a.agency/media-cent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195AD-B1E0-3149-BAF1-821C1212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729</Words>
  <Characters>3500</Characters>
  <Application>Microsoft Office Word</Application>
  <DocSecurity>0</DocSecurity>
  <Lines>74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156</cp:revision>
  <dcterms:created xsi:type="dcterms:W3CDTF">2019-09-30T14:02:00Z</dcterms:created>
  <dcterms:modified xsi:type="dcterms:W3CDTF">2019-10-28T13:30:00Z</dcterms:modified>
</cp:coreProperties>
</file>